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6252"/>
      </w:tblGrid>
      <w:tr w:rsidR="00856439" w:rsidRPr="00757555" w:rsidTr="00856439">
        <w:tc>
          <w:tcPr>
            <w:tcW w:w="6409" w:type="dxa"/>
          </w:tcPr>
          <w:p w:rsidR="00856439" w:rsidRPr="00757555" w:rsidRDefault="00856439" w:rsidP="003618D6">
            <w:pPr>
              <w:pStyle w:val="Titre1"/>
            </w:pPr>
          </w:p>
        </w:tc>
      </w:tr>
    </w:tbl>
    <w:p w:rsidR="00E10263" w:rsidRDefault="000A5822" w:rsidP="003618D6">
      <w:pPr>
        <w:pStyle w:val="En-tte"/>
        <w:tabs>
          <w:tab w:val="left" w:pos="6390"/>
        </w:tabs>
        <w:rPr>
          <w:b/>
          <w:bCs/>
          <w:color w:val="002060"/>
          <w:sz w:val="28"/>
          <w:szCs w:val="28"/>
        </w:rPr>
      </w:pPr>
      <w:r>
        <w:rPr>
          <w:noProof/>
          <w:sz w:val="24"/>
          <w:szCs w:val="24"/>
        </w:rPr>
        <w:pict>
          <v:rect id="Rectangle 5" o:spid="_x0000_s1045" style="position:absolute;left:0;text-align:left;margin-left:134.75pt;margin-top:-10.2pt;width:268.5pt;height:55.5pt;z-index:251667456;visibility:visible;mso-position-horizontal-relative:margin;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" stroked="f" strokeweight="1pt">
            <v:fill r:id="rId9" o:title="" recolor="t" rotate="t" type="frame"/>
            <w10:wrap anchorx="margin"/>
          </v:rect>
        </w:pict>
      </w:r>
      <w:r w:rsidR="00E10263">
        <w:rPr>
          <w:b/>
          <w:bCs/>
          <w:color w:val="002060"/>
          <w:sz w:val="28"/>
          <w:szCs w:val="28"/>
        </w:rPr>
        <w:tab/>
      </w:r>
    </w:p>
    <w:p w:rsidR="00E10263" w:rsidRDefault="00E10263" w:rsidP="003618D6">
      <w:pPr>
        <w:pStyle w:val="En-tte"/>
        <w:tabs>
          <w:tab w:val="left" w:pos="6390"/>
        </w:tabs>
        <w:jc w:val="center"/>
        <w:rPr>
          <w:b/>
          <w:bCs/>
          <w:color w:val="002060"/>
        </w:rPr>
      </w:pPr>
    </w:p>
    <w:p w:rsidR="00E10263" w:rsidRDefault="00E10263" w:rsidP="003618D6">
      <w:pPr>
        <w:pStyle w:val="En-tte"/>
        <w:tabs>
          <w:tab w:val="left" w:pos="2316"/>
          <w:tab w:val="left" w:pos="6390"/>
        </w:tabs>
        <w:rPr>
          <w:b/>
          <w:bCs/>
          <w:color w:val="002060"/>
        </w:rPr>
      </w:pPr>
      <w:r>
        <w:rPr>
          <w:b/>
          <w:bCs/>
          <w:color w:val="002060"/>
        </w:rPr>
        <w:tab/>
        <w:t xml:space="preserve">  </w:t>
      </w:r>
      <w:r>
        <w:rPr>
          <w:b/>
          <w:bCs/>
          <w:color w:val="002060"/>
        </w:rPr>
        <w:tab/>
      </w:r>
    </w:p>
    <w:p w:rsidR="00E10263" w:rsidRPr="00F26BAE" w:rsidRDefault="00E10263" w:rsidP="003618D6">
      <w:pPr>
        <w:pStyle w:val="En-tte"/>
        <w:tabs>
          <w:tab w:val="left" w:pos="6390"/>
        </w:tabs>
        <w:jc w:val="center"/>
      </w:pPr>
      <w:r w:rsidRPr="00037FCB">
        <w:rPr>
          <w:b/>
          <w:bCs/>
          <w:color w:val="002060"/>
        </w:rPr>
        <w:t>Centre des Sciences et Technique</w:t>
      </w:r>
    </w:p>
    <w:p w:rsidR="00E10263" w:rsidRDefault="00E10263" w:rsidP="00DA5E39">
      <w:pPr>
        <w:pBdr>
          <w:top w:val="double" w:sz="4" w:space="1" w:color="auto" w:shadow="1"/>
          <w:left w:val="double" w:sz="4" w:space="4" w:color="auto" w:shadow="1"/>
          <w:bottom w:val="double" w:sz="4" w:space="1" w:color="auto" w:shadow="1"/>
          <w:right w:val="double" w:sz="4" w:space="4" w:color="auto" w:shadow="1"/>
        </w:pBdr>
        <w:autoSpaceDE w:val="0"/>
        <w:autoSpaceDN w:val="0"/>
        <w:adjustRightInd w:val="0"/>
        <w:spacing w:after="240"/>
        <w:jc w:val="center"/>
        <w:rPr>
          <w:rFonts w:ascii="Times New Roman" w:hAnsi="Times New Roman" w:cs="Times New Roman"/>
          <w:b/>
          <w:bCs/>
          <w:iCs/>
          <w:color w:val="000000"/>
          <w:sz w:val="32"/>
          <w:szCs w:val="32"/>
        </w:rPr>
      </w:pPr>
      <w:r>
        <w:rPr>
          <w:rFonts w:ascii="Times New Roman" w:hAnsi="Times New Roman" w:cs="Times New Roman"/>
          <w:b/>
          <w:bCs/>
          <w:iCs/>
          <w:color w:val="000000"/>
          <w:sz w:val="32"/>
          <w:szCs w:val="32"/>
        </w:rPr>
        <w:t>Filière : SMP</w:t>
      </w:r>
    </w:p>
    <w:p w:rsidR="00E10263" w:rsidRPr="0071678B" w:rsidRDefault="00E10263" w:rsidP="00DA5E39">
      <w:pPr>
        <w:pBdr>
          <w:top w:val="double" w:sz="4" w:space="1" w:color="auto" w:shadow="1"/>
          <w:left w:val="double" w:sz="4" w:space="4" w:color="auto" w:shadow="1"/>
          <w:bottom w:val="double" w:sz="4" w:space="1" w:color="auto" w:shadow="1"/>
          <w:right w:val="double" w:sz="4" w:space="4" w:color="auto" w:shadow="1"/>
        </w:pBdr>
        <w:spacing w:after="240"/>
        <w:jc w:val="center"/>
        <w:rPr>
          <w:rFonts w:ascii="Bookman Old Style" w:hAnsi="Bookman Old Style"/>
          <w:b/>
          <w:smallCaps/>
          <w:sz w:val="32"/>
          <w:szCs w:val="32"/>
        </w:rPr>
      </w:pPr>
      <w:r>
        <w:rPr>
          <w:rFonts w:ascii="Bookman Old Style" w:hAnsi="Bookman Old Style"/>
          <w:b/>
          <w:smallCaps/>
          <w:sz w:val="32"/>
          <w:szCs w:val="32"/>
        </w:rPr>
        <w:t xml:space="preserve">Parcours : Physique Fondamentale (PF) </w:t>
      </w:r>
    </w:p>
    <w:p w:rsidR="00E10263" w:rsidRDefault="00E10263" w:rsidP="00DA5E39">
      <w:pPr>
        <w:pBdr>
          <w:top w:val="double" w:sz="4" w:space="1" w:color="auto" w:shadow="1"/>
          <w:left w:val="double" w:sz="4" w:space="4" w:color="auto" w:shadow="1"/>
          <w:bottom w:val="double" w:sz="4" w:space="1" w:color="auto" w:shadow="1"/>
          <w:right w:val="double" w:sz="4" w:space="4" w:color="auto" w:shadow="1"/>
        </w:pBdr>
        <w:autoSpaceDE w:val="0"/>
        <w:autoSpaceDN w:val="0"/>
        <w:adjustRightInd w:val="0"/>
        <w:spacing w:after="240"/>
        <w:jc w:val="center"/>
        <w:rPr>
          <w:rFonts w:ascii="Times New Roman" w:hAnsi="Times New Roman" w:cs="Times New Roman"/>
          <w:b/>
          <w:bCs/>
          <w:color w:val="000000"/>
          <w:sz w:val="32"/>
          <w:szCs w:val="32"/>
        </w:rPr>
      </w:pPr>
      <w:r>
        <w:rPr>
          <w:rFonts w:ascii="Times New Roman" w:hAnsi="Times New Roman" w:cs="Times New Roman"/>
          <w:b/>
          <w:bCs/>
          <w:iCs/>
          <w:color w:val="000000"/>
          <w:sz w:val="32"/>
          <w:szCs w:val="32"/>
        </w:rPr>
        <w:t>RAPPORT DU</w:t>
      </w:r>
      <w:r w:rsidRPr="00037FCB">
        <w:rPr>
          <w:rFonts w:ascii="Times New Roman" w:hAnsi="Times New Roman" w:cs="Times New Roman"/>
          <w:b/>
          <w:bCs/>
          <w:color w:val="000000"/>
          <w:sz w:val="32"/>
          <w:szCs w:val="32"/>
        </w:rPr>
        <w:t xml:space="preserve">PROJET DE FIN D’ÉTUDES </w:t>
      </w:r>
    </w:p>
    <w:p w:rsidR="00E10263" w:rsidRPr="0071678B" w:rsidRDefault="00E10263" w:rsidP="00DA5E39">
      <w:pPr>
        <w:pBdr>
          <w:top w:val="double" w:sz="4" w:space="1" w:color="auto" w:shadow="1"/>
          <w:left w:val="double" w:sz="4" w:space="4" w:color="auto" w:shadow="1"/>
          <w:bottom w:val="double" w:sz="4" w:space="1" w:color="auto" w:shadow="1"/>
          <w:right w:val="double" w:sz="4" w:space="4" w:color="auto" w:shadow="1"/>
        </w:pBdr>
        <w:spacing w:before="120" w:after="240"/>
        <w:jc w:val="center"/>
        <w:rPr>
          <w:i/>
          <w:iCs/>
          <w:sz w:val="32"/>
          <w:szCs w:val="32"/>
        </w:rPr>
      </w:pPr>
      <w:r>
        <w:rPr>
          <w:i/>
          <w:iCs/>
          <w:sz w:val="32"/>
          <w:szCs w:val="32"/>
        </w:rPr>
        <w:t>TITRE</w:t>
      </w:r>
    </w:p>
    <w:p w:rsidR="00E10263" w:rsidRDefault="00DA5E39" w:rsidP="00DA5E39">
      <w:pPr>
        <w:pBdr>
          <w:top w:val="double" w:sz="4" w:space="1" w:color="auto" w:shadow="1"/>
          <w:left w:val="double" w:sz="4" w:space="4" w:color="auto" w:shadow="1"/>
          <w:bottom w:val="double" w:sz="4" w:space="1" w:color="auto" w:shadow="1"/>
          <w:right w:val="double" w:sz="4" w:space="4" w:color="auto" w:shadow="1"/>
        </w:pBdr>
        <w:tabs>
          <w:tab w:val="center" w:pos="5102"/>
          <w:tab w:val="left" w:pos="8536"/>
        </w:tabs>
        <w:spacing w:after="240" w:line="240" w:lineRule="atLeast"/>
        <w:jc w:val="left"/>
        <w:rPr>
          <w:rFonts w:ascii="Cambria" w:hAnsi="Cambria"/>
          <w:b/>
          <w:sz w:val="36"/>
          <w:szCs w:val="36"/>
        </w:rPr>
      </w:pPr>
      <w:r>
        <w:rPr>
          <w:rFonts w:ascii="Cambria" w:hAnsi="Cambria"/>
          <w:b/>
          <w:sz w:val="36"/>
          <w:szCs w:val="36"/>
        </w:rPr>
        <w:tab/>
      </w:r>
      <w:r w:rsidR="00E10263">
        <w:rPr>
          <w:rFonts w:ascii="Cambria" w:hAnsi="Cambria"/>
          <w:b/>
          <w:sz w:val="36"/>
          <w:szCs w:val="36"/>
        </w:rPr>
        <w:t>Les matériaux diélectriques :</w:t>
      </w:r>
      <w:r>
        <w:rPr>
          <w:rFonts w:ascii="Cambria" w:hAnsi="Cambria"/>
          <w:b/>
          <w:sz w:val="36"/>
          <w:szCs w:val="36"/>
        </w:rPr>
        <w:tab/>
      </w:r>
    </w:p>
    <w:p w:rsidR="00723993" w:rsidRPr="00723993" w:rsidRDefault="00E10263" w:rsidP="00DA5E39">
      <w:pPr>
        <w:pBdr>
          <w:top w:val="double" w:sz="4" w:space="1" w:color="auto" w:shadow="1"/>
          <w:left w:val="double" w:sz="4" w:space="4" w:color="auto" w:shadow="1"/>
          <w:bottom w:val="double" w:sz="4" w:space="1" w:color="auto" w:shadow="1"/>
          <w:right w:val="double" w:sz="4" w:space="4" w:color="auto" w:shadow="1"/>
        </w:pBdr>
        <w:autoSpaceDE w:val="0"/>
        <w:autoSpaceDN w:val="0"/>
        <w:adjustRightInd w:val="0"/>
        <w:spacing w:after="240"/>
        <w:jc w:val="center"/>
        <w:rPr>
          <w:rFonts w:ascii="Cambria" w:hAnsi="Cambria"/>
          <w:b/>
          <w:sz w:val="36"/>
          <w:szCs w:val="36"/>
        </w:rPr>
      </w:pPr>
      <w:r>
        <w:rPr>
          <w:rFonts w:ascii="Cambria" w:hAnsi="Cambria"/>
          <w:b/>
          <w:sz w:val="36"/>
          <w:szCs w:val="36"/>
        </w:rPr>
        <w:t>Fabrication et application</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196"/>
      </w:tblGrid>
      <w:tr w:rsidR="00723993" w:rsidTr="00723993">
        <w:trPr>
          <w:jc w:val="center"/>
        </w:trPr>
        <w:tc>
          <w:tcPr>
            <w:tcW w:w="0" w:type="auto"/>
          </w:tcPr>
          <w:p w:rsidR="00723993" w:rsidRDefault="00723993" w:rsidP="00DA5E39">
            <w:pPr>
              <w:autoSpaceDE w:val="0"/>
              <w:autoSpaceDN w:val="0"/>
              <w:adjustRightInd w:val="0"/>
              <w:spacing w:before="120"/>
              <w:rPr>
                <w:rFonts w:ascii="Times New Roman" w:hAnsi="Times New Roman" w:cs="Times New Roman"/>
                <w:b/>
                <w:bCs/>
                <w:i/>
                <w:iCs/>
                <w:color w:val="000000"/>
                <w:sz w:val="32"/>
                <w:szCs w:val="32"/>
              </w:rPr>
            </w:pPr>
            <w:r>
              <w:rPr>
                <w:rFonts w:ascii="Times New Roman" w:hAnsi="Times New Roman" w:cs="Times New Roman"/>
                <w:b/>
                <w:bCs/>
                <w:i/>
                <w:iCs/>
                <w:noProof/>
                <w:color w:val="000000"/>
                <w:sz w:val="32"/>
                <w:szCs w:val="32"/>
                <w:lang w:eastAsia="fr-FR"/>
              </w:rPr>
              <w:drawing>
                <wp:inline distT="0" distB="0" distL="0" distR="0">
                  <wp:extent cx="1464310" cy="830580"/>
                  <wp:effectExtent l="19050" t="0" r="2540" b="0"/>
                  <wp:docPr id="1897" name="Image 1897" descr="26742-269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26742-2699255.jpg"/>
                          <pic:cNvPicPr>
                            <a:picLocks noChangeAspect="1" noChangeArrowheads="1"/>
                          </pic:cNvPicPr>
                        </pic:nvPicPr>
                        <pic:blipFill>
                          <a:blip r:embed="rId10"/>
                          <a:srcRect l="16653" r="13580" b="15788"/>
                          <a:stretch>
                            <a:fillRect/>
                          </a:stretch>
                        </pic:blipFill>
                        <pic:spPr bwMode="auto">
                          <a:xfrm>
                            <a:off x="0" y="0"/>
                            <a:ext cx="1464310" cy="830580"/>
                          </a:xfrm>
                          <a:prstGeom prst="rect">
                            <a:avLst/>
                          </a:prstGeom>
                          <a:noFill/>
                          <a:ln w="9525">
                            <a:noFill/>
                            <a:miter lim="800000"/>
                            <a:headEnd/>
                            <a:tailEnd/>
                          </a:ln>
                        </pic:spPr>
                      </pic:pic>
                    </a:graphicData>
                  </a:graphic>
                </wp:inline>
              </w:drawing>
            </w:r>
          </w:p>
        </w:tc>
        <w:tc>
          <w:tcPr>
            <w:tcW w:w="0" w:type="auto"/>
          </w:tcPr>
          <w:p w:rsidR="00723993" w:rsidRDefault="00723993" w:rsidP="00723993">
            <w:pPr>
              <w:autoSpaceDE w:val="0"/>
              <w:autoSpaceDN w:val="0"/>
              <w:adjustRightInd w:val="0"/>
              <w:rPr>
                <w:rFonts w:ascii="Times New Roman" w:hAnsi="Times New Roman" w:cs="Times New Roman"/>
                <w:b/>
                <w:bCs/>
                <w:i/>
                <w:iCs/>
                <w:color w:val="000000"/>
                <w:sz w:val="32"/>
                <w:szCs w:val="32"/>
              </w:rPr>
            </w:pPr>
            <w:r>
              <w:rPr>
                <w:rFonts w:ascii="Times New Roman" w:hAnsi="Times New Roman" w:cs="Times New Roman"/>
                <w:b/>
                <w:bCs/>
                <w:i/>
                <w:iCs/>
                <w:noProof/>
                <w:color w:val="000000"/>
                <w:sz w:val="32"/>
                <w:szCs w:val="32"/>
                <w:lang w:eastAsia="fr-FR"/>
              </w:rPr>
              <w:drawing>
                <wp:inline distT="0" distB="0" distL="0" distR="0">
                  <wp:extent cx="1189355" cy="741045"/>
                  <wp:effectExtent l="19050" t="0" r="0" b="0"/>
                  <wp:docPr id="1899" name="Image 1899" descr="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3832.jpg"/>
                          <pic:cNvPicPr>
                            <a:picLocks noChangeAspect="1" noChangeArrowheads="1"/>
                          </pic:cNvPicPr>
                        </pic:nvPicPr>
                        <pic:blipFill>
                          <a:blip r:embed="rId11">
                            <a:lum bright="40000" contrast="40000"/>
                          </a:blip>
                          <a:srcRect r="9798" b="11429"/>
                          <a:stretch>
                            <a:fillRect/>
                          </a:stretch>
                        </pic:blipFill>
                        <pic:spPr bwMode="auto">
                          <a:xfrm>
                            <a:off x="0" y="0"/>
                            <a:ext cx="1189355" cy="741045"/>
                          </a:xfrm>
                          <a:prstGeom prst="rect">
                            <a:avLst/>
                          </a:prstGeom>
                          <a:noFill/>
                          <a:ln w="9525">
                            <a:noFill/>
                            <a:miter lim="800000"/>
                            <a:headEnd/>
                            <a:tailEnd/>
                          </a:ln>
                        </pic:spPr>
                      </pic:pic>
                    </a:graphicData>
                  </a:graphic>
                </wp:inline>
              </w:drawing>
            </w:r>
          </w:p>
        </w:tc>
      </w:tr>
      <w:tr w:rsidR="00723993" w:rsidRPr="00723993" w:rsidTr="00723993">
        <w:trPr>
          <w:jc w:val="center"/>
        </w:trPr>
        <w:tc>
          <w:tcPr>
            <w:tcW w:w="0" w:type="auto"/>
          </w:tcPr>
          <w:p w:rsidR="00723993" w:rsidRPr="00723993" w:rsidRDefault="00723993" w:rsidP="00723993">
            <w:pPr>
              <w:autoSpaceDE w:val="0"/>
              <w:autoSpaceDN w:val="0"/>
              <w:adjustRightInd w:val="0"/>
              <w:rPr>
                <w:rFonts w:ascii="Arial" w:hAnsi="Arial"/>
                <w:color w:val="000000"/>
              </w:rPr>
            </w:pPr>
            <w:r w:rsidRPr="00723993">
              <w:rPr>
                <w:rFonts w:ascii="Arial" w:hAnsi="Arial"/>
                <w:noProof/>
                <w:color w:val="000000"/>
                <w:lang w:eastAsia="fr-FR"/>
              </w:rPr>
              <w:drawing>
                <wp:inline distT="0" distB="0" distL="0" distR="0">
                  <wp:extent cx="1057910" cy="998220"/>
                  <wp:effectExtent l="19050" t="0" r="8890" b="0"/>
                  <wp:docPr id="1901" name="Image 0" descr="detec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tecteur.jpg"/>
                          <pic:cNvPicPr>
                            <a:picLocks noChangeAspect="1" noChangeArrowheads="1"/>
                          </pic:cNvPicPr>
                        </pic:nvPicPr>
                        <pic:blipFill>
                          <a:blip r:embed="rId12"/>
                          <a:srcRect/>
                          <a:stretch>
                            <a:fillRect/>
                          </a:stretch>
                        </pic:blipFill>
                        <pic:spPr bwMode="auto">
                          <a:xfrm>
                            <a:off x="0" y="0"/>
                            <a:ext cx="1057910" cy="998220"/>
                          </a:xfrm>
                          <a:prstGeom prst="rect">
                            <a:avLst/>
                          </a:prstGeom>
                          <a:noFill/>
                          <a:ln w="9525">
                            <a:noFill/>
                            <a:miter lim="800000"/>
                            <a:headEnd/>
                            <a:tailEnd/>
                          </a:ln>
                        </pic:spPr>
                      </pic:pic>
                    </a:graphicData>
                  </a:graphic>
                </wp:inline>
              </w:drawing>
            </w:r>
          </w:p>
        </w:tc>
        <w:tc>
          <w:tcPr>
            <w:tcW w:w="0" w:type="auto"/>
          </w:tcPr>
          <w:p w:rsidR="00723993" w:rsidRPr="00723993" w:rsidRDefault="00723993" w:rsidP="00723993">
            <w:pPr>
              <w:autoSpaceDE w:val="0"/>
              <w:autoSpaceDN w:val="0"/>
              <w:adjustRightInd w:val="0"/>
              <w:rPr>
                <w:rFonts w:ascii="Arial" w:hAnsi="Arial"/>
                <w:color w:val="000000"/>
              </w:rPr>
            </w:pPr>
            <w:r w:rsidRPr="00723993">
              <w:rPr>
                <w:rFonts w:ascii="Arial" w:hAnsi="Arial"/>
                <w:noProof/>
                <w:color w:val="000000"/>
                <w:lang w:eastAsia="fr-FR"/>
              </w:rPr>
              <w:drawing>
                <wp:inline distT="0" distB="0" distL="0" distR="0">
                  <wp:extent cx="1231265" cy="878840"/>
                  <wp:effectExtent l="19050" t="0" r="6985" b="0"/>
                  <wp:docPr id="1903" name="Image 1903" descr="85565-870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85565-8708549.jpg"/>
                          <pic:cNvPicPr>
                            <a:picLocks noChangeAspect="1" noChangeArrowheads="1"/>
                          </pic:cNvPicPr>
                        </pic:nvPicPr>
                        <pic:blipFill>
                          <a:blip r:embed="rId13"/>
                          <a:srcRect t="11237"/>
                          <a:stretch>
                            <a:fillRect/>
                          </a:stretch>
                        </pic:blipFill>
                        <pic:spPr bwMode="auto">
                          <a:xfrm>
                            <a:off x="0" y="0"/>
                            <a:ext cx="1231265" cy="878840"/>
                          </a:xfrm>
                          <a:prstGeom prst="rect">
                            <a:avLst/>
                          </a:prstGeom>
                          <a:noFill/>
                          <a:ln w="9525">
                            <a:noFill/>
                            <a:miter lim="800000"/>
                            <a:headEnd/>
                            <a:tailEnd/>
                          </a:ln>
                        </pic:spPr>
                      </pic:pic>
                    </a:graphicData>
                  </a:graphic>
                </wp:inline>
              </w:drawing>
            </w:r>
          </w:p>
        </w:tc>
      </w:tr>
    </w:tbl>
    <w:p w:rsidR="00E10263" w:rsidRDefault="00723993" w:rsidP="00DA5E39">
      <w:pPr>
        <w:pBdr>
          <w:top w:val="double" w:sz="4" w:space="1" w:color="auto" w:shadow="1"/>
          <w:left w:val="double" w:sz="4" w:space="4" w:color="auto" w:shadow="1"/>
          <w:bottom w:val="double" w:sz="4" w:space="1" w:color="auto" w:shadow="1"/>
          <w:right w:val="double" w:sz="4" w:space="4" w:color="auto" w:shadow="1"/>
        </w:pBdr>
        <w:tabs>
          <w:tab w:val="left" w:pos="3153"/>
        </w:tabs>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i/>
          <w:iCs/>
          <w:color w:val="000000"/>
          <w:sz w:val="32"/>
          <w:szCs w:val="32"/>
        </w:rPr>
        <w:tab/>
      </w:r>
      <w:r w:rsidR="00E10263" w:rsidRPr="00037FCB">
        <w:rPr>
          <w:rFonts w:ascii="Times New Roman" w:hAnsi="Times New Roman" w:cs="Times New Roman"/>
          <w:b/>
          <w:bCs/>
          <w:color w:val="000000"/>
          <w:sz w:val="28"/>
          <w:szCs w:val="28"/>
        </w:rPr>
        <w:t>Présenté par :</w:t>
      </w:r>
    </w:p>
    <w:p w:rsidR="00E10263" w:rsidRDefault="00E10263" w:rsidP="00DA5E39">
      <w:pPr>
        <w:pBdr>
          <w:top w:val="double" w:sz="4" w:space="1" w:color="auto" w:shadow="1"/>
          <w:left w:val="double" w:sz="4" w:space="4" w:color="auto" w:shadow="1"/>
          <w:bottom w:val="double" w:sz="4" w:space="1" w:color="auto" w:shadow="1"/>
          <w:right w:val="double" w:sz="4" w:space="4" w:color="auto" w:shadow="1"/>
        </w:pBdr>
        <w:tabs>
          <w:tab w:val="left" w:pos="6521"/>
        </w:tabs>
        <w:autoSpaceDE w:val="0"/>
        <w:autoSpaceDN w:val="0"/>
        <w:adjustRightInd w:val="0"/>
        <w:ind w:firstLine="720"/>
        <w:rPr>
          <w:rFonts w:ascii="Times New Roman" w:hAnsi="Times New Roman" w:cs="Times New Roman"/>
          <w:b/>
          <w:bCs/>
          <w:color w:val="000000"/>
          <w:sz w:val="28"/>
          <w:szCs w:val="28"/>
        </w:rPr>
      </w:pPr>
      <w:r>
        <w:rPr>
          <w:rFonts w:ascii="Times New Roman" w:hAnsi="Times New Roman" w:cs="Times New Roman"/>
          <w:b/>
          <w:bCs/>
          <w:color w:val="000000"/>
          <w:sz w:val="28"/>
          <w:szCs w:val="28"/>
        </w:rPr>
        <w:t>Fatima Bouzit</w:t>
      </w:r>
    </w:p>
    <w:p w:rsidR="00E10263" w:rsidRDefault="00E10263" w:rsidP="00DA5E39">
      <w:pPr>
        <w:pBdr>
          <w:top w:val="double" w:sz="4" w:space="1" w:color="auto" w:shadow="1"/>
          <w:left w:val="double" w:sz="4" w:space="4" w:color="auto" w:shadow="1"/>
          <w:bottom w:val="double" w:sz="4" w:space="1" w:color="auto" w:shadow="1"/>
          <w:right w:val="double" w:sz="4" w:space="4" w:color="auto" w:shadow="1"/>
        </w:pBdr>
        <w:tabs>
          <w:tab w:val="left" w:pos="6521"/>
        </w:tabs>
        <w:autoSpaceDE w:val="0"/>
        <w:autoSpaceDN w:val="0"/>
        <w:adjustRightInd w:val="0"/>
        <w:ind w:firstLine="720"/>
        <w:rPr>
          <w:rFonts w:ascii="Times New Roman" w:hAnsi="Times New Roman" w:cs="Times New Roman"/>
          <w:b/>
          <w:bCs/>
          <w:color w:val="000000"/>
          <w:sz w:val="28"/>
          <w:szCs w:val="28"/>
        </w:rPr>
      </w:pPr>
      <w:r>
        <w:rPr>
          <w:rFonts w:ascii="Times New Roman" w:hAnsi="Times New Roman" w:cs="Times New Roman"/>
          <w:b/>
          <w:bCs/>
          <w:color w:val="000000"/>
          <w:sz w:val="28"/>
          <w:szCs w:val="28"/>
        </w:rPr>
        <w:t>Hasnae Aghla</w:t>
      </w:r>
    </w:p>
    <w:p w:rsidR="00E10263" w:rsidRPr="00E03E72" w:rsidRDefault="00E10263" w:rsidP="00DA5E39">
      <w:pPr>
        <w:pBdr>
          <w:top w:val="double" w:sz="4" w:space="1" w:color="auto" w:shadow="1"/>
          <w:left w:val="double" w:sz="4" w:space="4" w:color="auto" w:shadow="1"/>
          <w:bottom w:val="double" w:sz="4" w:space="1" w:color="auto" w:shadow="1"/>
          <w:right w:val="double" w:sz="4" w:space="4" w:color="auto" w:shadow="1"/>
        </w:pBdr>
        <w:tabs>
          <w:tab w:val="left" w:pos="6521"/>
        </w:tabs>
        <w:autoSpaceDE w:val="0"/>
        <w:autoSpaceDN w:val="0"/>
        <w:adjustRightInd w:val="0"/>
        <w:ind w:firstLine="72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Fatiha </w:t>
      </w:r>
      <w:r w:rsidR="0009416B">
        <w:rPr>
          <w:rFonts w:ascii="Times New Roman" w:hAnsi="Times New Roman" w:cs="Times New Roman"/>
          <w:b/>
          <w:bCs/>
          <w:color w:val="000000"/>
          <w:sz w:val="28"/>
          <w:szCs w:val="28"/>
        </w:rPr>
        <w:t>Al Moutaouakil</w:t>
      </w:r>
    </w:p>
    <w:p w:rsidR="00E10263" w:rsidRPr="00DF37F2" w:rsidRDefault="00E10263" w:rsidP="00DA5E39">
      <w:pPr>
        <w:pBdr>
          <w:top w:val="double" w:sz="4" w:space="1" w:color="auto" w:shadow="1"/>
          <w:left w:val="double" w:sz="4" w:space="4" w:color="auto" w:shadow="1"/>
          <w:bottom w:val="double" w:sz="4" w:space="1" w:color="auto" w:shadow="1"/>
          <w:right w:val="double" w:sz="4" w:space="4" w:color="auto" w:shadow="1"/>
        </w:pBdr>
        <w:autoSpaceDE w:val="0"/>
        <w:autoSpaceDN w:val="0"/>
        <w:adjustRightInd w:val="0"/>
        <w:rPr>
          <w:rFonts w:ascii="Times New Roman" w:hAnsi="Times New Roman" w:cs="Times New Roman"/>
          <w:b/>
          <w:bCs/>
          <w:color w:val="000000"/>
          <w:sz w:val="28"/>
          <w:szCs w:val="28"/>
        </w:rPr>
      </w:pPr>
      <w:r w:rsidRPr="00A0665B">
        <w:rPr>
          <w:rFonts w:ascii="Times New Roman" w:hAnsi="Times New Roman" w:cs="Times New Roman"/>
          <w:color w:val="000000"/>
          <w:sz w:val="28"/>
          <w:szCs w:val="28"/>
        </w:rPr>
        <w:t>Soutenu le</w:t>
      </w:r>
      <w:r w:rsidRPr="00DF37F2">
        <w:rPr>
          <w:rFonts w:ascii="Times New Roman" w:hAnsi="Times New Roman" w:cs="Times New Roman"/>
          <w:b/>
          <w:bCs/>
          <w:color w:val="000000"/>
          <w:sz w:val="28"/>
          <w:szCs w:val="28"/>
        </w:rPr>
        <w:t xml:space="preserve"> XX </w:t>
      </w:r>
      <w:r>
        <w:rPr>
          <w:rFonts w:ascii="Times New Roman" w:hAnsi="Times New Roman" w:cs="Times New Roman"/>
          <w:b/>
          <w:bCs/>
          <w:color w:val="000000"/>
          <w:sz w:val="28"/>
          <w:szCs w:val="28"/>
        </w:rPr>
        <w:t>MM</w:t>
      </w:r>
      <w:r w:rsidRPr="00DF37F2">
        <w:rPr>
          <w:rFonts w:ascii="Times New Roman" w:hAnsi="Times New Roman" w:cs="Times New Roman"/>
          <w:b/>
          <w:bCs/>
          <w:color w:val="000000"/>
          <w:sz w:val="28"/>
          <w:szCs w:val="28"/>
        </w:rPr>
        <w:t xml:space="preserve"> 20</w:t>
      </w:r>
      <w:r>
        <w:rPr>
          <w:rFonts w:ascii="Times New Roman" w:hAnsi="Times New Roman" w:cs="Times New Roman"/>
          <w:b/>
          <w:bCs/>
          <w:color w:val="000000"/>
          <w:sz w:val="28"/>
          <w:szCs w:val="28"/>
        </w:rPr>
        <w:t>18</w:t>
      </w:r>
      <w:r w:rsidRPr="00A0665B">
        <w:rPr>
          <w:rFonts w:ascii="Times New Roman" w:hAnsi="Times New Roman" w:cs="Times New Roman"/>
          <w:color w:val="000000"/>
          <w:sz w:val="28"/>
          <w:szCs w:val="28"/>
        </w:rPr>
        <w:t>devant la commission d’examen</w:t>
      </w:r>
      <w:r w:rsidRPr="00DF37F2">
        <w:rPr>
          <w:rFonts w:ascii="Times New Roman" w:hAnsi="Times New Roman" w:cs="Times New Roman"/>
          <w:b/>
          <w:bCs/>
          <w:color w:val="000000"/>
          <w:sz w:val="28"/>
          <w:szCs w:val="28"/>
        </w:rPr>
        <w:t> :</w:t>
      </w:r>
    </w:p>
    <w:p w:rsidR="00E10263" w:rsidRPr="00EB632C" w:rsidRDefault="00E10263" w:rsidP="00DA5E39">
      <w:pPr>
        <w:pBdr>
          <w:top w:val="double" w:sz="4" w:space="1" w:color="auto" w:shadow="1"/>
          <w:left w:val="double" w:sz="4" w:space="4" w:color="auto" w:shadow="1"/>
          <w:bottom w:val="double" w:sz="4" w:space="1" w:color="auto" w:shadow="1"/>
          <w:right w:val="double" w:sz="4" w:space="4" w:color="auto" w:shadow="1"/>
        </w:pBdr>
        <w:autoSpaceDE w:val="0"/>
        <w:autoSpaceDN w:val="0"/>
        <w:adjustRightInd w:val="0"/>
        <w:rPr>
          <w:rFonts w:ascii="Arial" w:hAnsi="Arial"/>
          <w:color w:val="000000"/>
        </w:rPr>
      </w:pPr>
      <w:r>
        <w:rPr>
          <w:rFonts w:ascii="Arial" w:hAnsi="Arial"/>
          <w:color w:val="000000"/>
        </w:rPr>
        <w:t>Pr.</w:t>
      </w:r>
      <w:r w:rsidRPr="00DC3163">
        <w:rPr>
          <w:rFonts w:ascii="Arial" w:hAnsi="Arial"/>
          <w:b/>
          <w:bCs/>
          <w:color w:val="000000"/>
          <w:sz w:val="24"/>
          <w:szCs w:val="24"/>
        </w:rPr>
        <w:t xml:space="preserve"> </w:t>
      </w:r>
      <w:r w:rsidR="00723993">
        <w:rPr>
          <w:rFonts w:ascii="Arial" w:hAnsi="Arial"/>
          <w:b/>
          <w:bCs/>
          <w:color w:val="000000"/>
          <w:sz w:val="24"/>
          <w:szCs w:val="24"/>
        </w:rPr>
        <w:t>El m</w:t>
      </w:r>
      <w:r w:rsidRPr="00DC3163">
        <w:rPr>
          <w:rFonts w:ascii="Arial" w:hAnsi="Arial"/>
          <w:b/>
          <w:bCs/>
          <w:color w:val="000000"/>
          <w:sz w:val="24"/>
          <w:szCs w:val="24"/>
        </w:rPr>
        <w:t>oukhtar EL</w:t>
      </w:r>
      <w:r w:rsidR="00723993">
        <w:rPr>
          <w:rFonts w:ascii="Arial" w:hAnsi="Arial"/>
          <w:b/>
          <w:bCs/>
          <w:color w:val="000000"/>
          <w:sz w:val="24"/>
          <w:szCs w:val="24"/>
        </w:rPr>
        <w:t>OUARDI</w:t>
      </w:r>
      <w:r>
        <w:rPr>
          <w:rFonts w:ascii="Arial" w:hAnsi="Arial"/>
          <w:color w:val="000000"/>
        </w:rPr>
        <w:t xml:space="preserve"> </w:t>
      </w:r>
      <w:r w:rsidRPr="00EB632C">
        <w:rPr>
          <w:rFonts w:ascii="Arial" w:hAnsi="Arial"/>
          <w:color w:val="000000"/>
        </w:rPr>
        <w:t xml:space="preserve">FPT, </w:t>
      </w:r>
      <w:r>
        <w:rPr>
          <w:rFonts w:ascii="Arial" w:hAnsi="Arial"/>
          <w:color w:val="000000"/>
        </w:rPr>
        <w:t>CST, AIT MELLOUL</w:t>
      </w:r>
      <w:r>
        <w:rPr>
          <w:rFonts w:ascii="Arial" w:hAnsi="Arial"/>
          <w:color w:val="000000"/>
        </w:rPr>
        <w:tab/>
      </w:r>
      <w:r>
        <w:rPr>
          <w:rFonts w:ascii="Arial" w:hAnsi="Arial"/>
          <w:color w:val="000000"/>
        </w:rPr>
        <w:tab/>
      </w:r>
      <w:r>
        <w:rPr>
          <w:rFonts w:ascii="Arial" w:hAnsi="Arial"/>
          <w:color w:val="000000"/>
        </w:rPr>
        <w:tab/>
      </w:r>
      <w:r w:rsidRPr="00EB632C">
        <w:rPr>
          <w:rFonts w:ascii="Arial" w:hAnsi="Arial"/>
          <w:color w:val="000000"/>
        </w:rPr>
        <w:t>Examinateur</w:t>
      </w:r>
    </w:p>
    <w:p w:rsidR="00E10263" w:rsidRPr="00EB632C" w:rsidRDefault="00E10263" w:rsidP="00DA5E39">
      <w:pPr>
        <w:pBdr>
          <w:top w:val="double" w:sz="4" w:space="1" w:color="auto" w:shadow="1"/>
          <w:left w:val="double" w:sz="4" w:space="4" w:color="auto" w:shadow="1"/>
          <w:bottom w:val="double" w:sz="4" w:space="1" w:color="auto" w:shadow="1"/>
          <w:right w:val="double" w:sz="4" w:space="4" w:color="auto" w:shadow="1"/>
        </w:pBdr>
        <w:autoSpaceDE w:val="0"/>
        <w:autoSpaceDN w:val="0"/>
        <w:adjustRightInd w:val="0"/>
        <w:rPr>
          <w:rFonts w:ascii="Arial" w:hAnsi="Arial"/>
          <w:color w:val="000000"/>
        </w:rPr>
      </w:pPr>
      <w:r>
        <w:rPr>
          <w:rFonts w:ascii="Arial" w:hAnsi="Arial"/>
          <w:color w:val="000000"/>
        </w:rPr>
        <w:t>Pr.</w:t>
      </w:r>
      <w:r w:rsidR="004633FB">
        <w:rPr>
          <w:rFonts w:ascii="Arial" w:hAnsi="Arial"/>
          <w:b/>
          <w:bCs/>
          <w:color w:val="000000"/>
          <w:sz w:val="24"/>
          <w:szCs w:val="24"/>
        </w:rPr>
        <w:t xml:space="preserve"> Es-s</w:t>
      </w:r>
      <w:r w:rsidRPr="00DC3163">
        <w:rPr>
          <w:rFonts w:ascii="Arial" w:hAnsi="Arial"/>
          <w:b/>
          <w:bCs/>
          <w:color w:val="000000"/>
          <w:sz w:val="24"/>
          <w:szCs w:val="24"/>
        </w:rPr>
        <w:t>a</w:t>
      </w:r>
      <w:r w:rsidR="00723993">
        <w:rPr>
          <w:rFonts w:ascii="Arial" w:hAnsi="Arial"/>
          <w:b/>
          <w:bCs/>
          <w:color w:val="000000"/>
          <w:sz w:val="24"/>
          <w:szCs w:val="24"/>
        </w:rPr>
        <w:t>ïd ES</w:t>
      </w:r>
      <w:r w:rsidRPr="00DC3163">
        <w:rPr>
          <w:rFonts w:ascii="Arial" w:hAnsi="Arial"/>
          <w:b/>
          <w:bCs/>
          <w:color w:val="000000"/>
          <w:sz w:val="24"/>
          <w:szCs w:val="24"/>
        </w:rPr>
        <w:t>-S</w:t>
      </w:r>
      <w:r w:rsidR="00723993">
        <w:rPr>
          <w:rFonts w:ascii="Arial" w:hAnsi="Arial"/>
          <w:b/>
          <w:bCs/>
          <w:color w:val="000000"/>
          <w:sz w:val="24"/>
          <w:szCs w:val="24"/>
        </w:rPr>
        <w:t>ALHI</w:t>
      </w:r>
      <w:r w:rsidRPr="00DC3163">
        <w:rPr>
          <w:rFonts w:ascii="Arial" w:hAnsi="Arial"/>
          <w:b/>
          <w:bCs/>
          <w:color w:val="000000"/>
          <w:sz w:val="24"/>
          <w:szCs w:val="24"/>
        </w:rPr>
        <w:t xml:space="preserve">  </w:t>
      </w:r>
      <w:r w:rsidR="00723993" w:rsidRPr="00723993">
        <w:rPr>
          <w:rFonts w:ascii="Arial" w:hAnsi="Arial"/>
          <w:color w:val="000000"/>
        </w:rPr>
        <w:t>EST,</w:t>
      </w:r>
      <w:r w:rsidR="00723993">
        <w:rPr>
          <w:rFonts w:ascii="Arial" w:hAnsi="Arial"/>
          <w:b/>
          <w:bCs/>
          <w:color w:val="000000"/>
          <w:sz w:val="24"/>
          <w:szCs w:val="24"/>
        </w:rPr>
        <w:t xml:space="preserve"> </w:t>
      </w:r>
      <w:r w:rsidR="00723993" w:rsidRPr="00723993">
        <w:rPr>
          <w:rFonts w:ascii="Arial" w:hAnsi="Arial"/>
          <w:color w:val="000000"/>
        </w:rPr>
        <w:t>LAÂYOUNE</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sidRPr="00EB632C">
        <w:rPr>
          <w:rFonts w:ascii="Arial" w:hAnsi="Arial"/>
          <w:color w:val="000000"/>
        </w:rPr>
        <w:t>Encadrant</w:t>
      </w:r>
    </w:p>
    <w:p w:rsidR="00F97A8F" w:rsidRPr="00723993" w:rsidRDefault="00E10263" w:rsidP="00DA5E39">
      <w:pPr>
        <w:pBdr>
          <w:top w:val="double" w:sz="4" w:space="1" w:color="auto" w:shadow="1"/>
          <w:left w:val="double" w:sz="4" w:space="4" w:color="auto" w:shadow="1"/>
          <w:bottom w:val="double" w:sz="4" w:space="1" w:color="auto" w:shadow="1"/>
          <w:right w:val="double" w:sz="4" w:space="4" w:color="auto" w:shadow="1"/>
        </w:pBdr>
        <w:autoSpaceDE w:val="0"/>
        <w:autoSpaceDN w:val="0"/>
        <w:adjustRightInd w:val="0"/>
        <w:jc w:val="center"/>
        <w:rPr>
          <w:rFonts w:ascii="Arial" w:hAnsi="Arial"/>
          <w:b/>
          <w:bCs/>
          <w:color w:val="000000"/>
          <w:u w:val="single"/>
        </w:rPr>
      </w:pPr>
      <w:r w:rsidRPr="00EB632C">
        <w:rPr>
          <w:rFonts w:ascii="Times New Roman" w:hAnsi="Times New Roman" w:cs="Times New Roman"/>
          <w:b/>
          <w:bCs/>
          <w:color w:val="000000"/>
          <w:sz w:val="28"/>
          <w:szCs w:val="28"/>
          <w:u w:val="single"/>
        </w:rPr>
        <w:t>A. U. 2017-2018</w:t>
      </w:r>
    </w:p>
    <w:p w:rsidR="004A5E5C" w:rsidRPr="00446796" w:rsidRDefault="00723993" w:rsidP="003618D6">
      <w:pPr>
        <w:pStyle w:val="Sansinterligne"/>
        <w:rPr>
          <w:b/>
          <w:bCs/>
          <w:sz w:val="32"/>
          <w:szCs w:val="32"/>
        </w:rPr>
      </w:pPr>
      <w:bookmarkStart w:id="0" w:name="_Toc513849450"/>
      <w:r>
        <w:rPr>
          <w:b/>
          <w:bCs/>
          <w:sz w:val="32"/>
          <w:szCs w:val="32"/>
        </w:rPr>
        <w:br w:type="page"/>
      </w:r>
      <w:r w:rsidR="00444ED5" w:rsidRPr="00446796">
        <w:rPr>
          <w:b/>
          <w:bCs/>
          <w:sz w:val="32"/>
          <w:szCs w:val="32"/>
        </w:rPr>
        <w:lastRenderedPageBreak/>
        <w:t>Remerciements</w:t>
      </w:r>
      <w:bookmarkEnd w:id="0"/>
    </w:p>
    <w:p w:rsidR="00646A7E" w:rsidRDefault="00646A7E" w:rsidP="003618D6">
      <w:pPr>
        <w:autoSpaceDE w:val="0"/>
        <w:autoSpaceDN w:val="0"/>
        <w:adjustRightInd w:val="0"/>
        <w:spacing w:after="0"/>
        <w:rPr>
          <w:rFonts w:cs="Calibri"/>
          <w:sz w:val="24"/>
          <w:szCs w:val="24"/>
        </w:rPr>
      </w:pPr>
    </w:p>
    <w:p w:rsidR="00F531E3" w:rsidRPr="009D7B84" w:rsidRDefault="004A5E5C" w:rsidP="001567D9">
      <w:pPr>
        <w:autoSpaceDE w:val="0"/>
        <w:autoSpaceDN w:val="0"/>
        <w:adjustRightInd w:val="0"/>
        <w:spacing w:after="0"/>
        <w:ind w:firstLine="708"/>
        <w:rPr>
          <w:rFonts w:cs="Calibri"/>
          <w:sz w:val="24"/>
          <w:szCs w:val="24"/>
        </w:rPr>
      </w:pPr>
      <w:r w:rsidRPr="009D7B84">
        <w:rPr>
          <w:rFonts w:cs="Calibri"/>
          <w:sz w:val="24"/>
          <w:szCs w:val="24"/>
        </w:rPr>
        <w:t xml:space="preserve">Nous envoyons d’abord nos remerciements à </w:t>
      </w:r>
      <w:r w:rsidR="00F531E3" w:rsidRPr="009D7B84">
        <w:rPr>
          <w:rFonts w:cs="Calibri"/>
          <w:sz w:val="24"/>
          <w:szCs w:val="24"/>
        </w:rPr>
        <w:t>M</w:t>
      </w:r>
      <w:r w:rsidRPr="009D7B84">
        <w:rPr>
          <w:rFonts w:cs="Calibri"/>
          <w:sz w:val="24"/>
          <w:szCs w:val="24"/>
        </w:rPr>
        <w:t>onsieur «</w:t>
      </w:r>
      <w:r w:rsidR="00832E46">
        <w:rPr>
          <w:rFonts w:cs="Calibri"/>
          <w:sz w:val="24"/>
          <w:szCs w:val="24"/>
        </w:rPr>
        <w:t>Es-s</w:t>
      </w:r>
      <w:r w:rsidR="004F3D4F" w:rsidRPr="009D7B84">
        <w:rPr>
          <w:rFonts w:cs="Calibri"/>
          <w:sz w:val="24"/>
          <w:szCs w:val="24"/>
        </w:rPr>
        <w:t>aid Es-Salhi</w:t>
      </w:r>
      <w:r w:rsidRPr="009D7B84">
        <w:rPr>
          <w:rFonts w:cs="Calibri"/>
          <w:sz w:val="24"/>
          <w:szCs w:val="24"/>
        </w:rPr>
        <w:t xml:space="preserve"> » </w:t>
      </w:r>
      <w:r w:rsidR="00F531E3" w:rsidRPr="009D7B84">
        <w:rPr>
          <w:rFonts w:cs="Calibri"/>
          <w:sz w:val="24"/>
          <w:szCs w:val="24"/>
        </w:rPr>
        <w:t xml:space="preserve">Professeur et </w:t>
      </w:r>
      <w:r w:rsidRPr="009D7B84">
        <w:rPr>
          <w:rFonts w:cs="Calibri"/>
          <w:sz w:val="24"/>
          <w:szCs w:val="24"/>
        </w:rPr>
        <w:t xml:space="preserve">enseignant au </w:t>
      </w:r>
      <w:r w:rsidR="00F531E3" w:rsidRPr="009D7B84">
        <w:rPr>
          <w:rFonts w:cs="Calibri"/>
          <w:sz w:val="24"/>
          <w:szCs w:val="24"/>
        </w:rPr>
        <w:t>sein</w:t>
      </w:r>
      <w:r w:rsidRPr="009D7B84">
        <w:rPr>
          <w:rFonts w:cs="Calibri"/>
          <w:sz w:val="24"/>
          <w:szCs w:val="24"/>
        </w:rPr>
        <w:t xml:space="preserve"> de </w:t>
      </w:r>
      <w:r w:rsidR="004F3D4F" w:rsidRPr="009D7B84">
        <w:rPr>
          <w:rFonts w:cs="Calibri"/>
          <w:sz w:val="24"/>
          <w:szCs w:val="24"/>
        </w:rPr>
        <w:t>l’U</w:t>
      </w:r>
      <w:r w:rsidR="00F531E3" w:rsidRPr="009D7B84">
        <w:rPr>
          <w:rFonts w:cs="Calibri"/>
          <w:sz w:val="24"/>
          <w:szCs w:val="24"/>
        </w:rPr>
        <w:t>niversité</w:t>
      </w:r>
      <w:r w:rsidRPr="009D7B84">
        <w:rPr>
          <w:rFonts w:cs="Calibri"/>
          <w:sz w:val="24"/>
          <w:szCs w:val="24"/>
        </w:rPr>
        <w:t> </w:t>
      </w:r>
      <w:r w:rsidR="004F3D4F" w:rsidRPr="009D7B84">
        <w:rPr>
          <w:rFonts w:cs="Calibri"/>
          <w:sz w:val="24"/>
          <w:szCs w:val="24"/>
        </w:rPr>
        <w:t>Ibn Z</w:t>
      </w:r>
      <w:r w:rsidRPr="009D7B84">
        <w:rPr>
          <w:rFonts w:cs="Calibri"/>
          <w:sz w:val="24"/>
          <w:szCs w:val="24"/>
        </w:rPr>
        <w:t>ohr</w:t>
      </w:r>
      <w:r w:rsidR="004F3D4F" w:rsidRPr="009D7B84">
        <w:rPr>
          <w:rFonts w:cs="Calibri"/>
          <w:sz w:val="24"/>
          <w:szCs w:val="24"/>
        </w:rPr>
        <w:t> </w:t>
      </w:r>
      <w:r w:rsidRPr="009D7B84">
        <w:rPr>
          <w:rFonts w:cs="Calibri"/>
          <w:sz w:val="24"/>
          <w:szCs w:val="24"/>
        </w:rPr>
        <w:t xml:space="preserve">pour avoir été </w:t>
      </w:r>
      <w:r w:rsidR="00F00B3D">
        <w:rPr>
          <w:rFonts w:cs="Calibri"/>
          <w:sz w:val="24"/>
          <w:szCs w:val="24"/>
        </w:rPr>
        <w:t>notre</w:t>
      </w:r>
      <w:r w:rsidRPr="009D7B84">
        <w:rPr>
          <w:rFonts w:cs="Calibri"/>
          <w:sz w:val="24"/>
          <w:szCs w:val="24"/>
        </w:rPr>
        <w:t xml:space="preserve"> encadrons durant ce travaille</w:t>
      </w:r>
      <w:r w:rsidR="00F531E3" w:rsidRPr="009D7B84">
        <w:rPr>
          <w:rFonts w:cs="Calibri"/>
          <w:sz w:val="24"/>
          <w:szCs w:val="24"/>
        </w:rPr>
        <w:t>. Un grand merci pour leur formidable encadrement, leur disponibilité et pour nous avoir fait profiter de leurs connaissances et de leurs qualités tant</w:t>
      </w:r>
      <w:r w:rsidR="00F00B3D">
        <w:rPr>
          <w:rFonts w:cs="Calibri"/>
          <w:sz w:val="24"/>
          <w:szCs w:val="24"/>
        </w:rPr>
        <w:t xml:space="preserve"> que</w:t>
      </w:r>
      <w:r w:rsidR="00F531E3" w:rsidRPr="009D7B84">
        <w:rPr>
          <w:rFonts w:cs="Calibri"/>
          <w:sz w:val="24"/>
          <w:szCs w:val="24"/>
        </w:rPr>
        <w:t xml:space="preserve"> professionnelles dans ce domaine.</w:t>
      </w:r>
    </w:p>
    <w:p w:rsidR="00F531E3" w:rsidRPr="009D7B84" w:rsidRDefault="00F531E3" w:rsidP="003618D6">
      <w:pPr>
        <w:autoSpaceDE w:val="0"/>
        <w:autoSpaceDN w:val="0"/>
        <w:adjustRightInd w:val="0"/>
        <w:spacing w:after="0"/>
        <w:rPr>
          <w:rFonts w:cs="Calibri"/>
          <w:sz w:val="24"/>
          <w:szCs w:val="24"/>
        </w:rPr>
      </w:pPr>
    </w:p>
    <w:p w:rsidR="00F531E3" w:rsidRPr="009D7B84" w:rsidRDefault="00F00B3D" w:rsidP="003618D6">
      <w:pPr>
        <w:autoSpaceDE w:val="0"/>
        <w:autoSpaceDN w:val="0"/>
        <w:adjustRightInd w:val="0"/>
        <w:spacing w:after="0"/>
        <w:rPr>
          <w:rFonts w:cs="Calibri"/>
          <w:sz w:val="24"/>
          <w:szCs w:val="24"/>
        </w:rPr>
      </w:pPr>
      <w:r>
        <w:rPr>
          <w:rFonts w:cs="Calibri"/>
          <w:sz w:val="24"/>
          <w:szCs w:val="24"/>
        </w:rPr>
        <w:t>Nous remercions</w:t>
      </w:r>
      <w:r w:rsidR="00F531E3" w:rsidRPr="009D7B84">
        <w:rPr>
          <w:rFonts w:cs="Calibri"/>
          <w:sz w:val="24"/>
          <w:szCs w:val="24"/>
        </w:rPr>
        <w:t xml:space="preserve"> sincèrement </w:t>
      </w:r>
      <w:r w:rsidR="004F3D4F" w:rsidRPr="009D7B84">
        <w:rPr>
          <w:rFonts w:cs="Calibri"/>
          <w:sz w:val="24"/>
          <w:szCs w:val="24"/>
        </w:rPr>
        <w:t>Monsieur,</w:t>
      </w:r>
      <w:r w:rsidR="00832E46">
        <w:rPr>
          <w:rFonts w:cs="Calibri"/>
          <w:sz w:val="24"/>
          <w:szCs w:val="24"/>
        </w:rPr>
        <w:t xml:space="preserve"> le professeur</w:t>
      </w:r>
      <w:r w:rsidR="00F531E3" w:rsidRPr="009D7B84">
        <w:rPr>
          <w:rFonts w:cs="Calibri"/>
          <w:sz w:val="24"/>
          <w:szCs w:val="24"/>
        </w:rPr>
        <w:t xml:space="preserve"> </w:t>
      </w:r>
      <w:r w:rsidR="004F3D4F" w:rsidRPr="009D7B84">
        <w:rPr>
          <w:rFonts w:cs="Calibri"/>
          <w:sz w:val="24"/>
          <w:szCs w:val="24"/>
        </w:rPr>
        <w:t>« </w:t>
      </w:r>
      <w:r w:rsidR="00F531E3" w:rsidRPr="009D7B84">
        <w:rPr>
          <w:rFonts w:cs="Calibri"/>
          <w:sz w:val="24"/>
          <w:szCs w:val="24"/>
        </w:rPr>
        <w:t>Ahmed</w:t>
      </w:r>
      <w:r w:rsidR="004F3D4F" w:rsidRPr="009D7B84">
        <w:rPr>
          <w:rFonts w:cs="Calibri"/>
          <w:sz w:val="24"/>
          <w:szCs w:val="24"/>
        </w:rPr>
        <w:t xml:space="preserve"> Tirbiyine » </w:t>
      </w:r>
      <w:r w:rsidR="00832E46">
        <w:rPr>
          <w:rFonts w:cs="Calibri"/>
          <w:sz w:val="24"/>
          <w:szCs w:val="24"/>
        </w:rPr>
        <w:t xml:space="preserve">coordinateur de la </w:t>
      </w:r>
      <w:r w:rsidR="00DE19A8">
        <w:rPr>
          <w:rFonts w:cs="Calibri"/>
          <w:sz w:val="24"/>
          <w:szCs w:val="24"/>
        </w:rPr>
        <w:t>filière</w:t>
      </w:r>
      <w:r w:rsidR="00832E46">
        <w:rPr>
          <w:rFonts w:cs="Calibri"/>
          <w:sz w:val="24"/>
          <w:szCs w:val="24"/>
        </w:rPr>
        <w:t xml:space="preserve"> sciences de la </w:t>
      </w:r>
      <w:r w:rsidR="00DE19A8">
        <w:rPr>
          <w:rFonts w:cs="Calibri"/>
          <w:sz w:val="24"/>
          <w:szCs w:val="24"/>
        </w:rPr>
        <w:t>matière</w:t>
      </w:r>
      <w:r w:rsidR="00832E46">
        <w:rPr>
          <w:rFonts w:cs="Calibri"/>
          <w:sz w:val="24"/>
          <w:szCs w:val="24"/>
        </w:rPr>
        <w:t xml:space="preserve"> physique (SMP) </w:t>
      </w:r>
      <w:r w:rsidR="004F3D4F" w:rsidRPr="009D7B84">
        <w:rPr>
          <w:rFonts w:cs="Calibri"/>
          <w:sz w:val="24"/>
          <w:szCs w:val="24"/>
        </w:rPr>
        <w:t>au Campus Universitaire Ait M</w:t>
      </w:r>
      <w:r w:rsidR="00875A79">
        <w:rPr>
          <w:rFonts w:cs="Calibri"/>
          <w:sz w:val="24"/>
          <w:szCs w:val="24"/>
        </w:rPr>
        <w:t>el</w:t>
      </w:r>
      <w:r w:rsidR="004F3D4F" w:rsidRPr="009D7B84">
        <w:rPr>
          <w:rFonts w:cs="Calibri"/>
          <w:sz w:val="24"/>
          <w:szCs w:val="24"/>
        </w:rPr>
        <w:t>loul</w:t>
      </w:r>
      <w:r w:rsidR="00F531E3" w:rsidRPr="009D7B84">
        <w:rPr>
          <w:rFonts w:cs="Calibri"/>
          <w:sz w:val="24"/>
          <w:szCs w:val="24"/>
        </w:rPr>
        <w:t>, pour tous ces conseils</w:t>
      </w:r>
      <w:r w:rsidR="004F3D4F" w:rsidRPr="009D7B84">
        <w:rPr>
          <w:rFonts w:cs="Calibri"/>
          <w:sz w:val="24"/>
          <w:szCs w:val="24"/>
        </w:rPr>
        <w:t xml:space="preserve"> bienveillants</w:t>
      </w:r>
      <w:r w:rsidR="00C30AAD">
        <w:rPr>
          <w:rFonts w:cs="Calibri"/>
          <w:sz w:val="24"/>
          <w:szCs w:val="24"/>
        </w:rPr>
        <w:t xml:space="preserve"> et expérience dont il no</w:t>
      </w:r>
      <w:r w:rsidR="007F5773">
        <w:rPr>
          <w:rFonts w:cs="Calibri"/>
          <w:sz w:val="24"/>
          <w:szCs w:val="24"/>
        </w:rPr>
        <w:t>us</w:t>
      </w:r>
      <w:r w:rsidR="00743258" w:rsidRPr="009D7B84">
        <w:rPr>
          <w:rFonts w:cs="Calibri"/>
          <w:sz w:val="24"/>
          <w:szCs w:val="24"/>
        </w:rPr>
        <w:t xml:space="preserve"> </w:t>
      </w:r>
      <w:r w:rsidR="00F531E3" w:rsidRPr="009D7B84">
        <w:rPr>
          <w:rFonts w:cs="Calibri"/>
          <w:sz w:val="24"/>
          <w:szCs w:val="24"/>
        </w:rPr>
        <w:t>a fait profiter tout au long de nos discussions.</w:t>
      </w:r>
    </w:p>
    <w:p w:rsidR="00FA761E" w:rsidRPr="009D7B84" w:rsidRDefault="00FA761E" w:rsidP="003618D6">
      <w:pPr>
        <w:autoSpaceDE w:val="0"/>
        <w:autoSpaceDN w:val="0"/>
        <w:adjustRightInd w:val="0"/>
        <w:spacing w:after="0"/>
        <w:rPr>
          <w:rFonts w:cs="Calibri"/>
          <w:sz w:val="24"/>
          <w:szCs w:val="24"/>
        </w:rPr>
      </w:pPr>
    </w:p>
    <w:p w:rsidR="00E8067E" w:rsidRPr="009D7B84" w:rsidRDefault="00F00B3D" w:rsidP="003618D6">
      <w:pPr>
        <w:autoSpaceDE w:val="0"/>
        <w:autoSpaceDN w:val="0"/>
        <w:adjustRightInd w:val="0"/>
        <w:spacing w:after="0"/>
        <w:rPr>
          <w:rFonts w:cs="Calibri"/>
          <w:sz w:val="24"/>
          <w:szCs w:val="24"/>
        </w:rPr>
      </w:pPr>
      <w:r>
        <w:rPr>
          <w:rFonts w:cs="Calibri"/>
          <w:sz w:val="24"/>
          <w:szCs w:val="24"/>
        </w:rPr>
        <w:t>Nos</w:t>
      </w:r>
      <w:r w:rsidR="00743258" w:rsidRPr="009D7B84">
        <w:rPr>
          <w:rFonts w:cs="Calibri"/>
          <w:sz w:val="24"/>
          <w:szCs w:val="24"/>
        </w:rPr>
        <w:t xml:space="preserve"> </w:t>
      </w:r>
      <w:r w:rsidR="00FA761E" w:rsidRPr="009D7B84">
        <w:rPr>
          <w:rFonts w:cs="Calibri"/>
          <w:sz w:val="24"/>
          <w:szCs w:val="24"/>
        </w:rPr>
        <w:t>pensées</w:t>
      </w:r>
      <w:r w:rsidR="00743258" w:rsidRPr="009D7B84">
        <w:rPr>
          <w:rFonts w:cs="Calibri"/>
          <w:sz w:val="24"/>
          <w:szCs w:val="24"/>
        </w:rPr>
        <w:t xml:space="preserve"> vont aussi </w:t>
      </w:r>
      <w:r w:rsidR="00DE19A8" w:rsidRPr="009D7B84">
        <w:rPr>
          <w:rFonts w:cs="Calibri"/>
          <w:sz w:val="24"/>
          <w:szCs w:val="24"/>
        </w:rPr>
        <w:t>à</w:t>
      </w:r>
      <w:r w:rsidR="00743258" w:rsidRPr="009D7B84">
        <w:rPr>
          <w:rFonts w:cs="Calibri"/>
          <w:sz w:val="24"/>
          <w:szCs w:val="24"/>
        </w:rPr>
        <w:t xml:space="preserve"> </w:t>
      </w:r>
      <w:r w:rsidR="004016E6" w:rsidRPr="009D7B84">
        <w:rPr>
          <w:rFonts w:cs="Calibri"/>
          <w:sz w:val="24"/>
          <w:szCs w:val="24"/>
        </w:rPr>
        <w:t xml:space="preserve">tous les </w:t>
      </w:r>
      <w:r w:rsidR="0046180E" w:rsidRPr="009D7B84">
        <w:rPr>
          <w:rFonts w:cs="Calibri"/>
          <w:sz w:val="24"/>
          <w:szCs w:val="24"/>
        </w:rPr>
        <w:t>professeurs</w:t>
      </w:r>
      <w:r w:rsidR="004016E6" w:rsidRPr="009D7B84">
        <w:rPr>
          <w:rFonts w:cs="Calibri"/>
          <w:sz w:val="24"/>
          <w:szCs w:val="24"/>
        </w:rPr>
        <w:t xml:space="preserve"> qui nous ont </w:t>
      </w:r>
      <w:r w:rsidR="0046180E" w:rsidRPr="009D7B84">
        <w:rPr>
          <w:rFonts w:cs="Calibri"/>
          <w:sz w:val="24"/>
          <w:szCs w:val="24"/>
        </w:rPr>
        <w:t>enseignés</w:t>
      </w:r>
      <w:r w:rsidR="00E8067E" w:rsidRPr="009D7B84">
        <w:rPr>
          <w:rFonts w:cs="Calibri"/>
          <w:sz w:val="24"/>
          <w:szCs w:val="24"/>
        </w:rPr>
        <w:t xml:space="preserve"> et </w:t>
      </w:r>
      <w:r>
        <w:rPr>
          <w:rFonts w:cs="Calibri"/>
          <w:sz w:val="24"/>
          <w:szCs w:val="24"/>
        </w:rPr>
        <w:t>nou</w:t>
      </w:r>
      <w:r w:rsidR="0046180E" w:rsidRPr="009D7B84">
        <w:rPr>
          <w:rFonts w:cs="Calibri"/>
          <w:sz w:val="24"/>
          <w:szCs w:val="24"/>
        </w:rPr>
        <w:t>s</w:t>
      </w:r>
      <w:r w:rsidR="00E8067E" w:rsidRPr="009D7B84">
        <w:rPr>
          <w:rFonts w:cs="Calibri"/>
          <w:sz w:val="24"/>
          <w:szCs w:val="24"/>
        </w:rPr>
        <w:t xml:space="preserve"> </w:t>
      </w:r>
      <w:r w:rsidR="0046180E" w:rsidRPr="009D7B84">
        <w:rPr>
          <w:rFonts w:cs="Calibri"/>
          <w:sz w:val="24"/>
          <w:szCs w:val="24"/>
        </w:rPr>
        <w:t>donnée</w:t>
      </w:r>
      <w:r w:rsidR="00E8067E" w:rsidRPr="009D7B84">
        <w:rPr>
          <w:rFonts w:cs="Calibri"/>
          <w:sz w:val="24"/>
          <w:szCs w:val="24"/>
        </w:rPr>
        <w:t xml:space="preserve"> toutes les informations, les </w:t>
      </w:r>
      <w:r w:rsidR="0046180E" w:rsidRPr="009D7B84">
        <w:rPr>
          <w:rFonts w:cs="Calibri"/>
          <w:sz w:val="24"/>
          <w:szCs w:val="24"/>
        </w:rPr>
        <w:t>conseils</w:t>
      </w:r>
      <w:r w:rsidR="00E8067E" w:rsidRPr="009D7B84">
        <w:rPr>
          <w:rFonts w:cs="Calibri"/>
          <w:sz w:val="24"/>
          <w:szCs w:val="24"/>
        </w:rPr>
        <w:t xml:space="preserve">, les </w:t>
      </w:r>
      <w:r w:rsidR="0046180E" w:rsidRPr="009D7B84">
        <w:rPr>
          <w:rFonts w:cs="Calibri"/>
          <w:sz w:val="24"/>
          <w:szCs w:val="24"/>
        </w:rPr>
        <w:t>connaissances</w:t>
      </w:r>
      <w:r w:rsidR="00E8067E" w:rsidRPr="009D7B84">
        <w:rPr>
          <w:rFonts w:cs="Calibri"/>
          <w:sz w:val="24"/>
          <w:szCs w:val="24"/>
        </w:rPr>
        <w:t xml:space="preserve"> et aussi le</w:t>
      </w:r>
      <w:r>
        <w:rPr>
          <w:rFonts w:cs="Calibri"/>
          <w:sz w:val="24"/>
          <w:szCs w:val="24"/>
        </w:rPr>
        <w:t>urs</w:t>
      </w:r>
      <w:r w:rsidR="00E8067E" w:rsidRPr="009D7B84">
        <w:rPr>
          <w:rFonts w:cs="Calibri"/>
          <w:sz w:val="24"/>
          <w:szCs w:val="24"/>
        </w:rPr>
        <w:t xml:space="preserve"> temps</w:t>
      </w:r>
      <w:r w:rsidR="004016E6" w:rsidRPr="009D7B84">
        <w:rPr>
          <w:rFonts w:cs="Calibri"/>
          <w:sz w:val="24"/>
          <w:szCs w:val="24"/>
        </w:rPr>
        <w:t xml:space="preserve"> pendant ces trois </w:t>
      </w:r>
      <w:r w:rsidR="0046180E" w:rsidRPr="009D7B84">
        <w:rPr>
          <w:rFonts w:cs="Calibri"/>
          <w:sz w:val="24"/>
          <w:szCs w:val="24"/>
        </w:rPr>
        <w:t>années</w:t>
      </w:r>
      <w:r w:rsidR="00832E46">
        <w:rPr>
          <w:rFonts w:cs="Calibri"/>
          <w:sz w:val="24"/>
          <w:szCs w:val="24"/>
        </w:rPr>
        <w:t xml:space="preserve"> de licence.</w:t>
      </w:r>
      <w:r w:rsidR="00E8067E" w:rsidRPr="009D7B84">
        <w:rPr>
          <w:rFonts w:cs="Calibri"/>
          <w:sz w:val="24"/>
          <w:szCs w:val="24"/>
        </w:rPr>
        <w:t xml:space="preserve"> </w:t>
      </w:r>
    </w:p>
    <w:p w:rsidR="00E8067E" w:rsidRPr="009D7B84" w:rsidRDefault="00E8067E" w:rsidP="003618D6">
      <w:pPr>
        <w:autoSpaceDE w:val="0"/>
        <w:autoSpaceDN w:val="0"/>
        <w:adjustRightInd w:val="0"/>
        <w:spacing w:after="0"/>
        <w:rPr>
          <w:rFonts w:cs="Calibri"/>
          <w:sz w:val="24"/>
          <w:szCs w:val="24"/>
        </w:rPr>
      </w:pPr>
      <w:r w:rsidRPr="009D7B84">
        <w:rPr>
          <w:rFonts w:cs="Calibri"/>
          <w:sz w:val="24"/>
          <w:szCs w:val="24"/>
        </w:rPr>
        <w:t xml:space="preserve"> </w:t>
      </w:r>
    </w:p>
    <w:p w:rsidR="00CE5509" w:rsidRPr="009D7B84" w:rsidRDefault="00E8067E" w:rsidP="00EA02FB">
      <w:pPr>
        <w:autoSpaceDE w:val="0"/>
        <w:autoSpaceDN w:val="0"/>
        <w:adjustRightInd w:val="0"/>
        <w:spacing w:after="0"/>
        <w:rPr>
          <w:rFonts w:cs="Calibri"/>
          <w:sz w:val="24"/>
          <w:szCs w:val="24"/>
        </w:rPr>
      </w:pPr>
      <w:r w:rsidRPr="009D7B84">
        <w:rPr>
          <w:rFonts w:cs="Calibri"/>
          <w:sz w:val="24"/>
          <w:szCs w:val="24"/>
        </w:rPr>
        <w:t>Nous t</w:t>
      </w:r>
      <w:r w:rsidR="00832E46">
        <w:rPr>
          <w:rFonts w:cs="Calibri"/>
          <w:sz w:val="24"/>
          <w:szCs w:val="24"/>
        </w:rPr>
        <w:t xml:space="preserve">enons </w:t>
      </w:r>
      <w:r w:rsidR="0046180E" w:rsidRPr="009D7B84">
        <w:rPr>
          <w:rFonts w:cs="Calibri"/>
          <w:sz w:val="24"/>
          <w:szCs w:val="24"/>
        </w:rPr>
        <w:t>à</w:t>
      </w:r>
      <w:r w:rsidR="00CE5509" w:rsidRPr="009D7B84">
        <w:rPr>
          <w:rFonts w:cs="Calibri"/>
          <w:sz w:val="24"/>
          <w:szCs w:val="24"/>
        </w:rPr>
        <w:t xml:space="preserve"> remercier </w:t>
      </w:r>
      <w:r w:rsidR="0046180E" w:rsidRPr="009D7B84">
        <w:rPr>
          <w:rFonts w:cs="Calibri"/>
          <w:sz w:val="24"/>
          <w:szCs w:val="24"/>
        </w:rPr>
        <w:t>sincèrement</w:t>
      </w:r>
      <w:r w:rsidR="004016E6" w:rsidRPr="009D7B84">
        <w:rPr>
          <w:rFonts w:cs="Calibri"/>
          <w:sz w:val="24"/>
          <w:szCs w:val="24"/>
        </w:rPr>
        <w:t xml:space="preserve"> </w:t>
      </w:r>
      <w:r w:rsidR="00832E46">
        <w:rPr>
          <w:rFonts w:cs="Calibri"/>
          <w:sz w:val="24"/>
          <w:szCs w:val="24"/>
        </w:rPr>
        <w:t xml:space="preserve">professeur </w:t>
      </w:r>
      <w:r w:rsidR="00EA02FB">
        <w:rPr>
          <w:rFonts w:cs="Calibri"/>
          <w:sz w:val="24"/>
          <w:szCs w:val="24"/>
        </w:rPr>
        <w:t>El m</w:t>
      </w:r>
      <w:r w:rsidR="00832E46">
        <w:rPr>
          <w:rFonts w:cs="Calibri"/>
          <w:sz w:val="24"/>
          <w:szCs w:val="24"/>
        </w:rPr>
        <w:t>okhtar ELOUARDI membre</w:t>
      </w:r>
      <w:r w:rsidR="00CE5509" w:rsidRPr="009D7B84">
        <w:rPr>
          <w:rFonts w:cs="Calibri"/>
          <w:sz w:val="24"/>
          <w:szCs w:val="24"/>
        </w:rPr>
        <w:t xml:space="preserve"> du </w:t>
      </w:r>
      <w:r w:rsidR="00832E46">
        <w:rPr>
          <w:rFonts w:cs="Calibri"/>
          <w:sz w:val="24"/>
          <w:szCs w:val="24"/>
        </w:rPr>
        <w:t xml:space="preserve">jury du temps </w:t>
      </w:r>
      <w:r w:rsidR="00DE19A8">
        <w:rPr>
          <w:rFonts w:cs="Calibri"/>
          <w:sz w:val="24"/>
          <w:szCs w:val="24"/>
        </w:rPr>
        <w:t>qu’il</w:t>
      </w:r>
      <w:r w:rsidR="00832E46">
        <w:rPr>
          <w:rFonts w:cs="Calibri"/>
          <w:sz w:val="24"/>
          <w:szCs w:val="24"/>
        </w:rPr>
        <w:t xml:space="preserve"> a </w:t>
      </w:r>
      <w:r w:rsidR="00DE19A8">
        <w:rPr>
          <w:rFonts w:cs="Calibri"/>
          <w:sz w:val="24"/>
          <w:szCs w:val="24"/>
        </w:rPr>
        <w:t>consacré</w:t>
      </w:r>
      <w:r w:rsidR="00832E46">
        <w:rPr>
          <w:rFonts w:cs="Calibri"/>
          <w:sz w:val="24"/>
          <w:szCs w:val="24"/>
        </w:rPr>
        <w:t xml:space="preserve"> </w:t>
      </w:r>
      <w:r w:rsidR="00DE19A8">
        <w:rPr>
          <w:rFonts w:cs="Calibri"/>
          <w:sz w:val="24"/>
          <w:szCs w:val="24"/>
        </w:rPr>
        <w:t>à</w:t>
      </w:r>
      <w:r w:rsidR="00832E46">
        <w:rPr>
          <w:rFonts w:cs="Calibri"/>
          <w:sz w:val="24"/>
          <w:szCs w:val="24"/>
        </w:rPr>
        <w:t xml:space="preserve"> la lecture de ce manuscrit</w:t>
      </w:r>
      <w:r w:rsidR="00DE19A8">
        <w:rPr>
          <w:rFonts w:cs="Calibri"/>
          <w:sz w:val="24"/>
          <w:szCs w:val="24"/>
        </w:rPr>
        <w:t>.</w:t>
      </w:r>
    </w:p>
    <w:p w:rsidR="00743258" w:rsidRPr="009D7B84" w:rsidRDefault="0046180E" w:rsidP="003618D6">
      <w:pPr>
        <w:autoSpaceDE w:val="0"/>
        <w:autoSpaceDN w:val="0"/>
        <w:adjustRightInd w:val="0"/>
        <w:spacing w:after="0"/>
        <w:rPr>
          <w:rFonts w:cs="Calibri"/>
          <w:sz w:val="24"/>
          <w:szCs w:val="24"/>
        </w:rPr>
      </w:pPr>
      <w:r w:rsidRPr="009D7B84">
        <w:rPr>
          <w:rFonts w:cs="Calibri"/>
          <w:sz w:val="24"/>
          <w:szCs w:val="24"/>
        </w:rPr>
        <w:t>Nous</w:t>
      </w:r>
      <w:r w:rsidR="00CE5509" w:rsidRPr="009D7B84">
        <w:rPr>
          <w:rFonts w:cs="Calibri"/>
          <w:sz w:val="24"/>
          <w:szCs w:val="24"/>
        </w:rPr>
        <w:t xml:space="preserve"> remercions en particulier tous nos</w:t>
      </w:r>
      <w:r w:rsidR="00DE19A8">
        <w:rPr>
          <w:rFonts w:cs="Calibri"/>
          <w:sz w:val="24"/>
          <w:szCs w:val="24"/>
        </w:rPr>
        <w:t xml:space="preserve"> amies</w:t>
      </w:r>
      <w:r w:rsidRPr="009D7B84">
        <w:rPr>
          <w:rFonts w:cs="Calibri"/>
          <w:sz w:val="24"/>
          <w:szCs w:val="24"/>
        </w:rPr>
        <w:t xml:space="preserve"> ainsi que nos collègues qui nous avons partagé des moments agréables, que ce soit au travail où ailleurs</w:t>
      </w:r>
      <w:r w:rsidR="00CE5509" w:rsidRPr="009D7B84">
        <w:rPr>
          <w:rFonts w:cs="Calibri"/>
          <w:sz w:val="24"/>
          <w:szCs w:val="24"/>
        </w:rPr>
        <w:t>.</w:t>
      </w:r>
    </w:p>
    <w:p w:rsidR="00941889" w:rsidRPr="009D7B84" w:rsidRDefault="00941889" w:rsidP="003618D6">
      <w:pPr>
        <w:autoSpaceDE w:val="0"/>
        <w:autoSpaceDN w:val="0"/>
        <w:adjustRightInd w:val="0"/>
        <w:spacing w:after="0"/>
        <w:rPr>
          <w:rFonts w:cs="Calibri"/>
          <w:sz w:val="24"/>
          <w:szCs w:val="24"/>
        </w:rPr>
      </w:pPr>
    </w:p>
    <w:p w:rsidR="00941889" w:rsidRPr="009D7B84" w:rsidRDefault="00F72C46" w:rsidP="003618D6">
      <w:pPr>
        <w:autoSpaceDE w:val="0"/>
        <w:autoSpaceDN w:val="0"/>
        <w:adjustRightInd w:val="0"/>
        <w:spacing w:after="0"/>
        <w:rPr>
          <w:rFonts w:cs="Calibri"/>
          <w:sz w:val="24"/>
          <w:szCs w:val="24"/>
        </w:rPr>
      </w:pPr>
      <w:r w:rsidRPr="009D7B84">
        <w:rPr>
          <w:rFonts w:cs="Calibri"/>
          <w:sz w:val="24"/>
          <w:szCs w:val="24"/>
        </w:rPr>
        <w:t xml:space="preserve">Nous souhaitons </w:t>
      </w:r>
      <w:r w:rsidR="009D7B84" w:rsidRPr="009D7B84">
        <w:rPr>
          <w:rFonts w:cs="Calibri"/>
          <w:sz w:val="24"/>
          <w:szCs w:val="24"/>
        </w:rPr>
        <w:t>également</w:t>
      </w:r>
      <w:r w:rsidRPr="009D7B84">
        <w:rPr>
          <w:rFonts w:cs="Calibri"/>
          <w:sz w:val="24"/>
          <w:szCs w:val="24"/>
        </w:rPr>
        <w:t xml:space="preserve"> </w:t>
      </w:r>
      <w:r w:rsidR="00941889" w:rsidRPr="009D7B84">
        <w:rPr>
          <w:rFonts w:cs="Calibri"/>
          <w:sz w:val="24"/>
          <w:szCs w:val="24"/>
        </w:rPr>
        <w:t>remercie</w:t>
      </w:r>
      <w:r w:rsidR="003825C8">
        <w:rPr>
          <w:rFonts w:cs="Calibri"/>
          <w:sz w:val="24"/>
          <w:szCs w:val="24"/>
        </w:rPr>
        <w:t xml:space="preserve">r nos chers </w:t>
      </w:r>
      <w:r w:rsidR="00941889" w:rsidRPr="009D7B84">
        <w:rPr>
          <w:rFonts w:cs="Calibri"/>
          <w:sz w:val="24"/>
          <w:szCs w:val="24"/>
        </w:rPr>
        <w:t>parents pour leur</w:t>
      </w:r>
      <w:r w:rsidR="003825C8">
        <w:rPr>
          <w:rFonts w:cs="Calibri"/>
          <w:sz w:val="24"/>
          <w:szCs w:val="24"/>
        </w:rPr>
        <w:t>s</w:t>
      </w:r>
      <w:r w:rsidR="00941889" w:rsidRPr="009D7B84">
        <w:rPr>
          <w:rFonts w:cs="Calibri"/>
          <w:sz w:val="24"/>
          <w:szCs w:val="24"/>
        </w:rPr>
        <w:t xml:space="preserve"> soutien</w:t>
      </w:r>
      <w:r w:rsidR="003825C8">
        <w:rPr>
          <w:rFonts w:cs="Calibri"/>
          <w:sz w:val="24"/>
          <w:szCs w:val="24"/>
        </w:rPr>
        <w:t>, leurs encouragements sempiternels</w:t>
      </w:r>
      <w:r w:rsidR="00941889" w:rsidRPr="009D7B84">
        <w:rPr>
          <w:rFonts w:cs="Calibri"/>
          <w:sz w:val="24"/>
          <w:szCs w:val="24"/>
        </w:rPr>
        <w:t xml:space="preserve"> </w:t>
      </w:r>
      <w:r w:rsidR="00E010F5">
        <w:rPr>
          <w:rFonts w:cs="Calibri"/>
          <w:sz w:val="24"/>
          <w:szCs w:val="24"/>
        </w:rPr>
        <w:t xml:space="preserve">et pour </w:t>
      </w:r>
      <w:r w:rsidRPr="009D7B84">
        <w:rPr>
          <w:rFonts w:cs="Calibri"/>
          <w:sz w:val="24"/>
          <w:szCs w:val="24"/>
        </w:rPr>
        <w:t xml:space="preserve">nos </w:t>
      </w:r>
      <w:r w:rsidR="00941889" w:rsidRPr="009D7B84">
        <w:rPr>
          <w:rFonts w:cs="Calibri"/>
          <w:sz w:val="24"/>
          <w:szCs w:val="24"/>
        </w:rPr>
        <w:t>avoir permis d’arrive</w:t>
      </w:r>
      <w:r w:rsidRPr="009D7B84">
        <w:rPr>
          <w:rFonts w:cs="Calibri"/>
          <w:sz w:val="24"/>
          <w:szCs w:val="24"/>
        </w:rPr>
        <w:t xml:space="preserve">r jusqu’à la réalisation de ce travaille et </w:t>
      </w:r>
      <w:r w:rsidR="00941889" w:rsidRPr="009D7B84">
        <w:rPr>
          <w:rFonts w:cs="Calibri"/>
          <w:sz w:val="24"/>
          <w:szCs w:val="24"/>
        </w:rPr>
        <w:t>qui méritent par conséquent un énorme MERCI</w:t>
      </w:r>
      <w:r w:rsidRPr="009D7B84">
        <w:rPr>
          <w:rFonts w:cs="Calibri"/>
          <w:sz w:val="24"/>
          <w:szCs w:val="24"/>
        </w:rPr>
        <w:t>.</w:t>
      </w:r>
    </w:p>
    <w:p w:rsidR="009D7B84" w:rsidRPr="009D7B84" w:rsidRDefault="009D7B84" w:rsidP="003618D6">
      <w:pPr>
        <w:autoSpaceDE w:val="0"/>
        <w:autoSpaceDN w:val="0"/>
        <w:adjustRightInd w:val="0"/>
        <w:spacing w:after="0"/>
        <w:rPr>
          <w:rFonts w:cs="Calibri"/>
          <w:sz w:val="24"/>
          <w:szCs w:val="24"/>
        </w:rPr>
      </w:pPr>
    </w:p>
    <w:p w:rsidR="009D7B84" w:rsidRPr="009D7B84" w:rsidRDefault="009D7B84" w:rsidP="003618D6">
      <w:pPr>
        <w:autoSpaceDE w:val="0"/>
        <w:autoSpaceDN w:val="0"/>
        <w:adjustRightInd w:val="0"/>
        <w:spacing w:after="0"/>
        <w:rPr>
          <w:rFonts w:cs="Calibri"/>
          <w:sz w:val="24"/>
          <w:szCs w:val="24"/>
        </w:rPr>
      </w:pPr>
      <w:r w:rsidRPr="009D7B84">
        <w:rPr>
          <w:rFonts w:cs="Calibri"/>
          <w:sz w:val="24"/>
          <w:szCs w:val="24"/>
        </w:rPr>
        <w:t>Et finalement, Dieu…Merci.</w:t>
      </w:r>
    </w:p>
    <w:p w:rsidR="0046180E" w:rsidRDefault="0046180E" w:rsidP="003618D6">
      <w:pPr>
        <w:autoSpaceDE w:val="0"/>
        <w:autoSpaceDN w:val="0"/>
        <w:adjustRightInd w:val="0"/>
        <w:spacing w:after="0" w:line="240" w:lineRule="auto"/>
        <w:rPr>
          <w:rFonts w:ascii="Times New Roman" w:hAnsi="Times New Roman" w:cs="Times New Roman"/>
          <w:sz w:val="24"/>
          <w:szCs w:val="24"/>
        </w:rPr>
      </w:pPr>
    </w:p>
    <w:p w:rsidR="00CE5509" w:rsidRDefault="00CE5509" w:rsidP="003618D6">
      <w:pPr>
        <w:autoSpaceDE w:val="0"/>
        <w:autoSpaceDN w:val="0"/>
        <w:adjustRightInd w:val="0"/>
        <w:spacing w:after="0" w:line="240" w:lineRule="auto"/>
        <w:rPr>
          <w:rFonts w:ascii="Times New Roman" w:hAnsi="Times New Roman" w:cs="Times New Roman"/>
          <w:sz w:val="24"/>
          <w:szCs w:val="24"/>
        </w:rPr>
      </w:pPr>
    </w:p>
    <w:p w:rsidR="00CE5509" w:rsidRDefault="00CE5509" w:rsidP="003618D6">
      <w:pPr>
        <w:autoSpaceDE w:val="0"/>
        <w:autoSpaceDN w:val="0"/>
        <w:adjustRightInd w:val="0"/>
        <w:spacing w:after="0" w:line="240" w:lineRule="auto"/>
        <w:rPr>
          <w:rFonts w:ascii="Times New Roman" w:hAnsi="Times New Roman" w:cs="Times New Roman"/>
          <w:sz w:val="24"/>
          <w:szCs w:val="24"/>
        </w:rPr>
      </w:pPr>
    </w:p>
    <w:p w:rsidR="008C58BD" w:rsidRDefault="008C58BD" w:rsidP="003618D6">
      <w:pPr>
        <w:rPr>
          <w:b/>
          <w:bCs/>
          <w:sz w:val="40"/>
          <w:szCs w:val="40"/>
        </w:rPr>
      </w:pPr>
    </w:p>
    <w:p w:rsidR="008C58BD" w:rsidRDefault="008C58BD" w:rsidP="003618D6">
      <w:pPr>
        <w:rPr>
          <w:b/>
          <w:bCs/>
          <w:sz w:val="40"/>
          <w:szCs w:val="40"/>
        </w:rPr>
      </w:pPr>
    </w:p>
    <w:p w:rsidR="008C58BD" w:rsidRDefault="008C58BD" w:rsidP="003618D6">
      <w:pPr>
        <w:rPr>
          <w:b/>
          <w:bCs/>
          <w:sz w:val="40"/>
          <w:szCs w:val="40"/>
        </w:rPr>
      </w:pPr>
    </w:p>
    <w:p w:rsidR="008C58BD" w:rsidRDefault="008C58BD" w:rsidP="003618D6">
      <w:pPr>
        <w:rPr>
          <w:b/>
          <w:bCs/>
          <w:sz w:val="40"/>
          <w:szCs w:val="40"/>
        </w:rPr>
      </w:pPr>
    </w:p>
    <w:p w:rsidR="009D7B84" w:rsidRDefault="009D7B84" w:rsidP="003618D6">
      <w:pPr>
        <w:rPr>
          <w:b/>
          <w:bCs/>
          <w:sz w:val="40"/>
          <w:szCs w:val="40"/>
        </w:rPr>
      </w:pPr>
    </w:p>
    <w:p w:rsidR="006417A6" w:rsidRDefault="006417A6" w:rsidP="001567D9">
      <w:pPr>
        <w:pStyle w:val="En-ttedetabledesmatires"/>
        <w:keepNext w:val="0"/>
        <w:keepLines w:val="0"/>
        <w:widowControl w:val="0"/>
        <w:rPr>
          <w:rFonts w:ascii="Calibri" w:hAnsi="Calibri" w:cs="Arial"/>
          <w:color w:val="auto"/>
          <w:sz w:val="24"/>
          <w:szCs w:val="24"/>
          <w:lang w:eastAsia="en-US" w:bidi="ar-MA"/>
        </w:rPr>
      </w:pPr>
    </w:p>
    <w:p w:rsidR="006417A6" w:rsidRDefault="006417A6" w:rsidP="003618D6">
      <w:pPr>
        <w:pStyle w:val="TM1"/>
        <w:tabs>
          <w:tab w:val="right" w:leader="dot" w:pos="10456"/>
        </w:tabs>
      </w:pPr>
    </w:p>
    <w:p w:rsidR="006417A6" w:rsidRPr="001D1424" w:rsidRDefault="006417A6" w:rsidP="001567D9">
      <w:pPr>
        <w:pStyle w:val="En-ttedetabledesmatires"/>
        <w:jc w:val="center"/>
        <w:rPr>
          <w:rFonts w:ascii="Times New Roman" w:hAnsi="Times New Roman"/>
          <w:color w:val="000000"/>
        </w:rPr>
      </w:pPr>
      <w:r w:rsidRPr="001D1424">
        <w:rPr>
          <w:rFonts w:ascii="Times New Roman" w:hAnsi="Times New Roman"/>
          <w:color w:val="000000"/>
        </w:rPr>
        <w:t>Sommaire</w:t>
      </w:r>
    </w:p>
    <w:p w:rsidR="00446796" w:rsidRDefault="00E43BF0" w:rsidP="003618D6">
      <w:pPr>
        <w:pStyle w:val="TM1"/>
        <w:tabs>
          <w:tab w:val="right" w:leader="dot" w:pos="10456"/>
        </w:tabs>
        <w:rPr>
          <w:rFonts w:ascii="Calibri" w:hAnsi="Calibri" w:cs="Arial"/>
          <w:b w:val="0"/>
          <w:bCs w:val="0"/>
          <w:caps w:val="0"/>
          <w:noProof/>
          <w:sz w:val="22"/>
          <w:szCs w:val="22"/>
          <w:lang w:val="en-US"/>
        </w:rPr>
      </w:pPr>
      <w:r>
        <w:fldChar w:fldCharType="begin"/>
      </w:r>
      <w:r w:rsidR="003E591E">
        <w:instrText xml:space="preserve"> TOC \o "1-3" \h \z \u </w:instrText>
      </w:r>
      <w:r>
        <w:fldChar w:fldCharType="separate"/>
      </w:r>
      <w:hyperlink w:anchor="_Toc513896991" w:history="1">
        <w:r w:rsidR="00446796" w:rsidRPr="001A472E">
          <w:rPr>
            <w:rStyle w:val="Lienhypertexte"/>
            <w:noProof/>
          </w:rPr>
          <w:t>Introduction générale</w:t>
        </w:r>
        <w:r w:rsidR="00446796">
          <w:rPr>
            <w:noProof/>
            <w:webHidden/>
          </w:rPr>
          <w:tab/>
        </w:r>
        <w:r>
          <w:rPr>
            <w:noProof/>
            <w:webHidden/>
          </w:rPr>
          <w:fldChar w:fldCharType="begin"/>
        </w:r>
        <w:r w:rsidR="00446796">
          <w:rPr>
            <w:noProof/>
            <w:webHidden/>
          </w:rPr>
          <w:instrText xml:space="preserve"> PAGEREF _Toc513896991 \h </w:instrText>
        </w:r>
        <w:r>
          <w:rPr>
            <w:noProof/>
            <w:webHidden/>
          </w:rPr>
        </w:r>
        <w:r>
          <w:rPr>
            <w:noProof/>
            <w:webHidden/>
          </w:rPr>
          <w:fldChar w:fldCharType="separate"/>
        </w:r>
        <w:r w:rsidR="00F200A8">
          <w:rPr>
            <w:noProof/>
            <w:webHidden/>
          </w:rPr>
          <w:t>1</w:t>
        </w:r>
        <w:r>
          <w:rPr>
            <w:noProof/>
            <w:webHidden/>
          </w:rPr>
          <w:fldChar w:fldCharType="end"/>
        </w:r>
      </w:hyperlink>
    </w:p>
    <w:p w:rsidR="00446796" w:rsidRDefault="000A5822" w:rsidP="003618D6">
      <w:pPr>
        <w:pStyle w:val="TM1"/>
        <w:tabs>
          <w:tab w:val="right" w:leader="dot" w:pos="10456"/>
        </w:tabs>
        <w:rPr>
          <w:rFonts w:ascii="Calibri" w:hAnsi="Calibri" w:cs="Arial"/>
          <w:b w:val="0"/>
          <w:bCs w:val="0"/>
          <w:caps w:val="0"/>
          <w:noProof/>
          <w:sz w:val="22"/>
          <w:szCs w:val="22"/>
          <w:lang w:val="en-US"/>
        </w:rPr>
      </w:pPr>
      <w:hyperlink w:anchor="_Toc513896992" w:history="1">
        <w:r w:rsidR="00446796" w:rsidRPr="001A472E">
          <w:rPr>
            <w:rStyle w:val="Lienhypertexte"/>
            <w:noProof/>
          </w:rPr>
          <w:t>Chapitre 1 : généralités sur les matériaux diélectriques</w:t>
        </w:r>
        <w:r w:rsidR="00446796">
          <w:rPr>
            <w:noProof/>
            <w:webHidden/>
          </w:rPr>
          <w:tab/>
        </w:r>
        <w:r w:rsidR="00E43BF0">
          <w:rPr>
            <w:noProof/>
            <w:webHidden/>
          </w:rPr>
          <w:fldChar w:fldCharType="begin"/>
        </w:r>
        <w:r w:rsidR="00446796">
          <w:rPr>
            <w:noProof/>
            <w:webHidden/>
          </w:rPr>
          <w:instrText xml:space="preserve"> PAGEREF _Toc513896992 \h </w:instrText>
        </w:r>
        <w:r w:rsidR="00E43BF0">
          <w:rPr>
            <w:noProof/>
            <w:webHidden/>
          </w:rPr>
        </w:r>
        <w:r w:rsidR="00E43BF0">
          <w:rPr>
            <w:noProof/>
            <w:webHidden/>
          </w:rPr>
          <w:fldChar w:fldCharType="separate"/>
        </w:r>
        <w:r w:rsidR="00F200A8">
          <w:rPr>
            <w:noProof/>
            <w:webHidden/>
          </w:rPr>
          <w:t>2</w:t>
        </w:r>
        <w:r w:rsidR="00E43BF0">
          <w:rPr>
            <w:noProof/>
            <w:webHidden/>
          </w:rPr>
          <w:fldChar w:fldCharType="end"/>
        </w:r>
      </w:hyperlink>
    </w:p>
    <w:p w:rsidR="00446796" w:rsidRDefault="000A5822" w:rsidP="003618D6">
      <w:pPr>
        <w:pStyle w:val="TM2"/>
        <w:tabs>
          <w:tab w:val="left" w:pos="440"/>
          <w:tab w:val="right" w:leader="dot" w:pos="10456"/>
        </w:tabs>
        <w:rPr>
          <w:rFonts w:cs="Arial"/>
          <w:b w:val="0"/>
          <w:bCs w:val="0"/>
          <w:noProof/>
          <w:sz w:val="22"/>
          <w:szCs w:val="22"/>
          <w:lang w:val="en-US"/>
        </w:rPr>
      </w:pPr>
      <w:hyperlink w:anchor="_Toc513896993" w:history="1">
        <w:r w:rsidR="00446796" w:rsidRPr="001A472E">
          <w:rPr>
            <w:rStyle w:val="Lienhypertexte"/>
            <w:noProof/>
          </w:rPr>
          <w:t>I.</w:t>
        </w:r>
        <w:r w:rsidR="00446796">
          <w:rPr>
            <w:rFonts w:cs="Arial"/>
            <w:b w:val="0"/>
            <w:bCs w:val="0"/>
            <w:noProof/>
            <w:sz w:val="22"/>
            <w:szCs w:val="22"/>
            <w:lang w:val="en-US"/>
          </w:rPr>
          <w:tab/>
        </w:r>
        <w:r w:rsidR="00446796" w:rsidRPr="001A472E">
          <w:rPr>
            <w:rStyle w:val="Lienhypertexte"/>
            <w:noProof/>
          </w:rPr>
          <w:t>Définition des matériaux diélectriques</w:t>
        </w:r>
        <w:r w:rsidR="00446796">
          <w:rPr>
            <w:noProof/>
            <w:webHidden/>
          </w:rPr>
          <w:tab/>
        </w:r>
        <w:r w:rsidR="00E43BF0">
          <w:rPr>
            <w:noProof/>
            <w:webHidden/>
          </w:rPr>
          <w:fldChar w:fldCharType="begin"/>
        </w:r>
        <w:r w:rsidR="00446796">
          <w:rPr>
            <w:noProof/>
            <w:webHidden/>
          </w:rPr>
          <w:instrText xml:space="preserve"> PAGEREF _Toc513896993 \h </w:instrText>
        </w:r>
        <w:r w:rsidR="00E43BF0">
          <w:rPr>
            <w:noProof/>
            <w:webHidden/>
          </w:rPr>
        </w:r>
        <w:r w:rsidR="00E43BF0">
          <w:rPr>
            <w:noProof/>
            <w:webHidden/>
          </w:rPr>
          <w:fldChar w:fldCharType="separate"/>
        </w:r>
        <w:r w:rsidR="00F200A8">
          <w:rPr>
            <w:noProof/>
            <w:webHidden/>
          </w:rPr>
          <w:t>2</w:t>
        </w:r>
        <w:r w:rsidR="00E43BF0">
          <w:rPr>
            <w:noProof/>
            <w:webHidden/>
          </w:rPr>
          <w:fldChar w:fldCharType="end"/>
        </w:r>
      </w:hyperlink>
    </w:p>
    <w:p w:rsidR="00446796" w:rsidRDefault="000A5822" w:rsidP="003618D6">
      <w:pPr>
        <w:pStyle w:val="TM2"/>
        <w:tabs>
          <w:tab w:val="left" w:pos="440"/>
          <w:tab w:val="right" w:leader="dot" w:pos="10456"/>
        </w:tabs>
        <w:rPr>
          <w:rFonts w:cs="Arial"/>
          <w:b w:val="0"/>
          <w:bCs w:val="0"/>
          <w:noProof/>
          <w:sz w:val="22"/>
          <w:szCs w:val="22"/>
          <w:lang w:val="en-US"/>
        </w:rPr>
      </w:pPr>
      <w:hyperlink w:anchor="_Toc513896994" w:history="1">
        <w:r w:rsidR="00446796" w:rsidRPr="001A472E">
          <w:rPr>
            <w:rStyle w:val="Lienhypertexte"/>
            <w:noProof/>
          </w:rPr>
          <w:t>II.</w:t>
        </w:r>
        <w:r w:rsidR="00446796">
          <w:rPr>
            <w:rFonts w:cs="Arial"/>
            <w:b w:val="0"/>
            <w:bCs w:val="0"/>
            <w:noProof/>
            <w:sz w:val="22"/>
            <w:szCs w:val="22"/>
            <w:lang w:val="en-US"/>
          </w:rPr>
          <w:tab/>
        </w:r>
        <w:r w:rsidR="00446796" w:rsidRPr="001A472E">
          <w:rPr>
            <w:rStyle w:val="Lienhypertexte"/>
            <w:noProof/>
          </w:rPr>
          <w:t>Les couches minces</w:t>
        </w:r>
        <w:r w:rsidR="00446796">
          <w:rPr>
            <w:noProof/>
            <w:webHidden/>
          </w:rPr>
          <w:tab/>
        </w:r>
        <w:r w:rsidR="00E43BF0">
          <w:rPr>
            <w:noProof/>
            <w:webHidden/>
          </w:rPr>
          <w:fldChar w:fldCharType="begin"/>
        </w:r>
        <w:r w:rsidR="00446796">
          <w:rPr>
            <w:noProof/>
            <w:webHidden/>
          </w:rPr>
          <w:instrText xml:space="preserve"> PAGEREF _Toc513896994 \h </w:instrText>
        </w:r>
        <w:r w:rsidR="00E43BF0">
          <w:rPr>
            <w:noProof/>
            <w:webHidden/>
          </w:rPr>
        </w:r>
        <w:r w:rsidR="00E43BF0">
          <w:rPr>
            <w:noProof/>
            <w:webHidden/>
          </w:rPr>
          <w:fldChar w:fldCharType="separate"/>
        </w:r>
        <w:r w:rsidR="00F200A8">
          <w:rPr>
            <w:noProof/>
            <w:webHidden/>
          </w:rPr>
          <w:t>3</w:t>
        </w:r>
        <w:r w:rsidR="00E43BF0">
          <w:rPr>
            <w:noProof/>
            <w:webHidden/>
          </w:rPr>
          <w:fldChar w:fldCharType="end"/>
        </w:r>
      </w:hyperlink>
    </w:p>
    <w:p w:rsidR="00446796" w:rsidRDefault="000A5822" w:rsidP="003618D6">
      <w:pPr>
        <w:pStyle w:val="TM3"/>
        <w:tabs>
          <w:tab w:val="right" w:leader="dot" w:pos="10456"/>
        </w:tabs>
        <w:ind w:left="0"/>
        <w:rPr>
          <w:rFonts w:cs="Arial"/>
          <w:noProof/>
          <w:sz w:val="22"/>
          <w:szCs w:val="22"/>
          <w:lang w:val="en-US"/>
        </w:rPr>
      </w:pPr>
      <w:hyperlink w:anchor="_Toc513896995" w:history="1">
        <w:r w:rsidR="00446796" w:rsidRPr="001A472E">
          <w:rPr>
            <w:rStyle w:val="Lienhypertexte"/>
            <w:noProof/>
          </w:rPr>
          <w:t>1. Définition</w:t>
        </w:r>
        <w:r w:rsidR="00446796">
          <w:rPr>
            <w:noProof/>
            <w:webHidden/>
          </w:rPr>
          <w:tab/>
        </w:r>
        <w:r w:rsidR="00E43BF0">
          <w:rPr>
            <w:noProof/>
            <w:webHidden/>
          </w:rPr>
          <w:fldChar w:fldCharType="begin"/>
        </w:r>
        <w:r w:rsidR="00446796">
          <w:rPr>
            <w:noProof/>
            <w:webHidden/>
          </w:rPr>
          <w:instrText xml:space="preserve"> PAGEREF _Toc513896995 \h </w:instrText>
        </w:r>
        <w:r w:rsidR="00E43BF0">
          <w:rPr>
            <w:noProof/>
            <w:webHidden/>
          </w:rPr>
        </w:r>
        <w:r w:rsidR="00E43BF0">
          <w:rPr>
            <w:noProof/>
            <w:webHidden/>
          </w:rPr>
          <w:fldChar w:fldCharType="separate"/>
        </w:r>
        <w:r w:rsidR="00F200A8">
          <w:rPr>
            <w:noProof/>
            <w:webHidden/>
          </w:rPr>
          <w:t>3</w:t>
        </w:r>
        <w:r w:rsidR="00E43BF0">
          <w:rPr>
            <w:noProof/>
            <w:webHidden/>
          </w:rPr>
          <w:fldChar w:fldCharType="end"/>
        </w:r>
      </w:hyperlink>
    </w:p>
    <w:p w:rsidR="00446796" w:rsidRDefault="000A5822" w:rsidP="003618D6">
      <w:pPr>
        <w:pStyle w:val="TM3"/>
        <w:tabs>
          <w:tab w:val="right" w:leader="dot" w:pos="10456"/>
        </w:tabs>
        <w:ind w:left="0"/>
        <w:rPr>
          <w:rFonts w:cs="Arial"/>
          <w:noProof/>
          <w:sz w:val="22"/>
          <w:szCs w:val="22"/>
          <w:lang w:val="en-US"/>
        </w:rPr>
      </w:pPr>
      <w:hyperlink w:anchor="_Toc513896996" w:history="1">
        <w:r w:rsidR="00446796" w:rsidRPr="001A472E">
          <w:rPr>
            <w:rStyle w:val="Lienhypertexte"/>
            <w:noProof/>
          </w:rPr>
          <w:t>2. Utilités des couches minces</w:t>
        </w:r>
        <w:r w:rsidR="00446796">
          <w:rPr>
            <w:noProof/>
            <w:webHidden/>
          </w:rPr>
          <w:tab/>
        </w:r>
        <w:r w:rsidR="00E43BF0">
          <w:rPr>
            <w:noProof/>
            <w:webHidden/>
          </w:rPr>
          <w:fldChar w:fldCharType="begin"/>
        </w:r>
        <w:r w:rsidR="00446796">
          <w:rPr>
            <w:noProof/>
            <w:webHidden/>
          </w:rPr>
          <w:instrText xml:space="preserve"> PAGEREF _Toc513896996 \h </w:instrText>
        </w:r>
        <w:r w:rsidR="00E43BF0">
          <w:rPr>
            <w:noProof/>
            <w:webHidden/>
          </w:rPr>
        </w:r>
        <w:r w:rsidR="00E43BF0">
          <w:rPr>
            <w:noProof/>
            <w:webHidden/>
          </w:rPr>
          <w:fldChar w:fldCharType="separate"/>
        </w:r>
        <w:r w:rsidR="00F200A8">
          <w:rPr>
            <w:noProof/>
            <w:webHidden/>
          </w:rPr>
          <w:t>4</w:t>
        </w:r>
        <w:r w:rsidR="00E43BF0">
          <w:rPr>
            <w:noProof/>
            <w:webHidden/>
          </w:rPr>
          <w:fldChar w:fldCharType="end"/>
        </w:r>
      </w:hyperlink>
    </w:p>
    <w:p w:rsidR="00446796" w:rsidRDefault="000A5822" w:rsidP="003618D6">
      <w:pPr>
        <w:pStyle w:val="TM2"/>
        <w:tabs>
          <w:tab w:val="left" w:pos="440"/>
          <w:tab w:val="right" w:leader="dot" w:pos="10456"/>
        </w:tabs>
        <w:rPr>
          <w:rFonts w:cs="Arial"/>
          <w:b w:val="0"/>
          <w:bCs w:val="0"/>
          <w:noProof/>
          <w:sz w:val="22"/>
          <w:szCs w:val="22"/>
          <w:lang w:val="en-US"/>
        </w:rPr>
      </w:pPr>
      <w:hyperlink w:anchor="_Toc513896997" w:history="1">
        <w:r w:rsidR="00446796" w:rsidRPr="001A472E">
          <w:rPr>
            <w:rStyle w:val="Lienhypertexte"/>
            <w:noProof/>
          </w:rPr>
          <w:t>III.</w:t>
        </w:r>
        <w:r w:rsidR="00446796">
          <w:rPr>
            <w:rFonts w:cs="Arial"/>
            <w:b w:val="0"/>
            <w:bCs w:val="0"/>
            <w:noProof/>
            <w:sz w:val="22"/>
            <w:szCs w:val="22"/>
            <w:lang w:val="en-US"/>
          </w:rPr>
          <w:tab/>
        </w:r>
        <w:r w:rsidR="00446796" w:rsidRPr="001A472E">
          <w:rPr>
            <w:rStyle w:val="Lienhypertexte"/>
            <w:noProof/>
          </w:rPr>
          <w:t>Propriétés électriques et physiques des diélectriques</w:t>
        </w:r>
        <w:r w:rsidR="00446796">
          <w:rPr>
            <w:noProof/>
            <w:webHidden/>
          </w:rPr>
          <w:tab/>
        </w:r>
        <w:r w:rsidR="00E43BF0">
          <w:rPr>
            <w:noProof/>
            <w:webHidden/>
          </w:rPr>
          <w:fldChar w:fldCharType="begin"/>
        </w:r>
        <w:r w:rsidR="00446796">
          <w:rPr>
            <w:noProof/>
            <w:webHidden/>
          </w:rPr>
          <w:instrText xml:space="preserve"> PAGEREF _Toc513896997 \h </w:instrText>
        </w:r>
        <w:r w:rsidR="00E43BF0">
          <w:rPr>
            <w:noProof/>
            <w:webHidden/>
          </w:rPr>
        </w:r>
        <w:r w:rsidR="00E43BF0">
          <w:rPr>
            <w:noProof/>
            <w:webHidden/>
          </w:rPr>
          <w:fldChar w:fldCharType="separate"/>
        </w:r>
        <w:r w:rsidR="00F200A8">
          <w:rPr>
            <w:noProof/>
            <w:webHidden/>
          </w:rPr>
          <w:t>4</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6998" w:history="1">
        <w:r w:rsidR="00446796" w:rsidRPr="001A472E">
          <w:rPr>
            <w:rStyle w:val="Lienhypertexte"/>
            <w:noProof/>
          </w:rPr>
          <w:t>1.</w:t>
        </w:r>
        <w:r w:rsidR="00446796">
          <w:rPr>
            <w:rFonts w:cs="Arial"/>
            <w:noProof/>
            <w:sz w:val="22"/>
            <w:szCs w:val="22"/>
            <w:lang w:val="en-US"/>
          </w:rPr>
          <w:tab/>
        </w:r>
        <w:r w:rsidR="00446796" w:rsidRPr="001A472E">
          <w:rPr>
            <w:rStyle w:val="Lienhypertexte"/>
            <w:noProof/>
          </w:rPr>
          <w:t>Permittivité complexe et pertes diélectriques</w:t>
        </w:r>
        <w:r w:rsidR="00446796">
          <w:rPr>
            <w:noProof/>
            <w:webHidden/>
          </w:rPr>
          <w:tab/>
        </w:r>
        <w:r w:rsidR="00E43BF0">
          <w:rPr>
            <w:noProof/>
            <w:webHidden/>
          </w:rPr>
          <w:fldChar w:fldCharType="begin"/>
        </w:r>
        <w:r w:rsidR="00446796">
          <w:rPr>
            <w:noProof/>
            <w:webHidden/>
          </w:rPr>
          <w:instrText xml:space="preserve"> PAGEREF _Toc513896998 \h </w:instrText>
        </w:r>
        <w:r w:rsidR="00E43BF0">
          <w:rPr>
            <w:noProof/>
            <w:webHidden/>
          </w:rPr>
        </w:r>
        <w:r w:rsidR="00E43BF0">
          <w:rPr>
            <w:noProof/>
            <w:webHidden/>
          </w:rPr>
          <w:fldChar w:fldCharType="separate"/>
        </w:r>
        <w:r w:rsidR="00F200A8">
          <w:rPr>
            <w:noProof/>
            <w:webHidden/>
          </w:rPr>
          <w:t>5</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6999" w:history="1">
        <w:r w:rsidR="00446796" w:rsidRPr="001A472E">
          <w:rPr>
            <w:rStyle w:val="Lienhypertexte"/>
            <w:noProof/>
          </w:rPr>
          <w:t>2.</w:t>
        </w:r>
        <w:r w:rsidR="00446796">
          <w:rPr>
            <w:rFonts w:cs="Arial"/>
            <w:noProof/>
            <w:sz w:val="22"/>
            <w:szCs w:val="22"/>
            <w:lang w:val="en-US"/>
          </w:rPr>
          <w:tab/>
        </w:r>
        <w:r w:rsidR="00446796" w:rsidRPr="001A472E">
          <w:rPr>
            <w:rStyle w:val="Lienhypertexte"/>
            <w:noProof/>
          </w:rPr>
          <w:t>Phénomènes de relaxation diélectriques : Comportement fréquentiel</w:t>
        </w:r>
        <w:r w:rsidR="00446796">
          <w:rPr>
            <w:noProof/>
            <w:webHidden/>
          </w:rPr>
          <w:tab/>
        </w:r>
        <w:r w:rsidR="00E43BF0">
          <w:rPr>
            <w:noProof/>
            <w:webHidden/>
          </w:rPr>
          <w:fldChar w:fldCharType="begin"/>
        </w:r>
        <w:r w:rsidR="00446796">
          <w:rPr>
            <w:noProof/>
            <w:webHidden/>
          </w:rPr>
          <w:instrText xml:space="preserve"> PAGEREF _Toc513896999 \h </w:instrText>
        </w:r>
        <w:r w:rsidR="00E43BF0">
          <w:rPr>
            <w:noProof/>
            <w:webHidden/>
          </w:rPr>
        </w:r>
        <w:r w:rsidR="00E43BF0">
          <w:rPr>
            <w:noProof/>
            <w:webHidden/>
          </w:rPr>
          <w:fldChar w:fldCharType="separate"/>
        </w:r>
        <w:r w:rsidR="00F200A8">
          <w:rPr>
            <w:noProof/>
            <w:webHidden/>
          </w:rPr>
          <w:t>6</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00" w:history="1">
        <w:r w:rsidR="00446796" w:rsidRPr="001A472E">
          <w:rPr>
            <w:rStyle w:val="Lienhypertexte"/>
            <w:noProof/>
          </w:rPr>
          <w:t>3.</w:t>
        </w:r>
        <w:r w:rsidR="00446796">
          <w:rPr>
            <w:rFonts w:cs="Arial"/>
            <w:noProof/>
            <w:sz w:val="22"/>
            <w:szCs w:val="22"/>
            <w:lang w:val="en-US"/>
          </w:rPr>
          <w:tab/>
        </w:r>
        <w:r w:rsidR="00446796" w:rsidRPr="001A472E">
          <w:rPr>
            <w:rStyle w:val="Lienhypertexte"/>
            <w:noProof/>
          </w:rPr>
          <w:t>La rigidité diélectrique</w:t>
        </w:r>
        <w:r w:rsidR="00446796">
          <w:rPr>
            <w:noProof/>
            <w:webHidden/>
          </w:rPr>
          <w:tab/>
        </w:r>
        <w:r w:rsidR="00E43BF0">
          <w:rPr>
            <w:noProof/>
            <w:webHidden/>
          </w:rPr>
          <w:fldChar w:fldCharType="begin"/>
        </w:r>
        <w:r w:rsidR="00446796">
          <w:rPr>
            <w:noProof/>
            <w:webHidden/>
          </w:rPr>
          <w:instrText xml:space="preserve"> PAGEREF _Toc513897000 \h </w:instrText>
        </w:r>
        <w:r w:rsidR="00E43BF0">
          <w:rPr>
            <w:noProof/>
            <w:webHidden/>
          </w:rPr>
        </w:r>
        <w:r w:rsidR="00E43BF0">
          <w:rPr>
            <w:noProof/>
            <w:webHidden/>
          </w:rPr>
          <w:fldChar w:fldCharType="separate"/>
        </w:r>
        <w:r w:rsidR="00F200A8">
          <w:rPr>
            <w:noProof/>
            <w:webHidden/>
          </w:rPr>
          <w:t>8</w:t>
        </w:r>
        <w:r w:rsidR="00E43BF0">
          <w:rPr>
            <w:noProof/>
            <w:webHidden/>
          </w:rPr>
          <w:fldChar w:fldCharType="end"/>
        </w:r>
      </w:hyperlink>
    </w:p>
    <w:p w:rsidR="00446796" w:rsidRDefault="000A5822" w:rsidP="003618D6">
      <w:pPr>
        <w:pStyle w:val="TM2"/>
        <w:tabs>
          <w:tab w:val="left" w:pos="660"/>
          <w:tab w:val="right" w:leader="dot" w:pos="10456"/>
        </w:tabs>
        <w:rPr>
          <w:rFonts w:cs="Arial"/>
          <w:b w:val="0"/>
          <w:bCs w:val="0"/>
          <w:noProof/>
          <w:sz w:val="22"/>
          <w:szCs w:val="22"/>
          <w:lang w:val="en-US"/>
        </w:rPr>
      </w:pPr>
      <w:hyperlink w:anchor="_Toc513897001" w:history="1">
        <w:r w:rsidR="00446796" w:rsidRPr="001A472E">
          <w:rPr>
            <w:rStyle w:val="Lienhypertexte"/>
            <w:noProof/>
          </w:rPr>
          <w:t>IV.</w:t>
        </w:r>
        <w:r w:rsidR="00446796">
          <w:rPr>
            <w:rFonts w:cs="Arial"/>
            <w:b w:val="0"/>
            <w:bCs w:val="0"/>
            <w:noProof/>
            <w:sz w:val="22"/>
            <w:szCs w:val="22"/>
            <w:lang w:val="en-US"/>
          </w:rPr>
          <w:tab/>
        </w:r>
        <w:r w:rsidR="00446796" w:rsidRPr="001A472E">
          <w:rPr>
            <w:rStyle w:val="Lienhypertexte"/>
            <w:noProof/>
            <w:lang w:bidi="ar-MA"/>
          </w:rPr>
          <w:t>Piézoélectricité Ferroélectricité et Pyroélectricité</w:t>
        </w:r>
        <w:r w:rsidR="00446796">
          <w:rPr>
            <w:noProof/>
            <w:webHidden/>
          </w:rPr>
          <w:tab/>
        </w:r>
        <w:r w:rsidR="00E43BF0">
          <w:rPr>
            <w:noProof/>
            <w:webHidden/>
          </w:rPr>
          <w:fldChar w:fldCharType="begin"/>
        </w:r>
        <w:r w:rsidR="00446796">
          <w:rPr>
            <w:noProof/>
            <w:webHidden/>
          </w:rPr>
          <w:instrText xml:space="preserve"> PAGEREF _Toc513897001 \h </w:instrText>
        </w:r>
        <w:r w:rsidR="00E43BF0">
          <w:rPr>
            <w:noProof/>
            <w:webHidden/>
          </w:rPr>
        </w:r>
        <w:r w:rsidR="00E43BF0">
          <w:rPr>
            <w:noProof/>
            <w:webHidden/>
          </w:rPr>
          <w:fldChar w:fldCharType="separate"/>
        </w:r>
        <w:r w:rsidR="00F200A8">
          <w:rPr>
            <w:noProof/>
            <w:webHidden/>
          </w:rPr>
          <w:t>9</w:t>
        </w:r>
        <w:r w:rsidR="00E43BF0">
          <w:rPr>
            <w:noProof/>
            <w:webHidden/>
          </w:rPr>
          <w:fldChar w:fldCharType="end"/>
        </w:r>
      </w:hyperlink>
    </w:p>
    <w:p w:rsidR="00446796" w:rsidRDefault="000A5822" w:rsidP="003618D6">
      <w:pPr>
        <w:pStyle w:val="TM2"/>
        <w:tabs>
          <w:tab w:val="left" w:pos="440"/>
          <w:tab w:val="right" w:leader="dot" w:pos="10456"/>
        </w:tabs>
        <w:rPr>
          <w:rFonts w:cs="Arial"/>
          <w:b w:val="0"/>
          <w:bCs w:val="0"/>
          <w:noProof/>
          <w:sz w:val="22"/>
          <w:szCs w:val="22"/>
          <w:lang w:val="en-US"/>
        </w:rPr>
      </w:pPr>
      <w:hyperlink w:anchor="_Toc513897002" w:history="1">
        <w:r w:rsidR="00446796" w:rsidRPr="001A472E">
          <w:rPr>
            <w:rStyle w:val="Lienhypertexte"/>
            <w:noProof/>
          </w:rPr>
          <w:t>1.</w:t>
        </w:r>
        <w:r w:rsidR="00446796">
          <w:rPr>
            <w:rFonts w:cs="Arial"/>
            <w:b w:val="0"/>
            <w:bCs w:val="0"/>
            <w:noProof/>
            <w:sz w:val="22"/>
            <w:szCs w:val="22"/>
            <w:lang w:val="en-US"/>
          </w:rPr>
          <w:tab/>
        </w:r>
        <w:r w:rsidR="00446796" w:rsidRPr="001A472E">
          <w:rPr>
            <w:rStyle w:val="Lienhypertexte"/>
            <w:noProof/>
          </w:rPr>
          <w:t>Piézoélectricité</w:t>
        </w:r>
        <w:r w:rsidR="00446796">
          <w:rPr>
            <w:noProof/>
            <w:webHidden/>
          </w:rPr>
          <w:tab/>
        </w:r>
        <w:r w:rsidR="00E43BF0">
          <w:rPr>
            <w:noProof/>
            <w:webHidden/>
          </w:rPr>
          <w:fldChar w:fldCharType="begin"/>
        </w:r>
        <w:r w:rsidR="00446796">
          <w:rPr>
            <w:noProof/>
            <w:webHidden/>
          </w:rPr>
          <w:instrText xml:space="preserve"> PAGEREF _Toc513897002 \h </w:instrText>
        </w:r>
        <w:r w:rsidR="00E43BF0">
          <w:rPr>
            <w:noProof/>
            <w:webHidden/>
          </w:rPr>
        </w:r>
        <w:r w:rsidR="00E43BF0">
          <w:rPr>
            <w:noProof/>
            <w:webHidden/>
          </w:rPr>
          <w:fldChar w:fldCharType="separate"/>
        </w:r>
        <w:r w:rsidR="00F200A8">
          <w:rPr>
            <w:noProof/>
            <w:webHidden/>
          </w:rPr>
          <w:t>9</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03" w:history="1">
        <w:r w:rsidR="00446796" w:rsidRPr="001A472E">
          <w:rPr>
            <w:rStyle w:val="Lienhypertexte"/>
            <w:noProof/>
          </w:rPr>
          <w:t>1.</w:t>
        </w:r>
        <w:r w:rsidR="00446796">
          <w:rPr>
            <w:rFonts w:cs="Arial"/>
            <w:noProof/>
            <w:sz w:val="22"/>
            <w:szCs w:val="22"/>
            <w:lang w:val="en-US"/>
          </w:rPr>
          <w:tab/>
        </w:r>
        <w:r w:rsidR="00446796" w:rsidRPr="001A472E">
          <w:rPr>
            <w:rStyle w:val="Lienhypertexte"/>
            <w:noProof/>
          </w:rPr>
          <w:t>Ferroélectricité</w:t>
        </w:r>
        <w:r w:rsidR="00446796">
          <w:rPr>
            <w:noProof/>
            <w:webHidden/>
          </w:rPr>
          <w:tab/>
        </w:r>
        <w:r w:rsidR="00E43BF0">
          <w:rPr>
            <w:noProof/>
            <w:webHidden/>
          </w:rPr>
          <w:fldChar w:fldCharType="begin"/>
        </w:r>
        <w:r w:rsidR="00446796">
          <w:rPr>
            <w:noProof/>
            <w:webHidden/>
          </w:rPr>
          <w:instrText xml:space="preserve"> PAGEREF _Toc513897003 \h </w:instrText>
        </w:r>
        <w:r w:rsidR="00E43BF0">
          <w:rPr>
            <w:noProof/>
            <w:webHidden/>
          </w:rPr>
        </w:r>
        <w:r w:rsidR="00E43BF0">
          <w:rPr>
            <w:noProof/>
            <w:webHidden/>
          </w:rPr>
          <w:fldChar w:fldCharType="separate"/>
        </w:r>
        <w:r w:rsidR="00F200A8">
          <w:rPr>
            <w:noProof/>
            <w:webHidden/>
          </w:rPr>
          <w:t>9</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04" w:history="1">
        <w:r w:rsidR="00446796" w:rsidRPr="001A472E">
          <w:rPr>
            <w:rStyle w:val="Lienhypertexte"/>
            <w:noProof/>
          </w:rPr>
          <w:t>2.</w:t>
        </w:r>
        <w:r w:rsidR="00446796">
          <w:rPr>
            <w:rFonts w:cs="Arial"/>
            <w:noProof/>
            <w:sz w:val="22"/>
            <w:szCs w:val="22"/>
            <w:lang w:val="en-US"/>
          </w:rPr>
          <w:tab/>
        </w:r>
        <w:r w:rsidR="00446796" w:rsidRPr="001A472E">
          <w:rPr>
            <w:rStyle w:val="Lienhypertexte"/>
            <w:noProof/>
          </w:rPr>
          <w:t>Pyroélectricité</w:t>
        </w:r>
        <w:r w:rsidR="00446796">
          <w:rPr>
            <w:noProof/>
            <w:webHidden/>
          </w:rPr>
          <w:tab/>
        </w:r>
        <w:r w:rsidR="00E43BF0">
          <w:rPr>
            <w:noProof/>
            <w:webHidden/>
          </w:rPr>
          <w:fldChar w:fldCharType="begin"/>
        </w:r>
        <w:r w:rsidR="00446796">
          <w:rPr>
            <w:noProof/>
            <w:webHidden/>
          </w:rPr>
          <w:instrText xml:space="preserve"> PAGEREF _Toc513897004 \h </w:instrText>
        </w:r>
        <w:r w:rsidR="00E43BF0">
          <w:rPr>
            <w:noProof/>
            <w:webHidden/>
          </w:rPr>
        </w:r>
        <w:r w:rsidR="00E43BF0">
          <w:rPr>
            <w:noProof/>
            <w:webHidden/>
          </w:rPr>
          <w:fldChar w:fldCharType="separate"/>
        </w:r>
        <w:r w:rsidR="00F200A8">
          <w:rPr>
            <w:noProof/>
            <w:webHidden/>
          </w:rPr>
          <w:t>10</w:t>
        </w:r>
        <w:r w:rsidR="00E43BF0">
          <w:rPr>
            <w:noProof/>
            <w:webHidden/>
          </w:rPr>
          <w:fldChar w:fldCharType="end"/>
        </w:r>
      </w:hyperlink>
    </w:p>
    <w:p w:rsidR="00446796" w:rsidRDefault="000A5822" w:rsidP="003618D6">
      <w:pPr>
        <w:pStyle w:val="TM1"/>
        <w:tabs>
          <w:tab w:val="right" w:leader="dot" w:pos="10456"/>
        </w:tabs>
        <w:rPr>
          <w:rFonts w:ascii="Calibri" w:hAnsi="Calibri" w:cs="Arial"/>
          <w:b w:val="0"/>
          <w:bCs w:val="0"/>
          <w:caps w:val="0"/>
          <w:noProof/>
          <w:sz w:val="22"/>
          <w:szCs w:val="22"/>
          <w:lang w:val="en-US"/>
        </w:rPr>
      </w:pPr>
      <w:hyperlink w:anchor="_Toc513897005" w:history="1">
        <w:r w:rsidR="00446796" w:rsidRPr="001A472E">
          <w:rPr>
            <w:rStyle w:val="Lienhypertexte"/>
            <w:noProof/>
          </w:rPr>
          <w:t>Chapitre 2 : Fabrication des matériaux diélectriques</w:t>
        </w:r>
        <w:r w:rsidR="00446796">
          <w:rPr>
            <w:noProof/>
            <w:webHidden/>
          </w:rPr>
          <w:tab/>
        </w:r>
        <w:r w:rsidR="00E43BF0">
          <w:rPr>
            <w:noProof/>
            <w:webHidden/>
          </w:rPr>
          <w:fldChar w:fldCharType="begin"/>
        </w:r>
        <w:r w:rsidR="00446796">
          <w:rPr>
            <w:noProof/>
            <w:webHidden/>
          </w:rPr>
          <w:instrText xml:space="preserve"> PAGEREF _Toc513897005 \h </w:instrText>
        </w:r>
        <w:r w:rsidR="00E43BF0">
          <w:rPr>
            <w:noProof/>
            <w:webHidden/>
          </w:rPr>
        </w:r>
        <w:r w:rsidR="00E43BF0">
          <w:rPr>
            <w:noProof/>
            <w:webHidden/>
          </w:rPr>
          <w:fldChar w:fldCharType="separate"/>
        </w:r>
        <w:r w:rsidR="00F200A8">
          <w:rPr>
            <w:b w:val="0"/>
            <w:bCs w:val="0"/>
            <w:noProof/>
            <w:webHidden/>
          </w:rPr>
          <w:t>Erreur ! Signet non défini.</w:t>
        </w:r>
        <w:r w:rsidR="00E43BF0">
          <w:rPr>
            <w:noProof/>
            <w:webHidden/>
          </w:rPr>
          <w:fldChar w:fldCharType="end"/>
        </w:r>
      </w:hyperlink>
    </w:p>
    <w:p w:rsidR="00446796" w:rsidRDefault="000A5822" w:rsidP="003618D6">
      <w:pPr>
        <w:pStyle w:val="TM2"/>
        <w:tabs>
          <w:tab w:val="left" w:pos="440"/>
          <w:tab w:val="right" w:leader="dot" w:pos="10456"/>
        </w:tabs>
        <w:rPr>
          <w:rFonts w:cs="Arial"/>
          <w:b w:val="0"/>
          <w:bCs w:val="0"/>
          <w:noProof/>
          <w:sz w:val="22"/>
          <w:szCs w:val="22"/>
          <w:lang w:val="en-US"/>
        </w:rPr>
      </w:pPr>
      <w:hyperlink w:anchor="_Toc513897006" w:history="1">
        <w:r w:rsidR="00446796" w:rsidRPr="001A472E">
          <w:rPr>
            <w:rStyle w:val="Lienhypertexte"/>
            <w:noProof/>
          </w:rPr>
          <w:t>I.</w:t>
        </w:r>
        <w:r w:rsidR="00446796">
          <w:rPr>
            <w:rFonts w:cs="Arial"/>
            <w:b w:val="0"/>
            <w:bCs w:val="0"/>
            <w:noProof/>
            <w:sz w:val="22"/>
            <w:szCs w:val="22"/>
            <w:lang w:val="en-US"/>
          </w:rPr>
          <w:tab/>
        </w:r>
        <w:r w:rsidR="00446796" w:rsidRPr="001A472E">
          <w:rPr>
            <w:rStyle w:val="Lienhypertexte"/>
            <w:noProof/>
          </w:rPr>
          <w:t>Fabrication des diélectriques massifs</w:t>
        </w:r>
        <w:r w:rsidR="00446796">
          <w:rPr>
            <w:noProof/>
            <w:webHidden/>
          </w:rPr>
          <w:tab/>
        </w:r>
        <w:r w:rsidR="00E43BF0">
          <w:rPr>
            <w:noProof/>
            <w:webHidden/>
          </w:rPr>
          <w:fldChar w:fldCharType="begin"/>
        </w:r>
        <w:r w:rsidR="00446796">
          <w:rPr>
            <w:noProof/>
            <w:webHidden/>
          </w:rPr>
          <w:instrText xml:space="preserve"> PAGEREF _Toc513897006 \h </w:instrText>
        </w:r>
        <w:r w:rsidR="00E43BF0">
          <w:rPr>
            <w:noProof/>
            <w:webHidden/>
          </w:rPr>
        </w:r>
        <w:r w:rsidR="00E43BF0">
          <w:rPr>
            <w:noProof/>
            <w:webHidden/>
          </w:rPr>
          <w:fldChar w:fldCharType="separate"/>
        </w:r>
        <w:r w:rsidR="00F200A8">
          <w:rPr>
            <w:noProof/>
            <w:webHidden/>
          </w:rPr>
          <w:t>11</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07" w:history="1">
        <w:r w:rsidR="00446796" w:rsidRPr="001A472E">
          <w:rPr>
            <w:rStyle w:val="Lienhypertexte"/>
            <w:noProof/>
          </w:rPr>
          <w:t>1.</w:t>
        </w:r>
        <w:r w:rsidR="00446796">
          <w:rPr>
            <w:rFonts w:cs="Arial"/>
            <w:noProof/>
            <w:sz w:val="22"/>
            <w:szCs w:val="22"/>
            <w:lang w:val="en-US"/>
          </w:rPr>
          <w:tab/>
        </w:r>
        <w:r w:rsidR="00446796" w:rsidRPr="001A472E">
          <w:rPr>
            <w:rStyle w:val="Lienhypertexte"/>
            <w:noProof/>
          </w:rPr>
          <w:t>Etapes de préparation et d’activation des poudres</w:t>
        </w:r>
        <w:r w:rsidR="00446796">
          <w:rPr>
            <w:noProof/>
            <w:webHidden/>
          </w:rPr>
          <w:tab/>
        </w:r>
        <w:r w:rsidR="00E43BF0">
          <w:rPr>
            <w:noProof/>
            <w:webHidden/>
          </w:rPr>
          <w:fldChar w:fldCharType="begin"/>
        </w:r>
        <w:r w:rsidR="00446796">
          <w:rPr>
            <w:noProof/>
            <w:webHidden/>
          </w:rPr>
          <w:instrText xml:space="preserve"> PAGEREF _Toc513897007 \h </w:instrText>
        </w:r>
        <w:r w:rsidR="00E43BF0">
          <w:rPr>
            <w:noProof/>
            <w:webHidden/>
          </w:rPr>
        </w:r>
        <w:r w:rsidR="00E43BF0">
          <w:rPr>
            <w:noProof/>
            <w:webHidden/>
          </w:rPr>
          <w:fldChar w:fldCharType="separate"/>
        </w:r>
        <w:r w:rsidR="00F200A8">
          <w:rPr>
            <w:noProof/>
            <w:webHidden/>
          </w:rPr>
          <w:t>11</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08" w:history="1">
        <w:r w:rsidR="00446796" w:rsidRPr="001A472E">
          <w:rPr>
            <w:rStyle w:val="Lienhypertexte"/>
            <w:noProof/>
          </w:rPr>
          <w:t>2.</w:t>
        </w:r>
        <w:r w:rsidR="00446796">
          <w:rPr>
            <w:rFonts w:cs="Arial"/>
            <w:noProof/>
            <w:sz w:val="22"/>
            <w:szCs w:val="22"/>
            <w:lang w:val="en-US"/>
          </w:rPr>
          <w:tab/>
        </w:r>
        <w:r w:rsidR="00446796" w:rsidRPr="001A472E">
          <w:rPr>
            <w:rStyle w:val="Lienhypertexte"/>
            <w:noProof/>
          </w:rPr>
          <w:t>Etape de mise en forme :</w:t>
        </w:r>
        <w:r w:rsidR="00446796">
          <w:rPr>
            <w:noProof/>
            <w:webHidden/>
          </w:rPr>
          <w:tab/>
        </w:r>
        <w:r w:rsidR="00E43BF0">
          <w:rPr>
            <w:noProof/>
            <w:webHidden/>
          </w:rPr>
          <w:fldChar w:fldCharType="begin"/>
        </w:r>
        <w:r w:rsidR="00446796">
          <w:rPr>
            <w:noProof/>
            <w:webHidden/>
          </w:rPr>
          <w:instrText xml:space="preserve"> PAGEREF _Toc513897008 \h </w:instrText>
        </w:r>
        <w:r w:rsidR="00E43BF0">
          <w:rPr>
            <w:noProof/>
            <w:webHidden/>
          </w:rPr>
        </w:r>
        <w:r w:rsidR="00E43BF0">
          <w:rPr>
            <w:noProof/>
            <w:webHidden/>
          </w:rPr>
          <w:fldChar w:fldCharType="separate"/>
        </w:r>
        <w:r w:rsidR="00F200A8">
          <w:rPr>
            <w:noProof/>
            <w:webHidden/>
          </w:rPr>
          <w:t>12</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09" w:history="1">
        <w:r w:rsidR="00446796" w:rsidRPr="001A472E">
          <w:rPr>
            <w:rStyle w:val="Lienhypertexte"/>
            <w:noProof/>
          </w:rPr>
          <w:t>3.</w:t>
        </w:r>
        <w:r w:rsidR="00446796">
          <w:rPr>
            <w:rFonts w:cs="Arial"/>
            <w:noProof/>
            <w:sz w:val="22"/>
            <w:szCs w:val="22"/>
            <w:lang w:val="en-US"/>
          </w:rPr>
          <w:tab/>
        </w:r>
        <w:r w:rsidR="00446796" w:rsidRPr="001A472E">
          <w:rPr>
            <w:rStyle w:val="Lienhypertexte"/>
            <w:noProof/>
          </w:rPr>
          <w:t>Étape de frittage</w:t>
        </w:r>
        <w:r w:rsidR="00446796">
          <w:rPr>
            <w:noProof/>
            <w:webHidden/>
          </w:rPr>
          <w:tab/>
        </w:r>
        <w:r w:rsidR="00E43BF0">
          <w:rPr>
            <w:noProof/>
            <w:webHidden/>
          </w:rPr>
          <w:fldChar w:fldCharType="begin"/>
        </w:r>
        <w:r w:rsidR="00446796">
          <w:rPr>
            <w:noProof/>
            <w:webHidden/>
          </w:rPr>
          <w:instrText xml:space="preserve"> PAGEREF _Toc513897009 \h </w:instrText>
        </w:r>
        <w:r w:rsidR="00E43BF0">
          <w:rPr>
            <w:noProof/>
            <w:webHidden/>
          </w:rPr>
        </w:r>
        <w:r w:rsidR="00E43BF0">
          <w:rPr>
            <w:noProof/>
            <w:webHidden/>
          </w:rPr>
          <w:fldChar w:fldCharType="separate"/>
        </w:r>
        <w:r w:rsidR="00F200A8">
          <w:rPr>
            <w:noProof/>
            <w:webHidden/>
          </w:rPr>
          <w:t>12</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10" w:history="1">
        <w:r w:rsidR="00446796" w:rsidRPr="001A472E">
          <w:rPr>
            <w:rStyle w:val="Lienhypertexte"/>
            <w:noProof/>
          </w:rPr>
          <w:t>4.</w:t>
        </w:r>
        <w:r w:rsidR="00446796">
          <w:rPr>
            <w:rFonts w:cs="Arial"/>
            <w:noProof/>
            <w:sz w:val="22"/>
            <w:szCs w:val="22"/>
            <w:lang w:val="en-US"/>
          </w:rPr>
          <w:tab/>
        </w:r>
        <w:r w:rsidR="00446796" w:rsidRPr="001A472E">
          <w:rPr>
            <w:rStyle w:val="Lienhypertexte"/>
            <w:noProof/>
          </w:rPr>
          <w:t>Etapes de finition et contrôle</w:t>
        </w:r>
        <w:r w:rsidR="00446796">
          <w:rPr>
            <w:noProof/>
            <w:webHidden/>
          </w:rPr>
          <w:tab/>
        </w:r>
        <w:r w:rsidR="00E43BF0">
          <w:rPr>
            <w:noProof/>
            <w:webHidden/>
          </w:rPr>
          <w:fldChar w:fldCharType="begin"/>
        </w:r>
        <w:r w:rsidR="00446796">
          <w:rPr>
            <w:noProof/>
            <w:webHidden/>
          </w:rPr>
          <w:instrText xml:space="preserve"> PAGEREF _Toc513897010 \h </w:instrText>
        </w:r>
        <w:r w:rsidR="00E43BF0">
          <w:rPr>
            <w:noProof/>
            <w:webHidden/>
          </w:rPr>
        </w:r>
        <w:r w:rsidR="00E43BF0">
          <w:rPr>
            <w:noProof/>
            <w:webHidden/>
          </w:rPr>
          <w:fldChar w:fldCharType="separate"/>
        </w:r>
        <w:r w:rsidR="00F200A8">
          <w:rPr>
            <w:noProof/>
            <w:webHidden/>
          </w:rPr>
          <w:t>13</w:t>
        </w:r>
        <w:r w:rsidR="00E43BF0">
          <w:rPr>
            <w:noProof/>
            <w:webHidden/>
          </w:rPr>
          <w:fldChar w:fldCharType="end"/>
        </w:r>
      </w:hyperlink>
    </w:p>
    <w:p w:rsidR="00446796" w:rsidRDefault="000A5822" w:rsidP="003618D6">
      <w:pPr>
        <w:pStyle w:val="TM2"/>
        <w:tabs>
          <w:tab w:val="left" w:pos="440"/>
          <w:tab w:val="right" w:leader="dot" w:pos="10456"/>
        </w:tabs>
        <w:rPr>
          <w:rFonts w:cs="Arial"/>
          <w:b w:val="0"/>
          <w:bCs w:val="0"/>
          <w:noProof/>
          <w:sz w:val="22"/>
          <w:szCs w:val="22"/>
          <w:lang w:val="en-US"/>
        </w:rPr>
      </w:pPr>
      <w:hyperlink w:anchor="_Toc513897011" w:history="1">
        <w:r w:rsidR="00446796" w:rsidRPr="001A472E">
          <w:rPr>
            <w:rStyle w:val="Lienhypertexte"/>
            <w:noProof/>
          </w:rPr>
          <w:t>II.</w:t>
        </w:r>
        <w:r w:rsidR="00446796">
          <w:rPr>
            <w:rFonts w:cs="Arial"/>
            <w:b w:val="0"/>
            <w:bCs w:val="0"/>
            <w:noProof/>
            <w:sz w:val="22"/>
            <w:szCs w:val="22"/>
            <w:lang w:val="en-US"/>
          </w:rPr>
          <w:tab/>
        </w:r>
        <w:r w:rsidR="00446796" w:rsidRPr="001A472E">
          <w:rPr>
            <w:rStyle w:val="Lienhypertexte"/>
            <w:noProof/>
          </w:rPr>
          <w:t>Fabrication des couches minces : dépôts physiques</w:t>
        </w:r>
        <w:r w:rsidR="00446796">
          <w:rPr>
            <w:noProof/>
            <w:webHidden/>
          </w:rPr>
          <w:tab/>
        </w:r>
        <w:r w:rsidR="00E43BF0">
          <w:rPr>
            <w:noProof/>
            <w:webHidden/>
          </w:rPr>
          <w:fldChar w:fldCharType="begin"/>
        </w:r>
        <w:r w:rsidR="00446796">
          <w:rPr>
            <w:noProof/>
            <w:webHidden/>
          </w:rPr>
          <w:instrText xml:space="preserve"> PAGEREF _Toc513897011 \h </w:instrText>
        </w:r>
        <w:r w:rsidR="00E43BF0">
          <w:rPr>
            <w:noProof/>
            <w:webHidden/>
          </w:rPr>
        </w:r>
        <w:r w:rsidR="00E43BF0">
          <w:rPr>
            <w:noProof/>
            <w:webHidden/>
          </w:rPr>
          <w:fldChar w:fldCharType="separate"/>
        </w:r>
        <w:r w:rsidR="00F200A8">
          <w:rPr>
            <w:noProof/>
            <w:webHidden/>
          </w:rPr>
          <w:t>13</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12" w:history="1">
        <w:r w:rsidR="00446796" w:rsidRPr="001A472E">
          <w:rPr>
            <w:rStyle w:val="Lienhypertexte"/>
            <w:rFonts w:eastAsia="Arial Unicode MS"/>
            <w:noProof/>
          </w:rPr>
          <w:t>1.</w:t>
        </w:r>
        <w:r w:rsidR="00446796">
          <w:rPr>
            <w:rFonts w:cs="Arial"/>
            <w:noProof/>
            <w:sz w:val="22"/>
            <w:szCs w:val="22"/>
            <w:lang w:val="en-US"/>
          </w:rPr>
          <w:tab/>
        </w:r>
        <w:r w:rsidR="00446796" w:rsidRPr="001A472E">
          <w:rPr>
            <w:rStyle w:val="Lienhypertexte"/>
            <w:rFonts w:eastAsia="Arial Unicode MS"/>
            <w:noProof/>
          </w:rPr>
          <w:t>Evaporation sous vide</w:t>
        </w:r>
        <w:r w:rsidR="00446796">
          <w:rPr>
            <w:noProof/>
            <w:webHidden/>
          </w:rPr>
          <w:tab/>
        </w:r>
        <w:r w:rsidR="00E43BF0">
          <w:rPr>
            <w:noProof/>
            <w:webHidden/>
          </w:rPr>
          <w:fldChar w:fldCharType="begin"/>
        </w:r>
        <w:r w:rsidR="00446796">
          <w:rPr>
            <w:noProof/>
            <w:webHidden/>
          </w:rPr>
          <w:instrText xml:space="preserve"> PAGEREF _Toc513897012 \h </w:instrText>
        </w:r>
        <w:r w:rsidR="00E43BF0">
          <w:rPr>
            <w:noProof/>
            <w:webHidden/>
          </w:rPr>
        </w:r>
        <w:r w:rsidR="00E43BF0">
          <w:rPr>
            <w:noProof/>
            <w:webHidden/>
          </w:rPr>
          <w:fldChar w:fldCharType="separate"/>
        </w:r>
        <w:r w:rsidR="00F200A8">
          <w:rPr>
            <w:noProof/>
            <w:webHidden/>
          </w:rPr>
          <w:t>13</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13" w:history="1">
        <w:r w:rsidR="00446796" w:rsidRPr="001A472E">
          <w:rPr>
            <w:rStyle w:val="Lienhypertexte"/>
            <w:noProof/>
          </w:rPr>
          <w:t>2.</w:t>
        </w:r>
        <w:r w:rsidR="00446796">
          <w:rPr>
            <w:rFonts w:cs="Arial"/>
            <w:noProof/>
            <w:sz w:val="22"/>
            <w:szCs w:val="22"/>
            <w:lang w:val="en-US"/>
          </w:rPr>
          <w:tab/>
        </w:r>
        <w:r w:rsidR="00446796" w:rsidRPr="001A472E">
          <w:rPr>
            <w:rStyle w:val="Lienhypertexte"/>
            <w:noProof/>
          </w:rPr>
          <w:t>Pulvérisation cathodique</w:t>
        </w:r>
        <w:r w:rsidR="00446796">
          <w:rPr>
            <w:noProof/>
            <w:webHidden/>
          </w:rPr>
          <w:tab/>
        </w:r>
        <w:r w:rsidR="00E43BF0">
          <w:rPr>
            <w:noProof/>
            <w:webHidden/>
          </w:rPr>
          <w:fldChar w:fldCharType="begin"/>
        </w:r>
        <w:r w:rsidR="00446796">
          <w:rPr>
            <w:noProof/>
            <w:webHidden/>
          </w:rPr>
          <w:instrText xml:space="preserve"> PAGEREF _Toc513897013 \h </w:instrText>
        </w:r>
        <w:r w:rsidR="00E43BF0">
          <w:rPr>
            <w:noProof/>
            <w:webHidden/>
          </w:rPr>
        </w:r>
        <w:r w:rsidR="00E43BF0">
          <w:rPr>
            <w:noProof/>
            <w:webHidden/>
          </w:rPr>
          <w:fldChar w:fldCharType="separate"/>
        </w:r>
        <w:r w:rsidR="00F200A8">
          <w:rPr>
            <w:noProof/>
            <w:webHidden/>
          </w:rPr>
          <w:t>14</w:t>
        </w:r>
        <w:r w:rsidR="00E43BF0">
          <w:rPr>
            <w:noProof/>
            <w:webHidden/>
          </w:rPr>
          <w:fldChar w:fldCharType="end"/>
        </w:r>
      </w:hyperlink>
    </w:p>
    <w:p w:rsidR="00446796" w:rsidRDefault="000A5822" w:rsidP="003618D6">
      <w:pPr>
        <w:pStyle w:val="TM1"/>
        <w:tabs>
          <w:tab w:val="right" w:leader="dot" w:pos="10456"/>
        </w:tabs>
        <w:rPr>
          <w:rFonts w:ascii="Calibri" w:hAnsi="Calibri" w:cs="Arial"/>
          <w:b w:val="0"/>
          <w:bCs w:val="0"/>
          <w:caps w:val="0"/>
          <w:noProof/>
          <w:sz w:val="22"/>
          <w:szCs w:val="22"/>
          <w:lang w:val="en-US"/>
        </w:rPr>
      </w:pPr>
      <w:hyperlink w:anchor="_Toc513897014" w:history="1">
        <w:r w:rsidR="00446796" w:rsidRPr="001A472E">
          <w:rPr>
            <w:rStyle w:val="Lienhypertexte"/>
            <w:noProof/>
          </w:rPr>
          <w:t>Chapitre 3 : Application des matériaux diélectriques</w:t>
        </w:r>
        <w:r w:rsidR="00446796">
          <w:rPr>
            <w:noProof/>
            <w:webHidden/>
          </w:rPr>
          <w:tab/>
        </w:r>
        <w:r w:rsidR="00E43BF0">
          <w:rPr>
            <w:noProof/>
            <w:webHidden/>
          </w:rPr>
          <w:fldChar w:fldCharType="begin"/>
        </w:r>
        <w:r w:rsidR="00446796">
          <w:rPr>
            <w:noProof/>
            <w:webHidden/>
          </w:rPr>
          <w:instrText xml:space="preserve"> PAGEREF _Toc513897014 \h </w:instrText>
        </w:r>
        <w:r w:rsidR="00E43BF0">
          <w:rPr>
            <w:noProof/>
            <w:webHidden/>
          </w:rPr>
        </w:r>
        <w:r w:rsidR="00E43BF0">
          <w:rPr>
            <w:noProof/>
            <w:webHidden/>
          </w:rPr>
          <w:fldChar w:fldCharType="separate"/>
        </w:r>
        <w:r w:rsidR="00F200A8">
          <w:rPr>
            <w:b w:val="0"/>
            <w:bCs w:val="0"/>
            <w:noProof/>
            <w:webHidden/>
          </w:rPr>
          <w:t>Erreur ! Signet non défini.</w:t>
        </w:r>
        <w:r w:rsidR="00E43BF0">
          <w:rPr>
            <w:noProof/>
            <w:webHidden/>
          </w:rPr>
          <w:fldChar w:fldCharType="end"/>
        </w:r>
      </w:hyperlink>
    </w:p>
    <w:p w:rsidR="00446796" w:rsidRDefault="000A5822" w:rsidP="003618D6">
      <w:pPr>
        <w:pStyle w:val="TM2"/>
        <w:tabs>
          <w:tab w:val="left" w:pos="440"/>
          <w:tab w:val="right" w:leader="dot" w:pos="10456"/>
        </w:tabs>
        <w:rPr>
          <w:rFonts w:cs="Arial"/>
          <w:b w:val="0"/>
          <w:bCs w:val="0"/>
          <w:noProof/>
          <w:sz w:val="22"/>
          <w:szCs w:val="22"/>
          <w:lang w:val="en-US"/>
        </w:rPr>
      </w:pPr>
      <w:hyperlink w:anchor="_Toc513897015" w:history="1">
        <w:r w:rsidR="00446796" w:rsidRPr="001A472E">
          <w:rPr>
            <w:rStyle w:val="Lienhypertexte"/>
            <w:noProof/>
          </w:rPr>
          <w:t>I.</w:t>
        </w:r>
        <w:r w:rsidR="00446796">
          <w:rPr>
            <w:rFonts w:cs="Arial"/>
            <w:b w:val="0"/>
            <w:bCs w:val="0"/>
            <w:noProof/>
            <w:sz w:val="22"/>
            <w:szCs w:val="22"/>
            <w:lang w:val="en-US"/>
          </w:rPr>
          <w:tab/>
        </w:r>
        <w:r w:rsidR="00446796" w:rsidRPr="001A472E">
          <w:rPr>
            <w:rStyle w:val="Lienhypertexte"/>
            <w:noProof/>
          </w:rPr>
          <w:t>Applications des matériaux piézoélectriques</w:t>
        </w:r>
        <w:r w:rsidR="00446796">
          <w:rPr>
            <w:noProof/>
            <w:webHidden/>
          </w:rPr>
          <w:tab/>
        </w:r>
        <w:r w:rsidR="00E43BF0">
          <w:rPr>
            <w:noProof/>
            <w:webHidden/>
          </w:rPr>
          <w:fldChar w:fldCharType="begin"/>
        </w:r>
        <w:r w:rsidR="00446796">
          <w:rPr>
            <w:noProof/>
            <w:webHidden/>
          </w:rPr>
          <w:instrText xml:space="preserve"> PAGEREF _Toc513897015 \h </w:instrText>
        </w:r>
        <w:r w:rsidR="00E43BF0">
          <w:rPr>
            <w:noProof/>
            <w:webHidden/>
          </w:rPr>
        </w:r>
        <w:r w:rsidR="00E43BF0">
          <w:rPr>
            <w:noProof/>
            <w:webHidden/>
          </w:rPr>
          <w:fldChar w:fldCharType="separate"/>
        </w:r>
        <w:r w:rsidR="00F200A8">
          <w:rPr>
            <w:noProof/>
            <w:webHidden/>
          </w:rPr>
          <w:t>15</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16" w:history="1">
        <w:r w:rsidR="00446796" w:rsidRPr="001A472E">
          <w:rPr>
            <w:rStyle w:val="Lienhypertexte"/>
            <w:noProof/>
          </w:rPr>
          <w:t>1.</w:t>
        </w:r>
        <w:r w:rsidR="00446796">
          <w:rPr>
            <w:rFonts w:cs="Arial"/>
            <w:noProof/>
            <w:sz w:val="22"/>
            <w:szCs w:val="22"/>
            <w:lang w:val="en-US"/>
          </w:rPr>
          <w:tab/>
        </w:r>
        <w:r w:rsidR="00446796" w:rsidRPr="001A472E">
          <w:rPr>
            <w:rStyle w:val="Lienhypertexte"/>
            <w:rFonts w:eastAsia="MingLiU-ExtB"/>
            <w:noProof/>
          </w:rPr>
          <w:t>Les actionneurs</w:t>
        </w:r>
        <w:r w:rsidR="00446796">
          <w:rPr>
            <w:noProof/>
            <w:webHidden/>
          </w:rPr>
          <w:tab/>
        </w:r>
        <w:r w:rsidR="00E43BF0">
          <w:rPr>
            <w:noProof/>
            <w:webHidden/>
          </w:rPr>
          <w:fldChar w:fldCharType="begin"/>
        </w:r>
        <w:r w:rsidR="00446796">
          <w:rPr>
            <w:noProof/>
            <w:webHidden/>
          </w:rPr>
          <w:instrText xml:space="preserve"> PAGEREF _Toc513897016 \h </w:instrText>
        </w:r>
        <w:r w:rsidR="00E43BF0">
          <w:rPr>
            <w:noProof/>
            <w:webHidden/>
          </w:rPr>
        </w:r>
        <w:r w:rsidR="00E43BF0">
          <w:rPr>
            <w:noProof/>
            <w:webHidden/>
          </w:rPr>
          <w:fldChar w:fldCharType="separate"/>
        </w:r>
        <w:r w:rsidR="00F200A8">
          <w:rPr>
            <w:noProof/>
            <w:webHidden/>
          </w:rPr>
          <w:t>15</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17" w:history="1">
        <w:r w:rsidR="00446796" w:rsidRPr="001A472E">
          <w:rPr>
            <w:rStyle w:val="Lienhypertexte"/>
            <w:rFonts w:eastAsia="TimesNewRoman,Bold"/>
            <w:noProof/>
          </w:rPr>
          <w:t>2.</w:t>
        </w:r>
        <w:r w:rsidR="00446796">
          <w:rPr>
            <w:rFonts w:cs="Arial"/>
            <w:noProof/>
            <w:sz w:val="22"/>
            <w:szCs w:val="22"/>
            <w:lang w:val="en-US"/>
          </w:rPr>
          <w:tab/>
        </w:r>
        <w:r w:rsidR="00446796" w:rsidRPr="001A472E">
          <w:rPr>
            <w:rStyle w:val="Lienhypertexte"/>
            <w:rFonts w:eastAsia="MingLiU-ExtB"/>
            <w:noProof/>
          </w:rPr>
          <w:t>Les capteurs piézoélectriques</w:t>
        </w:r>
        <w:r w:rsidR="00446796">
          <w:rPr>
            <w:noProof/>
            <w:webHidden/>
          </w:rPr>
          <w:tab/>
        </w:r>
        <w:r w:rsidR="00E43BF0">
          <w:rPr>
            <w:noProof/>
            <w:webHidden/>
          </w:rPr>
          <w:fldChar w:fldCharType="begin"/>
        </w:r>
        <w:r w:rsidR="00446796">
          <w:rPr>
            <w:noProof/>
            <w:webHidden/>
          </w:rPr>
          <w:instrText xml:space="preserve"> PAGEREF _Toc513897017 \h </w:instrText>
        </w:r>
        <w:r w:rsidR="00E43BF0">
          <w:rPr>
            <w:noProof/>
            <w:webHidden/>
          </w:rPr>
        </w:r>
        <w:r w:rsidR="00E43BF0">
          <w:rPr>
            <w:noProof/>
            <w:webHidden/>
          </w:rPr>
          <w:fldChar w:fldCharType="separate"/>
        </w:r>
        <w:r w:rsidR="00F200A8">
          <w:rPr>
            <w:noProof/>
            <w:webHidden/>
          </w:rPr>
          <w:t>16</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18" w:history="1">
        <w:r w:rsidR="00446796" w:rsidRPr="001A472E">
          <w:rPr>
            <w:rStyle w:val="Lienhypertexte"/>
            <w:rFonts w:eastAsia="MingLiU-ExtB"/>
            <w:noProof/>
          </w:rPr>
          <w:t>3.</w:t>
        </w:r>
        <w:r w:rsidR="00446796">
          <w:rPr>
            <w:rFonts w:cs="Arial"/>
            <w:noProof/>
            <w:sz w:val="22"/>
            <w:szCs w:val="22"/>
            <w:lang w:val="en-US"/>
          </w:rPr>
          <w:tab/>
        </w:r>
        <w:r w:rsidR="00446796" w:rsidRPr="001A472E">
          <w:rPr>
            <w:rStyle w:val="Lienhypertexte"/>
            <w:rFonts w:eastAsia="MingLiU-ExtB"/>
            <w:noProof/>
          </w:rPr>
          <w:t>Les transducteurs piézoélectriques</w:t>
        </w:r>
        <w:r w:rsidR="00446796">
          <w:rPr>
            <w:noProof/>
            <w:webHidden/>
          </w:rPr>
          <w:tab/>
        </w:r>
        <w:r w:rsidR="00E43BF0">
          <w:rPr>
            <w:noProof/>
            <w:webHidden/>
          </w:rPr>
          <w:fldChar w:fldCharType="begin"/>
        </w:r>
        <w:r w:rsidR="00446796">
          <w:rPr>
            <w:noProof/>
            <w:webHidden/>
          </w:rPr>
          <w:instrText xml:space="preserve"> PAGEREF _Toc513897018 \h </w:instrText>
        </w:r>
        <w:r w:rsidR="00E43BF0">
          <w:rPr>
            <w:noProof/>
            <w:webHidden/>
          </w:rPr>
        </w:r>
        <w:r w:rsidR="00E43BF0">
          <w:rPr>
            <w:noProof/>
            <w:webHidden/>
          </w:rPr>
          <w:fldChar w:fldCharType="separate"/>
        </w:r>
        <w:r w:rsidR="00F200A8">
          <w:rPr>
            <w:noProof/>
            <w:webHidden/>
          </w:rPr>
          <w:t>16</w:t>
        </w:r>
        <w:r w:rsidR="00E43BF0">
          <w:rPr>
            <w:noProof/>
            <w:webHidden/>
          </w:rPr>
          <w:fldChar w:fldCharType="end"/>
        </w:r>
      </w:hyperlink>
    </w:p>
    <w:p w:rsidR="00446796" w:rsidRDefault="000A5822" w:rsidP="003618D6">
      <w:pPr>
        <w:pStyle w:val="TM2"/>
        <w:tabs>
          <w:tab w:val="left" w:pos="440"/>
          <w:tab w:val="right" w:leader="dot" w:pos="10456"/>
        </w:tabs>
        <w:rPr>
          <w:rFonts w:cs="Arial"/>
          <w:b w:val="0"/>
          <w:bCs w:val="0"/>
          <w:noProof/>
          <w:sz w:val="22"/>
          <w:szCs w:val="22"/>
          <w:lang w:val="en-US"/>
        </w:rPr>
      </w:pPr>
      <w:hyperlink w:anchor="_Toc513897019" w:history="1">
        <w:r w:rsidR="00446796" w:rsidRPr="001A472E">
          <w:rPr>
            <w:rStyle w:val="Lienhypertexte"/>
            <w:noProof/>
          </w:rPr>
          <w:t>II.</w:t>
        </w:r>
        <w:r w:rsidR="00446796">
          <w:rPr>
            <w:rFonts w:cs="Arial"/>
            <w:b w:val="0"/>
            <w:bCs w:val="0"/>
            <w:noProof/>
            <w:sz w:val="22"/>
            <w:szCs w:val="22"/>
            <w:lang w:val="en-US"/>
          </w:rPr>
          <w:tab/>
        </w:r>
        <w:r w:rsidR="00446796" w:rsidRPr="001A472E">
          <w:rPr>
            <w:rStyle w:val="Lienhypertexte"/>
            <w:noProof/>
          </w:rPr>
          <w:t>Applications des matériaux pyroélectriques</w:t>
        </w:r>
        <w:r w:rsidR="00446796">
          <w:rPr>
            <w:noProof/>
            <w:webHidden/>
          </w:rPr>
          <w:tab/>
        </w:r>
        <w:r w:rsidR="00E43BF0">
          <w:rPr>
            <w:noProof/>
            <w:webHidden/>
          </w:rPr>
          <w:fldChar w:fldCharType="begin"/>
        </w:r>
        <w:r w:rsidR="00446796">
          <w:rPr>
            <w:noProof/>
            <w:webHidden/>
          </w:rPr>
          <w:instrText xml:space="preserve"> PAGEREF _Toc513897019 \h </w:instrText>
        </w:r>
        <w:r w:rsidR="00E43BF0">
          <w:rPr>
            <w:noProof/>
            <w:webHidden/>
          </w:rPr>
        </w:r>
        <w:r w:rsidR="00E43BF0">
          <w:rPr>
            <w:noProof/>
            <w:webHidden/>
          </w:rPr>
          <w:fldChar w:fldCharType="separate"/>
        </w:r>
        <w:r w:rsidR="00F200A8">
          <w:rPr>
            <w:noProof/>
            <w:webHidden/>
          </w:rPr>
          <w:t>16</w:t>
        </w:r>
        <w:r w:rsidR="00E43BF0">
          <w:rPr>
            <w:noProof/>
            <w:webHidden/>
          </w:rPr>
          <w:fldChar w:fldCharType="end"/>
        </w:r>
      </w:hyperlink>
    </w:p>
    <w:p w:rsidR="00446796" w:rsidRDefault="000A5822" w:rsidP="003618D6">
      <w:pPr>
        <w:pStyle w:val="TM2"/>
        <w:tabs>
          <w:tab w:val="left" w:pos="440"/>
          <w:tab w:val="right" w:leader="dot" w:pos="10456"/>
        </w:tabs>
        <w:rPr>
          <w:rFonts w:cs="Arial"/>
          <w:b w:val="0"/>
          <w:bCs w:val="0"/>
          <w:noProof/>
          <w:sz w:val="22"/>
          <w:szCs w:val="22"/>
          <w:lang w:val="en-US"/>
        </w:rPr>
      </w:pPr>
      <w:hyperlink w:anchor="_Toc513897020" w:history="1">
        <w:r w:rsidR="00446796" w:rsidRPr="001A472E">
          <w:rPr>
            <w:rStyle w:val="Lienhypertexte"/>
            <w:noProof/>
          </w:rPr>
          <w:t>III</w:t>
        </w:r>
        <w:r w:rsidR="00446796" w:rsidRPr="001A472E">
          <w:rPr>
            <w:rStyle w:val="Lienhypertexte"/>
            <w:rFonts w:ascii="Times New Roman" w:hAnsi="Times New Roman"/>
            <w:noProof/>
          </w:rPr>
          <w:t>.</w:t>
        </w:r>
        <w:r w:rsidR="00446796">
          <w:rPr>
            <w:rFonts w:cs="Arial"/>
            <w:b w:val="0"/>
            <w:bCs w:val="0"/>
            <w:noProof/>
            <w:sz w:val="22"/>
            <w:szCs w:val="22"/>
            <w:lang w:val="en-US"/>
          </w:rPr>
          <w:tab/>
        </w:r>
        <w:r w:rsidR="00446796" w:rsidRPr="001A472E">
          <w:rPr>
            <w:rStyle w:val="Lienhypertexte"/>
            <w:noProof/>
            <w:lang w:eastAsia="fr-FR"/>
          </w:rPr>
          <w:t>Applications des matériaux ferroélectriques</w:t>
        </w:r>
        <w:r w:rsidR="00446796">
          <w:rPr>
            <w:noProof/>
            <w:webHidden/>
          </w:rPr>
          <w:tab/>
        </w:r>
        <w:r w:rsidR="00E43BF0">
          <w:rPr>
            <w:noProof/>
            <w:webHidden/>
          </w:rPr>
          <w:fldChar w:fldCharType="begin"/>
        </w:r>
        <w:r w:rsidR="00446796">
          <w:rPr>
            <w:noProof/>
            <w:webHidden/>
          </w:rPr>
          <w:instrText xml:space="preserve"> PAGEREF _Toc513897020 \h </w:instrText>
        </w:r>
        <w:r w:rsidR="00E43BF0">
          <w:rPr>
            <w:noProof/>
            <w:webHidden/>
          </w:rPr>
        </w:r>
        <w:r w:rsidR="00E43BF0">
          <w:rPr>
            <w:noProof/>
            <w:webHidden/>
          </w:rPr>
          <w:fldChar w:fldCharType="separate"/>
        </w:r>
        <w:r w:rsidR="00F200A8">
          <w:rPr>
            <w:noProof/>
            <w:webHidden/>
          </w:rPr>
          <w:t>16</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21" w:history="1">
        <w:r w:rsidR="00446796" w:rsidRPr="001A472E">
          <w:rPr>
            <w:rStyle w:val="Lienhypertexte"/>
            <w:noProof/>
          </w:rPr>
          <w:t>1.</w:t>
        </w:r>
        <w:r w:rsidR="00446796">
          <w:rPr>
            <w:rFonts w:cs="Arial"/>
            <w:noProof/>
            <w:sz w:val="22"/>
            <w:szCs w:val="22"/>
            <w:lang w:val="en-US"/>
          </w:rPr>
          <w:tab/>
        </w:r>
        <w:r w:rsidR="00446796" w:rsidRPr="001A472E">
          <w:rPr>
            <w:rStyle w:val="Lienhypertexte"/>
            <w:rFonts w:eastAsia="MingLiU-ExtB"/>
            <w:noProof/>
          </w:rPr>
          <w:t>Condensateurs ferroélectriques</w:t>
        </w:r>
        <w:r w:rsidR="00446796">
          <w:rPr>
            <w:noProof/>
            <w:webHidden/>
          </w:rPr>
          <w:tab/>
        </w:r>
        <w:r w:rsidR="00E43BF0">
          <w:rPr>
            <w:noProof/>
            <w:webHidden/>
          </w:rPr>
          <w:fldChar w:fldCharType="begin"/>
        </w:r>
        <w:r w:rsidR="00446796">
          <w:rPr>
            <w:noProof/>
            <w:webHidden/>
          </w:rPr>
          <w:instrText xml:space="preserve"> PAGEREF _Toc513897021 \h </w:instrText>
        </w:r>
        <w:r w:rsidR="00E43BF0">
          <w:rPr>
            <w:noProof/>
            <w:webHidden/>
          </w:rPr>
        </w:r>
        <w:r w:rsidR="00E43BF0">
          <w:rPr>
            <w:noProof/>
            <w:webHidden/>
          </w:rPr>
          <w:fldChar w:fldCharType="separate"/>
        </w:r>
        <w:r w:rsidR="00F200A8">
          <w:rPr>
            <w:noProof/>
            <w:webHidden/>
          </w:rPr>
          <w:t>16</w:t>
        </w:r>
        <w:r w:rsidR="00E43BF0">
          <w:rPr>
            <w:noProof/>
            <w:webHidden/>
          </w:rPr>
          <w:fldChar w:fldCharType="end"/>
        </w:r>
      </w:hyperlink>
    </w:p>
    <w:p w:rsidR="00446796" w:rsidRDefault="000A5822" w:rsidP="003618D6">
      <w:pPr>
        <w:pStyle w:val="TM3"/>
        <w:tabs>
          <w:tab w:val="left" w:pos="660"/>
          <w:tab w:val="right" w:leader="dot" w:pos="10456"/>
        </w:tabs>
        <w:ind w:left="0"/>
        <w:rPr>
          <w:rFonts w:cs="Arial"/>
          <w:noProof/>
          <w:sz w:val="22"/>
          <w:szCs w:val="22"/>
          <w:lang w:val="en-US"/>
        </w:rPr>
      </w:pPr>
      <w:hyperlink w:anchor="_Toc513897022" w:history="1">
        <w:r w:rsidR="00446796" w:rsidRPr="001A472E">
          <w:rPr>
            <w:rStyle w:val="Lienhypertexte"/>
            <w:noProof/>
          </w:rPr>
          <w:t>2.</w:t>
        </w:r>
        <w:r w:rsidR="00446796">
          <w:rPr>
            <w:rFonts w:cs="Arial"/>
            <w:noProof/>
            <w:sz w:val="22"/>
            <w:szCs w:val="22"/>
            <w:lang w:val="en-US"/>
          </w:rPr>
          <w:tab/>
        </w:r>
        <w:r w:rsidR="00446796" w:rsidRPr="001A472E">
          <w:rPr>
            <w:rStyle w:val="Lienhypertexte"/>
            <w:noProof/>
            <w:shd w:val="clear" w:color="auto" w:fill="FFFFFF"/>
          </w:rPr>
          <w:t>Les mémoires  ferroélectriques</w:t>
        </w:r>
        <w:r w:rsidR="00446796">
          <w:rPr>
            <w:noProof/>
            <w:webHidden/>
          </w:rPr>
          <w:tab/>
        </w:r>
        <w:r w:rsidR="00E43BF0">
          <w:rPr>
            <w:noProof/>
            <w:webHidden/>
          </w:rPr>
          <w:fldChar w:fldCharType="begin"/>
        </w:r>
        <w:r w:rsidR="00446796">
          <w:rPr>
            <w:noProof/>
            <w:webHidden/>
          </w:rPr>
          <w:instrText xml:space="preserve"> PAGEREF _Toc513897022 \h </w:instrText>
        </w:r>
        <w:r w:rsidR="00E43BF0">
          <w:rPr>
            <w:noProof/>
            <w:webHidden/>
          </w:rPr>
        </w:r>
        <w:r w:rsidR="00E43BF0">
          <w:rPr>
            <w:noProof/>
            <w:webHidden/>
          </w:rPr>
          <w:fldChar w:fldCharType="separate"/>
        </w:r>
        <w:r w:rsidR="00F200A8">
          <w:rPr>
            <w:noProof/>
            <w:webHidden/>
          </w:rPr>
          <w:t>16</w:t>
        </w:r>
        <w:r w:rsidR="00E43BF0">
          <w:rPr>
            <w:noProof/>
            <w:webHidden/>
          </w:rPr>
          <w:fldChar w:fldCharType="end"/>
        </w:r>
      </w:hyperlink>
    </w:p>
    <w:p w:rsidR="00446796" w:rsidRDefault="000A5822" w:rsidP="003618D6">
      <w:pPr>
        <w:pStyle w:val="TM1"/>
        <w:tabs>
          <w:tab w:val="right" w:leader="dot" w:pos="10456"/>
        </w:tabs>
        <w:rPr>
          <w:rFonts w:ascii="Calibri" w:hAnsi="Calibri" w:cs="Arial"/>
          <w:b w:val="0"/>
          <w:bCs w:val="0"/>
          <w:caps w:val="0"/>
          <w:noProof/>
          <w:sz w:val="22"/>
          <w:szCs w:val="22"/>
          <w:lang w:val="en-US"/>
        </w:rPr>
      </w:pPr>
      <w:hyperlink w:anchor="_Toc513897023" w:history="1">
        <w:r w:rsidR="00446796" w:rsidRPr="001A472E">
          <w:rPr>
            <w:rStyle w:val="Lienhypertexte"/>
            <w:noProof/>
          </w:rPr>
          <w:t>Conclusion générale</w:t>
        </w:r>
        <w:r w:rsidR="00446796">
          <w:rPr>
            <w:noProof/>
            <w:webHidden/>
          </w:rPr>
          <w:tab/>
        </w:r>
        <w:r w:rsidR="00E43BF0">
          <w:rPr>
            <w:noProof/>
            <w:webHidden/>
          </w:rPr>
          <w:fldChar w:fldCharType="begin"/>
        </w:r>
        <w:r w:rsidR="00446796">
          <w:rPr>
            <w:noProof/>
            <w:webHidden/>
          </w:rPr>
          <w:instrText xml:space="preserve"> PAGEREF _Toc513897023 \h </w:instrText>
        </w:r>
        <w:r w:rsidR="00E43BF0">
          <w:rPr>
            <w:noProof/>
            <w:webHidden/>
          </w:rPr>
        </w:r>
        <w:r w:rsidR="00E43BF0">
          <w:rPr>
            <w:noProof/>
            <w:webHidden/>
          </w:rPr>
          <w:fldChar w:fldCharType="separate"/>
        </w:r>
        <w:r w:rsidR="00F200A8">
          <w:rPr>
            <w:b w:val="0"/>
            <w:bCs w:val="0"/>
            <w:noProof/>
            <w:webHidden/>
          </w:rPr>
          <w:t>Erreur ! Signet non défini.</w:t>
        </w:r>
        <w:r w:rsidR="00E43BF0">
          <w:rPr>
            <w:noProof/>
            <w:webHidden/>
          </w:rPr>
          <w:fldChar w:fldCharType="end"/>
        </w:r>
      </w:hyperlink>
    </w:p>
    <w:p w:rsidR="00856C04" w:rsidRPr="00856C04" w:rsidRDefault="000A5822" w:rsidP="003618D6">
      <w:pPr>
        <w:pStyle w:val="TM1"/>
        <w:tabs>
          <w:tab w:val="right" w:leader="dot" w:pos="10456"/>
        </w:tabs>
      </w:pPr>
      <w:hyperlink w:anchor="_Toc513897024" w:history="1">
        <w:r w:rsidR="00446796" w:rsidRPr="001A472E">
          <w:rPr>
            <w:rStyle w:val="Lienhypertexte"/>
            <w:noProof/>
          </w:rPr>
          <w:t>Bibliographie</w:t>
        </w:r>
        <w:r w:rsidR="00446796">
          <w:rPr>
            <w:noProof/>
            <w:webHidden/>
          </w:rPr>
          <w:tab/>
        </w:r>
        <w:r w:rsidR="00E43BF0">
          <w:rPr>
            <w:noProof/>
            <w:webHidden/>
          </w:rPr>
          <w:fldChar w:fldCharType="begin"/>
        </w:r>
        <w:r w:rsidR="00446796">
          <w:rPr>
            <w:noProof/>
            <w:webHidden/>
          </w:rPr>
          <w:instrText xml:space="preserve"> PAGEREF _Toc513897024 \h </w:instrText>
        </w:r>
        <w:r w:rsidR="00E43BF0">
          <w:rPr>
            <w:noProof/>
            <w:webHidden/>
          </w:rPr>
        </w:r>
        <w:r w:rsidR="00E43BF0">
          <w:rPr>
            <w:noProof/>
            <w:webHidden/>
          </w:rPr>
          <w:fldChar w:fldCharType="separate"/>
        </w:r>
        <w:r w:rsidR="00F200A8">
          <w:rPr>
            <w:noProof/>
            <w:webHidden/>
          </w:rPr>
          <w:t>16</w:t>
        </w:r>
        <w:r w:rsidR="00E43BF0">
          <w:rPr>
            <w:noProof/>
            <w:webHidden/>
          </w:rPr>
          <w:fldChar w:fldCharType="end"/>
        </w:r>
      </w:hyperlink>
      <w:r w:rsidR="00E43BF0">
        <w:fldChar w:fldCharType="end"/>
      </w:r>
    </w:p>
    <w:p w:rsidR="003E591E" w:rsidRDefault="003E591E" w:rsidP="003618D6">
      <w:pPr>
        <w:pStyle w:val="Titre3"/>
        <w:tabs>
          <w:tab w:val="left" w:pos="9030"/>
        </w:tabs>
        <w:sectPr w:rsidR="003E591E" w:rsidSect="006417A6">
          <w:headerReference w:type="default" r:id="rId14"/>
          <w:footerReference w:type="default" r:id="rId15"/>
          <w:footerReference w:type="first" r:id="rId16"/>
          <w:pgSz w:w="11906" w:h="16838"/>
          <w:pgMar w:top="851" w:right="851" w:bottom="851" w:left="851" w:header="57" w:footer="709" w:gutter="0"/>
          <w:cols w:space="708"/>
          <w:docGrid w:linePitch="360"/>
        </w:sectPr>
      </w:pPr>
    </w:p>
    <w:p w:rsidR="00D214EB" w:rsidRPr="002167B0" w:rsidRDefault="000A5822" w:rsidP="001567D9">
      <w:pPr>
        <w:pStyle w:val="Titre1"/>
        <w:keepNext w:val="0"/>
        <w:keepLines w:val="0"/>
        <w:widowControl w:val="0"/>
        <w:ind w:firstLine="709"/>
        <w:rPr>
          <w:rFonts w:ascii="Times New Roman" w:hAnsi="Times New Roman"/>
          <w:color w:val="000000"/>
        </w:rPr>
      </w:pPr>
      <w:bookmarkStart w:id="1" w:name="_Toc513896991"/>
      <w:r>
        <w:rPr>
          <w:noProof/>
          <w:lang w:eastAsia="fr-FR"/>
        </w:rPr>
        <w:pict>
          <v:shapetype id="_x0000_t32" coordsize="21600,21600" o:spt="32" o:oned="t" path="m,l21600,21600e" filled="f">
            <v:path arrowok="t" fillok="f" o:connecttype="none"/>
            <o:lock v:ext="edit" shapetype="t"/>
          </v:shapetype>
          <v:shape id="_x0000_s1026" type="#_x0000_t32" style="position:absolute;left:0;text-align:left;margin-left:109.75pt;margin-top:865.1pt;width:311.4pt;height:3.55pt;z-index:251651072" o:connectortype="straight" strokeweight="1pt">
            <v:stroke dashstyle="dash"/>
            <v:shadow color="#868686"/>
          </v:shape>
        </w:pict>
      </w:r>
      <w:bookmarkStart w:id="2" w:name="_Toc513565664"/>
      <w:r w:rsidR="00226049" w:rsidRPr="002167B0">
        <w:rPr>
          <w:rFonts w:ascii="Times New Roman" w:hAnsi="Times New Roman"/>
          <w:color w:val="000000"/>
        </w:rPr>
        <w:t>I</w:t>
      </w:r>
      <w:r w:rsidR="00F824EB" w:rsidRPr="002167B0">
        <w:rPr>
          <w:rFonts w:ascii="Times New Roman" w:hAnsi="Times New Roman"/>
          <w:color w:val="000000"/>
        </w:rPr>
        <w:t>ntroduction générale</w:t>
      </w:r>
      <w:bookmarkEnd w:id="1"/>
      <w:bookmarkEnd w:id="2"/>
    </w:p>
    <w:p w:rsidR="00A40BE0" w:rsidRDefault="00A40BE0" w:rsidP="003618D6">
      <w:pPr>
        <w:tabs>
          <w:tab w:val="left" w:pos="7785"/>
        </w:tabs>
        <w:rPr>
          <w:rFonts w:ascii="Times New Roman" w:hAnsi="Times New Roman" w:cs="Times New Roman"/>
          <w:sz w:val="24"/>
          <w:szCs w:val="24"/>
        </w:rPr>
      </w:pPr>
    </w:p>
    <w:p w:rsidR="00F824EB" w:rsidRPr="00A40BE0" w:rsidRDefault="007464A7" w:rsidP="003618D6">
      <w:pPr>
        <w:tabs>
          <w:tab w:val="left" w:pos="567"/>
        </w:tabs>
      </w:pPr>
      <w:r>
        <w:rPr>
          <w:rFonts w:ascii="Times New Roman" w:hAnsi="Times New Roman" w:cs="Times New Roman"/>
          <w:sz w:val="24"/>
          <w:szCs w:val="24"/>
        </w:rPr>
        <w:tab/>
      </w:r>
      <w:r w:rsidR="00F824EB" w:rsidRPr="00A40BE0">
        <w:rPr>
          <w:rFonts w:ascii="Times New Roman" w:hAnsi="Times New Roman" w:cs="Times New Roman"/>
          <w:sz w:val="24"/>
          <w:szCs w:val="24"/>
        </w:rPr>
        <w:t>La nature des matériaux que l’ho</w:t>
      </w:r>
      <w:r w:rsidR="00F824EB" w:rsidRPr="00A40BE0">
        <w:rPr>
          <w:rFonts w:ascii="Times New Roman" w:hAnsi="Times New Roman" w:cs="Times New Roman"/>
          <w:sz w:val="24"/>
          <w:szCs w:val="24"/>
          <w:lang w:bidi="ar-MA"/>
        </w:rPr>
        <w:t xml:space="preserve">mme est capable d’élaborer et d’utiliser pour répondre </w:t>
      </w:r>
      <w:r w:rsidR="0076331B" w:rsidRPr="00A40BE0">
        <w:rPr>
          <w:rFonts w:ascii="Times New Roman" w:hAnsi="Times New Roman" w:cs="Times New Roman"/>
          <w:sz w:val="24"/>
          <w:szCs w:val="24"/>
          <w:lang w:bidi="ar-MA"/>
        </w:rPr>
        <w:t>à</w:t>
      </w:r>
      <w:r w:rsidR="00F824EB" w:rsidRPr="00A40BE0">
        <w:rPr>
          <w:rFonts w:ascii="Times New Roman" w:hAnsi="Times New Roman" w:cs="Times New Roman"/>
          <w:sz w:val="24"/>
          <w:szCs w:val="24"/>
          <w:lang w:bidi="ar-MA"/>
        </w:rPr>
        <w:t xml:space="preserve"> ces besoins est un marqueur de l’époque dans laquelle il vit. Aujourd’hui, nous assistons à une grande effervescence dans les milieux académiques et industriels pour la création de nouveaux matériaux en réponse à des besoins très précis. En particulier les matériaux diélectriques dont la fonctionnalité est de plus en plus grande, ils existent sous forme solide, liquide et  gazeuse, ils jouent un rôle important dans le fonctionnement de plusieurs composants électroniques. Ce type de matériaux sont  omniprésents en tant que barrière diélectrique, ils exercent une fonction isolante dans tout matériel soumis </w:t>
      </w:r>
      <w:r w:rsidR="0076331B" w:rsidRPr="00A40BE0">
        <w:rPr>
          <w:rFonts w:ascii="Times New Roman" w:hAnsi="Times New Roman" w:cs="Times New Roman"/>
          <w:sz w:val="24"/>
          <w:szCs w:val="24"/>
          <w:lang w:bidi="ar-MA"/>
        </w:rPr>
        <w:t>à</w:t>
      </w:r>
      <w:r w:rsidR="00F824EB" w:rsidRPr="00A40BE0">
        <w:rPr>
          <w:rFonts w:ascii="Times New Roman" w:hAnsi="Times New Roman" w:cs="Times New Roman"/>
          <w:sz w:val="24"/>
          <w:szCs w:val="24"/>
          <w:lang w:bidi="ar-MA"/>
        </w:rPr>
        <w:t xml:space="preserve"> une tension électrique, ils sont aussi capables de stocker l’énergie électrique puisqu’ils permettent au champ électrique de les pénétrer, et c’est l’aspect spécifique qui les mettre en évidence dans la recherche scientifique.   </w:t>
      </w:r>
    </w:p>
    <w:p w:rsidR="00F824EB" w:rsidRPr="00A40BE0" w:rsidRDefault="00F824EB" w:rsidP="003618D6">
      <w:pPr>
        <w:spacing w:after="0"/>
        <w:ind w:firstLine="567"/>
        <w:rPr>
          <w:rFonts w:ascii="Times New Roman" w:hAnsi="Times New Roman" w:cs="Times New Roman"/>
          <w:sz w:val="24"/>
          <w:szCs w:val="24"/>
          <w:lang w:bidi="ar-MA"/>
        </w:rPr>
      </w:pPr>
      <w:r w:rsidRPr="00A40BE0">
        <w:rPr>
          <w:rFonts w:ascii="Times New Roman" w:hAnsi="Times New Roman" w:cs="Times New Roman"/>
          <w:sz w:val="24"/>
          <w:szCs w:val="24"/>
          <w:lang w:bidi="ar-MA"/>
        </w:rPr>
        <w:t>Ce manuscrit traite les diélectriques solides, il est devisé en trois parties.</w:t>
      </w:r>
    </w:p>
    <w:p w:rsidR="00F824EB" w:rsidRPr="00A40BE0" w:rsidRDefault="00696A03" w:rsidP="003618D6">
      <w:pPr>
        <w:spacing w:after="0"/>
        <w:rPr>
          <w:rFonts w:ascii="Times New Roman" w:hAnsi="Times New Roman" w:cs="Times New Roman"/>
          <w:sz w:val="24"/>
          <w:szCs w:val="24"/>
          <w:lang w:bidi="ar-MA"/>
        </w:rPr>
      </w:pPr>
      <w:r w:rsidRPr="00A40BE0">
        <w:rPr>
          <w:rFonts w:ascii="Times New Roman" w:hAnsi="Times New Roman" w:cs="Times New Roman"/>
          <w:sz w:val="24"/>
          <w:szCs w:val="24"/>
          <w:lang w:bidi="ar-MA"/>
        </w:rPr>
        <w:t>Le premier chapitre</w:t>
      </w:r>
      <w:r w:rsidR="00F824EB" w:rsidRPr="00A40BE0">
        <w:rPr>
          <w:rFonts w:ascii="Times New Roman" w:hAnsi="Times New Roman" w:cs="Times New Roman"/>
          <w:sz w:val="24"/>
          <w:szCs w:val="24"/>
          <w:lang w:bidi="ar-MA"/>
        </w:rPr>
        <w:t xml:space="preserve">  énonce la définition des  matériaux diélectriques, l’importance du passage des matériaux massifs aux matéria</w:t>
      </w:r>
      <w:r w:rsidRPr="00A40BE0">
        <w:rPr>
          <w:rFonts w:ascii="Times New Roman" w:hAnsi="Times New Roman" w:cs="Times New Roman"/>
          <w:sz w:val="24"/>
          <w:szCs w:val="24"/>
          <w:lang w:bidi="ar-MA"/>
        </w:rPr>
        <w:t xml:space="preserve">ux sous forme de couche mince. Il </w:t>
      </w:r>
      <w:r w:rsidR="00F824EB" w:rsidRPr="00A40BE0">
        <w:rPr>
          <w:rFonts w:ascii="Times New Roman" w:hAnsi="Times New Roman" w:cs="Times New Roman"/>
          <w:sz w:val="24"/>
          <w:szCs w:val="24"/>
          <w:lang w:bidi="ar-MA"/>
        </w:rPr>
        <w:t xml:space="preserve"> présent aussi leurs  déverses propriétés électriques et physiques : la polarisation, la rigidité, la piézoélectricité et la ferroélectricité.</w:t>
      </w:r>
    </w:p>
    <w:p w:rsidR="00F824EB" w:rsidRPr="00A40BE0" w:rsidRDefault="00F824EB" w:rsidP="003618D6">
      <w:pPr>
        <w:spacing w:after="0"/>
        <w:rPr>
          <w:rFonts w:ascii="Times New Roman" w:hAnsi="Times New Roman" w:cs="Times New Roman"/>
          <w:sz w:val="24"/>
          <w:szCs w:val="24"/>
          <w:lang w:bidi="ar-MA"/>
        </w:rPr>
      </w:pPr>
    </w:p>
    <w:p w:rsidR="00F824EB" w:rsidRPr="00A40BE0" w:rsidRDefault="00696A03" w:rsidP="003618D6">
      <w:pPr>
        <w:spacing w:after="0"/>
        <w:rPr>
          <w:rFonts w:ascii="Times New Roman" w:hAnsi="Times New Roman" w:cs="Times New Roman"/>
          <w:sz w:val="24"/>
          <w:szCs w:val="24"/>
          <w:lang w:bidi="ar-MA"/>
        </w:rPr>
      </w:pPr>
      <w:r w:rsidRPr="00A40BE0">
        <w:rPr>
          <w:rFonts w:ascii="Times New Roman" w:hAnsi="Times New Roman" w:cs="Times New Roman"/>
          <w:sz w:val="24"/>
          <w:szCs w:val="24"/>
          <w:lang w:bidi="ar-MA"/>
        </w:rPr>
        <w:t>Le deuxième chapitre</w:t>
      </w:r>
      <w:r w:rsidR="00F824EB" w:rsidRPr="00A40BE0">
        <w:rPr>
          <w:rFonts w:ascii="Times New Roman" w:hAnsi="Times New Roman" w:cs="Times New Roman"/>
          <w:sz w:val="24"/>
          <w:szCs w:val="24"/>
          <w:lang w:bidi="ar-MA"/>
        </w:rPr>
        <w:t xml:space="preserve"> </w:t>
      </w:r>
      <w:r w:rsidR="007F5773" w:rsidRPr="00A40BE0">
        <w:rPr>
          <w:rFonts w:ascii="Times New Roman" w:hAnsi="Times New Roman" w:cs="Times New Roman"/>
          <w:sz w:val="24"/>
          <w:szCs w:val="24"/>
          <w:lang w:bidi="ar-MA"/>
        </w:rPr>
        <w:t>présent</w:t>
      </w:r>
      <w:r w:rsidR="00F824EB" w:rsidRPr="00A40BE0">
        <w:rPr>
          <w:rFonts w:ascii="Times New Roman" w:hAnsi="Times New Roman" w:cs="Times New Roman"/>
          <w:sz w:val="24"/>
          <w:szCs w:val="24"/>
          <w:lang w:bidi="ar-MA"/>
        </w:rPr>
        <w:t xml:space="preserve"> les techniques les plus utilisé pour la fabrication des diélectriques, il traite en premier lieu la technique du frittage comme une méthode d’élaboration des matériaux massifs et en deuxième lieu l’évaporation sous vide et la pulvérisation cathodique comme les deux types de dépôt physique des couches minces.</w:t>
      </w:r>
    </w:p>
    <w:p w:rsidR="00F824EB" w:rsidRPr="00A40BE0" w:rsidRDefault="00F824EB" w:rsidP="003618D6">
      <w:pPr>
        <w:spacing w:after="0"/>
        <w:rPr>
          <w:rFonts w:ascii="Times New Roman" w:hAnsi="Times New Roman" w:cs="Times New Roman"/>
          <w:sz w:val="24"/>
          <w:szCs w:val="24"/>
          <w:lang w:bidi="ar-MA"/>
        </w:rPr>
      </w:pPr>
    </w:p>
    <w:p w:rsidR="00F824EB" w:rsidRPr="00A40BE0" w:rsidRDefault="00F824EB" w:rsidP="003618D6">
      <w:pPr>
        <w:spacing w:after="0"/>
        <w:rPr>
          <w:rFonts w:ascii="Times New Roman" w:hAnsi="Times New Roman" w:cs="Times New Roman"/>
          <w:sz w:val="24"/>
          <w:szCs w:val="24"/>
          <w:lang w:bidi="ar-MA"/>
        </w:rPr>
      </w:pPr>
      <w:r w:rsidRPr="00A40BE0">
        <w:rPr>
          <w:rFonts w:ascii="Times New Roman" w:hAnsi="Times New Roman" w:cs="Times New Roman"/>
          <w:sz w:val="24"/>
          <w:szCs w:val="24"/>
          <w:lang w:bidi="ar-MA"/>
        </w:rPr>
        <w:t>Le troisième chapitre est consacré aux applications technologiques  des matériaux  diélectriques selon leurs propriétés. Les matériaux piézoélectriques entrent dans la formation des capteurs, des transducteurs et les actionneurs comme les piles et les piézo</w:t>
      </w:r>
      <w:r w:rsidR="00CE46BE">
        <w:rPr>
          <w:rFonts w:ascii="Times New Roman" w:hAnsi="Times New Roman" w:cs="Times New Roman"/>
          <w:sz w:val="24"/>
          <w:szCs w:val="24"/>
          <w:lang w:bidi="ar-MA"/>
        </w:rPr>
        <w:t xml:space="preserve"> </w:t>
      </w:r>
      <w:r w:rsidRPr="00A40BE0">
        <w:rPr>
          <w:rFonts w:ascii="Times New Roman" w:hAnsi="Times New Roman" w:cs="Times New Roman"/>
          <w:sz w:val="24"/>
          <w:szCs w:val="24"/>
          <w:lang w:bidi="ar-MA"/>
        </w:rPr>
        <w:t xml:space="preserve">moteurs. Les ferroélectriques dans la formation des composants du stockage comme les condensateurs et les mémoires. Les pyroélectriques s’utilisent essentiellement  dans la fabrication des détecteurs des rayonnements infrarouges.  </w:t>
      </w:r>
    </w:p>
    <w:p w:rsidR="00F824EB" w:rsidRPr="00CA1576" w:rsidRDefault="00F824EB" w:rsidP="003618D6">
      <w:pPr>
        <w:spacing w:after="0"/>
        <w:rPr>
          <w:rFonts w:cs="Times New Roman"/>
          <w:sz w:val="24"/>
          <w:szCs w:val="24"/>
          <w:lang w:bidi="ar-MA"/>
        </w:rPr>
      </w:pPr>
    </w:p>
    <w:p w:rsidR="00F824EB" w:rsidRPr="00CA1576" w:rsidRDefault="00F824EB" w:rsidP="003618D6">
      <w:pPr>
        <w:spacing w:after="0"/>
        <w:rPr>
          <w:rFonts w:cs="Times New Roman"/>
          <w:sz w:val="24"/>
          <w:szCs w:val="24"/>
          <w:lang w:bidi="ar-MA"/>
        </w:rPr>
      </w:pPr>
    </w:p>
    <w:p w:rsidR="00F824EB" w:rsidRPr="00CA1576" w:rsidRDefault="00F824EB" w:rsidP="003618D6">
      <w:pPr>
        <w:spacing w:after="0" w:line="240" w:lineRule="auto"/>
        <w:rPr>
          <w:rFonts w:cs="Times New Roman"/>
          <w:sz w:val="24"/>
          <w:szCs w:val="24"/>
          <w:lang w:bidi="ar-MA"/>
        </w:rPr>
      </w:pPr>
    </w:p>
    <w:p w:rsidR="00F824EB" w:rsidRPr="00CA1576" w:rsidRDefault="00F824EB" w:rsidP="003618D6">
      <w:pPr>
        <w:spacing w:after="0" w:line="240" w:lineRule="auto"/>
        <w:rPr>
          <w:rFonts w:cs="Times New Roman"/>
          <w:sz w:val="24"/>
          <w:szCs w:val="24"/>
          <w:lang w:bidi="ar-MA"/>
        </w:rPr>
      </w:pPr>
    </w:p>
    <w:p w:rsidR="00F824EB" w:rsidRPr="00CA1576" w:rsidRDefault="00F824EB" w:rsidP="003618D6">
      <w:pPr>
        <w:spacing w:after="0" w:line="240" w:lineRule="auto"/>
        <w:rPr>
          <w:rFonts w:cs="Times New Roman"/>
          <w:sz w:val="24"/>
          <w:szCs w:val="24"/>
          <w:lang w:bidi="ar-MA"/>
        </w:rPr>
      </w:pPr>
    </w:p>
    <w:p w:rsidR="00F824EB" w:rsidRPr="00CA1576" w:rsidRDefault="00F824EB" w:rsidP="003618D6">
      <w:pPr>
        <w:spacing w:after="0" w:line="240" w:lineRule="auto"/>
        <w:rPr>
          <w:rFonts w:cs="Times New Roman"/>
          <w:sz w:val="24"/>
          <w:szCs w:val="24"/>
          <w:lang w:bidi="ar-MA"/>
        </w:rPr>
      </w:pPr>
    </w:p>
    <w:p w:rsidR="00F824EB" w:rsidRPr="00CA1576" w:rsidRDefault="00F824EB" w:rsidP="003618D6">
      <w:pPr>
        <w:spacing w:after="0" w:line="240" w:lineRule="auto"/>
        <w:rPr>
          <w:rFonts w:cs="Times New Roman"/>
          <w:sz w:val="24"/>
          <w:szCs w:val="24"/>
          <w:lang w:bidi="ar-MA"/>
        </w:rPr>
      </w:pPr>
    </w:p>
    <w:p w:rsidR="00F824EB" w:rsidRPr="00CA1576" w:rsidRDefault="00F824EB" w:rsidP="003618D6">
      <w:pPr>
        <w:spacing w:after="0" w:line="240" w:lineRule="auto"/>
        <w:rPr>
          <w:rFonts w:cs="Times New Roman"/>
          <w:sz w:val="24"/>
          <w:szCs w:val="24"/>
          <w:lang w:bidi="ar-MA"/>
        </w:rPr>
      </w:pPr>
    </w:p>
    <w:p w:rsidR="00F824EB" w:rsidRDefault="00F824EB" w:rsidP="003618D6">
      <w:pPr>
        <w:rPr>
          <w:b/>
          <w:bCs/>
          <w:caps/>
          <w:color w:val="4F6228"/>
          <w:sz w:val="32"/>
          <w:szCs w:val="32"/>
          <w:u w:val="dotDotDash"/>
        </w:rPr>
      </w:pPr>
    </w:p>
    <w:p w:rsidR="003E591E" w:rsidRDefault="003E591E" w:rsidP="003618D6">
      <w:pPr>
        <w:rPr>
          <w:b/>
          <w:bCs/>
          <w:caps/>
          <w:color w:val="4F6228"/>
          <w:sz w:val="32"/>
          <w:szCs w:val="32"/>
          <w:u w:val="dotDotDash"/>
        </w:rPr>
      </w:pPr>
    </w:p>
    <w:p w:rsidR="003E591E" w:rsidRDefault="003E591E" w:rsidP="003618D6">
      <w:pPr>
        <w:rPr>
          <w:b/>
          <w:bCs/>
          <w:caps/>
          <w:color w:val="4F6228"/>
          <w:sz w:val="32"/>
          <w:szCs w:val="32"/>
          <w:u w:val="dotDotDash"/>
        </w:rPr>
      </w:pPr>
    </w:p>
    <w:p w:rsidR="002167B0" w:rsidRPr="006417A6" w:rsidRDefault="00E40357" w:rsidP="003618D6">
      <w:pPr>
        <w:pStyle w:val="Titre"/>
        <w:jc w:val="center"/>
      </w:pPr>
      <w:r>
        <w:t>Chapitre 1 : G</w:t>
      </w:r>
      <w:r w:rsidR="002167B0" w:rsidRPr="006417A6">
        <w:t>énéralités sur les matériaux diélectriques</w:t>
      </w:r>
    </w:p>
    <w:p w:rsidR="00F50CE9" w:rsidRPr="00675F8A" w:rsidRDefault="00F50CE9" w:rsidP="003618D6">
      <w:pPr>
        <w:ind w:firstLine="360"/>
        <w:rPr>
          <w:rFonts w:ascii="Times New Roman" w:hAnsi="Times New Roman" w:cs="Times New Roman"/>
          <w:caps/>
          <w:color w:val="4F6228"/>
          <w:sz w:val="32"/>
          <w:szCs w:val="32"/>
          <w:u w:val="dotDotDash"/>
        </w:rPr>
      </w:pPr>
      <w:r w:rsidRPr="00675F8A">
        <w:rPr>
          <w:rFonts w:ascii="Times New Roman" w:hAnsi="Times New Roman" w:cs="Times New Roman"/>
          <w:color w:val="0D0D0D"/>
          <w:sz w:val="24"/>
          <w:szCs w:val="24"/>
        </w:rPr>
        <w:t xml:space="preserve">Dans ce chapitre on va aborder la notion de la </w:t>
      </w:r>
      <w:r w:rsidR="00696A03" w:rsidRPr="00675F8A">
        <w:rPr>
          <w:rFonts w:ascii="Times New Roman" w:hAnsi="Times New Roman" w:cs="Times New Roman"/>
          <w:color w:val="0D0D0D"/>
          <w:sz w:val="24"/>
          <w:szCs w:val="24"/>
        </w:rPr>
        <w:t>d’électricité</w:t>
      </w:r>
      <w:r w:rsidRPr="00675F8A">
        <w:rPr>
          <w:rFonts w:ascii="Times New Roman" w:hAnsi="Times New Roman" w:cs="Times New Roman"/>
          <w:color w:val="0D0D0D"/>
          <w:sz w:val="24"/>
          <w:szCs w:val="24"/>
        </w:rPr>
        <w:t>, les types des matériaux diélectriques et leurs  propriétés et caractéristiques, en indiquant l’importance du  passage des  formes massifs aux couches minces.</w:t>
      </w:r>
    </w:p>
    <w:p w:rsidR="00596E44" w:rsidRPr="006417A6" w:rsidRDefault="00F50CE9" w:rsidP="001567D9">
      <w:pPr>
        <w:pStyle w:val="Titre2"/>
        <w:keepNext w:val="0"/>
        <w:keepLines w:val="0"/>
        <w:widowControl w:val="0"/>
        <w:numPr>
          <w:ilvl w:val="0"/>
          <w:numId w:val="9"/>
        </w:numPr>
        <w:ind w:left="0" w:hanging="357"/>
        <w:rPr>
          <w:rFonts w:ascii="Times New Roman" w:hAnsi="Times New Roman"/>
          <w:color w:val="000000"/>
          <w:sz w:val="28"/>
          <w:szCs w:val="28"/>
        </w:rPr>
      </w:pPr>
      <w:bookmarkStart w:id="3" w:name="_Toc513565666"/>
      <w:bookmarkStart w:id="4" w:name="_Toc513896993"/>
      <w:r w:rsidRPr="006417A6">
        <w:rPr>
          <w:rFonts w:ascii="Times New Roman" w:hAnsi="Times New Roman"/>
          <w:color w:val="000000"/>
          <w:sz w:val="28"/>
          <w:szCs w:val="28"/>
        </w:rPr>
        <w:t>Définition des matériaux diélectriques</w:t>
      </w:r>
      <w:bookmarkEnd w:id="3"/>
      <w:bookmarkEnd w:id="4"/>
    </w:p>
    <w:p w:rsidR="00596E44" w:rsidRPr="00596E44" w:rsidRDefault="00596E44" w:rsidP="003618D6"/>
    <w:p w:rsidR="00F50CE9" w:rsidRPr="00675F8A" w:rsidRDefault="00A40BE0" w:rsidP="003618D6">
      <w:pPr>
        <w:rPr>
          <w:rFonts w:ascii="Times New Roman" w:hAnsi="Times New Roman" w:cs="Times New Roman"/>
          <w:b/>
          <w:bCs/>
          <w:sz w:val="40"/>
          <w:szCs w:val="40"/>
        </w:rPr>
      </w:pPr>
      <w:r>
        <w:rPr>
          <w:rFonts w:ascii="Times New Roman" w:hAnsi="Times New Roman" w:cs="Times New Roman"/>
          <w:b/>
          <w:bCs/>
          <w:sz w:val="40"/>
          <w:szCs w:val="40"/>
        </w:rPr>
        <w:t xml:space="preserve"> </w:t>
      </w:r>
      <w:r w:rsidR="00F50CE9" w:rsidRPr="00675F8A">
        <w:rPr>
          <w:rFonts w:ascii="Times New Roman" w:hAnsi="Times New Roman" w:cs="Times New Roman"/>
          <w:b/>
          <w:bCs/>
          <w:sz w:val="40"/>
          <w:szCs w:val="40"/>
        </w:rPr>
        <w:t xml:space="preserve"> </w:t>
      </w:r>
      <w:r w:rsidR="00F50CE9" w:rsidRPr="00675F8A">
        <w:rPr>
          <w:rFonts w:ascii="Times New Roman" w:hAnsi="Times New Roman" w:cs="Times New Roman"/>
          <w:color w:val="0D0D0D"/>
          <w:sz w:val="24"/>
          <w:szCs w:val="24"/>
        </w:rPr>
        <w:t xml:space="preserve">Un matériau diélectrique est une substance qui ne contient pas de charges électriques susceptibles à se déplacer librement de façon </w:t>
      </w:r>
      <w:r w:rsidR="00696A03" w:rsidRPr="00675F8A">
        <w:rPr>
          <w:rFonts w:ascii="Times New Roman" w:hAnsi="Times New Roman" w:cs="Times New Roman"/>
          <w:color w:val="0D0D0D"/>
          <w:sz w:val="24"/>
          <w:szCs w:val="24"/>
        </w:rPr>
        <w:t>macroscopique. C’est</w:t>
      </w:r>
      <w:r w:rsidR="00F50CE9" w:rsidRPr="00675F8A">
        <w:rPr>
          <w:rFonts w:ascii="Times New Roman" w:hAnsi="Times New Roman" w:cs="Times New Roman"/>
          <w:color w:val="0D0D0D"/>
          <w:sz w:val="24"/>
          <w:szCs w:val="24"/>
        </w:rPr>
        <w:t xml:space="preserve"> un milieu qui ne peut pas conduire le courant électrique, pour cette raison on l’appelle parfois isolant électrique. L’impossibilité de ces matériaux diélectriques de conduire le courant peut s’expliquer à l’échelle atomique par la notion du gap (bande d’énergie interdit</w:t>
      </w:r>
      <w:r w:rsidR="00696A03" w:rsidRPr="00675F8A">
        <w:rPr>
          <w:rFonts w:ascii="Times New Roman" w:hAnsi="Times New Roman" w:cs="Times New Roman"/>
          <w:color w:val="0D0D0D"/>
          <w:sz w:val="24"/>
          <w:szCs w:val="24"/>
        </w:rPr>
        <w:t>e) comme le montre la figure 1.</w:t>
      </w:r>
    </w:p>
    <w:p w:rsidR="00F50CE9" w:rsidRPr="00633CFE" w:rsidRDefault="000A5822" w:rsidP="003618D6">
      <w:pPr>
        <w:rPr>
          <w:color w:val="0F243E"/>
        </w:rPr>
      </w:pPr>
      <w:r>
        <w:rPr>
          <w:noProof/>
          <w:lang w:eastAsia="fr-FR"/>
        </w:rPr>
        <w:pict>
          <v:rect id="_x0000_s1028" style="position:absolute;left:0;text-align:left;margin-left:370pt;margin-top:99.1pt;width:61.5pt;height:35.25pt;z-index:251656192" strokecolor="#666" strokeweight="1pt">
            <v:fill color2="#999" focusposition="1" focussize="" focus="100%" type="gradient"/>
            <v:shadow on="t" type="perspective" color="#7f7f7f" opacity=".5" offset="1pt" offset2="-3pt"/>
            <v:textbox style="mso-next-textbox:#_x0000_s1028">
              <w:txbxContent>
                <w:p w:rsidR="00F200A8" w:rsidRPr="002930BA" w:rsidRDefault="00F200A8">
                  <w:pPr>
                    <w:rPr>
                      <w:b/>
                      <w:bCs/>
                      <w:sz w:val="18"/>
                      <w:szCs w:val="18"/>
                      <w:lang w:val="en-CA"/>
                    </w:rPr>
                  </w:pPr>
                  <w:r w:rsidRPr="00696A03">
                    <w:rPr>
                      <w:b/>
                      <w:bCs/>
                      <w:sz w:val="18"/>
                      <w:szCs w:val="18"/>
                    </w:rPr>
                    <w:t>Bande</w:t>
                  </w:r>
                  <w:r w:rsidRPr="002930BA">
                    <w:rPr>
                      <w:b/>
                      <w:bCs/>
                      <w:sz w:val="18"/>
                      <w:szCs w:val="18"/>
                      <w:lang w:val="en-CA"/>
                    </w:rPr>
                    <w:t xml:space="preserve"> de valence</w:t>
                  </w:r>
                </w:p>
              </w:txbxContent>
            </v:textbox>
          </v:rect>
        </w:pict>
      </w:r>
      <w:r>
        <w:rPr>
          <w:noProof/>
          <w:lang w:eastAsia="fr-FR"/>
        </w:rPr>
        <w:pict>
          <v:rect id="_x0000_s1029" style="position:absolute;left:0;text-align:left;margin-left:365.5pt;margin-top:16.6pt;width:66pt;height:35.25pt;z-index:251654144" strokecolor="#666" strokeweight="1pt">
            <v:fill color2="#999" focusposition="1" focussize="" focus="100%" type="gradient"/>
            <v:shadow on="t" type="perspective" color="#7f7f7f" opacity=".5" offset="1pt" offset2="-3pt"/>
            <v:textbox style="mso-next-textbox:#_x0000_s1029">
              <w:txbxContent>
                <w:p w:rsidR="00F200A8" w:rsidRPr="002930BA" w:rsidRDefault="00F200A8">
                  <w:pPr>
                    <w:rPr>
                      <w:b/>
                      <w:bCs/>
                      <w:lang w:val="en-CA"/>
                    </w:rPr>
                  </w:pPr>
                  <w:r w:rsidRPr="00696A03">
                    <w:rPr>
                      <w:b/>
                      <w:bCs/>
                      <w:sz w:val="18"/>
                      <w:szCs w:val="18"/>
                    </w:rPr>
                    <w:t>Bande</w:t>
                  </w:r>
                  <w:r w:rsidRPr="002930BA">
                    <w:rPr>
                      <w:b/>
                      <w:bCs/>
                      <w:sz w:val="18"/>
                      <w:szCs w:val="18"/>
                      <w:lang w:val="en-CA"/>
                    </w:rPr>
                    <w:t xml:space="preserve"> de</w:t>
                  </w:r>
                  <w:r w:rsidRPr="002930BA">
                    <w:rPr>
                      <w:b/>
                      <w:bCs/>
                      <w:lang w:val="en-CA"/>
                    </w:rPr>
                    <w:t xml:space="preserve"> </w:t>
                  </w:r>
                  <w:r w:rsidRPr="002930BA">
                    <w:rPr>
                      <w:b/>
                      <w:bCs/>
                      <w:sz w:val="18"/>
                      <w:szCs w:val="18"/>
                      <w:lang w:val="en-CA"/>
                    </w:rPr>
                    <w:t>conduction</w:t>
                  </w:r>
                </w:p>
              </w:txbxContent>
            </v:textbox>
          </v:rect>
        </w:pict>
      </w:r>
      <w:r>
        <w:rPr>
          <w:noProof/>
          <w:lang w:eastAsia="fr-FR"/>
        </w:rPr>
        <w:pict>
          <v:rect id="_x0000_s1027" style="position:absolute;left:0;text-align:left;margin-left:355.5pt;margin-top:60.85pt;width:69.4pt;height:20.25pt;z-index:251655168" strokecolor="#666" strokeweight="1pt">
            <v:fill color2="#999" focusposition="1" focussize="" focus="100%" type="gradient"/>
            <v:shadow on="t" type="perspective" color="#7f7f7f" opacity=".5" offset="1pt" offset2="-3pt"/>
            <v:textbox style="mso-next-textbox:#_x0000_s1027">
              <w:txbxContent>
                <w:p w:rsidR="00F200A8" w:rsidRPr="002930BA" w:rsidRDefault="00F200A8">
                  <w:pPr>
                    <w:rPr>
                      <w:b/>
                      <w:bCs/>
                      <w:sz w:val="18"/>
                      <w:szCs w:val="18"/>
                      <w:lang w:val="en-CA"/>
                    </w:rPr>
                  </w:pPr>
                  <w:r>
                    <w:rPr>
                      <w:b/>
                      <w:bCs/>
                      <w:sz w:val="18"/>
                      <w:szCs w:val="18"/>
                      <w:lang w:val="en-CA"/>
                    </w:rPr>
                    <w:t xml:space="preserve">      </w:t>
                  </w:r>
                  <w:r w:rsidRPr="002930BA">
                    <w:rPr>
                      <w:b/>
                      <w:bCs/>
                      <w:sz w:val="18"/>
                      <w:szCs w:val="18"/>
                      <w:lang w:val="en-CA"/>
                    </w:rPr>
                    <w:t xml:space="preserve">Gap </w:t>
                  </w:r>
                </w:p>
              </w:txbxContent>
            </v:textbox>
          </v:rect>
        </w:pict>
      </w:r>
      <w:r>
        <w:rPr>
          <w:noProof/>
          <w:lang w:eastAsia="fr-FR"/>
        </w:rPr>
        <w:pict>
          <v:rect id="_x0000_s1030" style="position:absolute;left:0;text-align:left;margin-left:85.9pt;margin-top:103.6pt;width:57.75pt;height:30.75pt;z-index:251653120" strokecolor="#666" strokeweight="1pt">
            <v:fill color2="#999" focusposition="1" focussize="" focus="100%" type="gradient"/>
            <v:shadow on="t" type="perspective" color="#7f7f7f" opacity=".5" offset="1pt" offset2="-3pt"/>
            <v:textbox style="mso-next-textbox:#_x0000_s1030">
              <w:txbxContent>
                <w:p w:rsidR="00F200A8" w:rsidRPr="00E010F5" w:rsidRDefault="00F200A8">
                  <w:pPr>
                    <w:rPr>
                      <w:b/>
                      <w:bCs/>
                      <w:sz w:val="18"/>
                      <w:szCs w:val="18"/>
                      <w:lang w:val="en-CA"/>
                    </w:rPr>
                  </w:pPr>
                  <w:r w:rsidRPr="00696A03">
                    <w:rPr>
                      <w:b/>
                      <w:bCs/>
                      <w:sz w:val="18"/>
                      <w:szCs w:val="18"/>
                    </w:rPr>
                    <w:t>Bande</w:t>
                  </w:r>
                  <w:r w:rsidRPr="00E010F5">
                    <w:rPr>
                      <w:b/>
                      <w:bCs/>
                      <w:sz w:val="18"/>
                      <w:szCs w:val="18"/>
                      <w:lang w:val="en-CA"/>
                    </w:rPr>
                    <w:t xml:space="preserve"> </w:t>
                  </w:r>
                  <w:r w:rsidRPr="00696A03">
                    <w:rPr>
                      <w:b/>
                      <w:bCs/>
                      <w:sz w:val="18"/>
                      <w:szCs w:val="18"/>
                    </w:rPr>
                    <w:t>remplie</w:t>
                  </w:r>
                </w:p>
              </w:txbxContent>
            </v:textbox>
          </v:rect>
        </w:pict>
      </w:r>
      <w:r>
        <w:rPr>
          <w:noProof/>
          <w:lang w:eastAsia="fr-FR"/>
        </w:rPr>
        <w:pict>
          <v:rect id="_x0000_s1031" style="position:absolute;left:0;text-align:left;margin-left:85.9pt;margin-top:6.85pt;width:61.5pt;height:33.75pt;z-index:251652096" strokecolor="#666" strokeweight="1pt">
            <v:fill color2="#999" focusposition="1" focussize="" focus="100%" type="gradient"/>
            <v:shadow on="t" type="perspective" color="#7f7f7f" opacity=".5" offset="1pt" offset2="-3pt"/>
            <v:textbox style="mso-next-textbox:#_x0000_s1031">
              <w:txbxContent>
                <w:p w:rsidR="00F200A8" w:rsidRPr="00E010F5" w:rsidRDefault="00F200A8">
                  <w:pPr>
                    <w:rPr>
                      <w:b/>
                      <w:bCs/>
                      <w:sz w:val="18"/>
                      <w:szCs w:val="18"/>
                      <w:lang w:val="en-CA"/>
                    </w:rPr>
                  </w:pPr>
                  <w:r w:rsidRPr="00696A03">
                    <w:rPr>
                      <w:b/>
                      <w:bCs/>
                      <w:sz w:val="18"/>
                      <w:szCs w:val="18"/>
                    </w:rPr>
                    <w:t>Bande</w:t>
                  </w:r>
                  <w:r w:rsidRPr="00E010F5">
                    <w:rPr>
                      <w:b/>
                      <w:bCs/>
                      <w:sz w:val="18"/>
                      <w:szCs w:val="18"/>
                      <w:lang w:val="en-CA"/>
                    </w:rPr>
                    <w:t xml:space="preserve"> </w:t>
                  </w:r>
                  <w:r>
                    <w:rPr>
                      <w:b/>
                      <w:bCs/>
                      <w:sz w:val="18"/>
                      <w:szCs w:val="18"/>
                      <w:lang w:val="en-CA"/>
                    </w:rPr>
                    <w:t xml:space="preserve">non </w:t>
                  </w:r>
                  <w:r w:rsidRPr="00696A03">
                    <w:rPr>
                      <w:b/>
                      <w:bCs/>
                      <w:sz w:val="18"/>
                      <w:szCs w:val="18"/>
                    </w:rPr>
                    <w:t>remplie</w:t>
                  </w:r>
                </w:p>
              </w:txbxContent>
            </v:textbox>
          </v:rect>
        </w:pict>
      </w:r>
      <w:r w:rsidR="00F50CE9">
        <w:rPr>
          <w:color w:val="0F243E"/>
        </w:rPr>
        <w:t xml:space="preserve">                   </w:t>
      </w:r>
      <w:r w:rsidR="006417A6">
        <w:rPr>
          <w:color w:val="0F243E"/>
        </w:rPr>
        <w:t xml:space="preserve"> </w:t>
      </w:r>
      <w:r w:rsidR="00F50CE9">
        <w:rPr>
          <w:color w:val="0F243E"/>
        </w:rPr>
        <w:t xml:space="preserve">       </w:t>
      </w:r>
      <w:r w:rsidR="001567D9">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95pt;height:177pt;visibility:visible;mso-wrap-style:square">
            <v:imagedata r:id="rId17" o:title="" blacklevel="-13107f"/>
          </v:shape>
        </w:pict>
      </w:r>
    </w:p>
    <w:p w:rsidR="00F50CE9" w:rsidRPr="006417A6" w:rsidRDefault="00F50CE9" w:rsidP="003618D6">
      <w:pPr>
        <w:rPr>
          <w:rFonts w:ascii="Times New Roman" w:hAnsi="Times New Roman" w:cs="Times New Roman"/>
          <w:b/>
          <w:bCs/>
          <w:sz w:val="24"/>
          <w:szCs w:val="24"/>
        </w:rPr>
      </w:pPr>
      <w:r w:rsidRPr="006417A6">
        <w:rPr>
          <w:rFonts w:ascii="Times New Roman" w:hAnsi="Times New Roman" w:cs="Times New Roman"/>
          <w:b/>
          <w:bCs/>
          <w:sz w:val="24"/>
          <w:szCs w:val="24"/>
        </w:rPr>
        <w:t>Figure</w:t>
      </w:r>
      <w:r w:rsidR="00696A03" w:rsidRPr="006417A6">
        <w:rPr>
          <w:rFonts w:ascii="Times New Roman" w:hAnsi="Times New Roman" w:cs="Times New Roman"/>
          <w:b/>
          <w:bCs/>
          <w:sz w:val="24"/>
          <w:szCs w:val="24"/>
        </w:rPr>
        <w:t xml:space="preserve"> </w:t>
      </w:r>
      <w:r w:rsidRPr="006417A6">
        <w:rPr>
          <w:rFonts w:ascii="Times New Roman" w:hAnsi="Times New Roman" w:cs="Times New Roman"/>
          <w:b/>
          <w:bCs/>
          <w:sz w:val="24"/>
          <w:szCs w:val="24"/>
        </w:rPr>
        <w:t>1 : Représentation schématiqu</w:t>
      </w:r>
      <w:r w:rsidR="00696A03" w:rsidRPr="006417A6">
        <w:rPr>
          <w:rFonts w:ascii="Times New Roman" w:hAnsi="Times New Roman" w:cs="Times New Roman"/>
          <w:b/>
          <w:bCs/>
          <w:sz w:val="24"/>
          <w:szCs w:val="24"/>
        </w:rPr>
        <w:t>e de bande d’énergie.</w:t>
      </w:r>
    </w:p>
    <w:p w:rsidR="00F50CE9" w:rsidRPr="00675F8A" w:rsidRDefault="006417A6" w:rsidP="003618D6">
      <w:pPr>
        <w:tabs>
          <w:tab w:val="left" w:pos="2910"/>
        </w:tabs>
        <w:rPr>
          <w:rFonts w:ascii="Times New Roman" w:hAnsi="Times New Roman" w:cs="Times New Roman"/>
          <w:color w:val="0D0D0D"/>
          <w:sz w:val="24"/>
          <w:szCs w:val="24"/>
        </w:rPr>
      </w:pPr>
      <w:r>
        <w:rPr>
          <w:rFonts w:ascii="Times New Roman" w:hAnsi="Times New Roman" w:cs="Times New Roman"/>
          <w:sz w:val="24"/>
          <w:szCs w:val="24"/>
          <w:lang w:eastAsia="fr-FR"/>
        </w:rPr>
        <w:t xml:space="preserve">  </w:t>
      </w:r>
      <w:r w:rsidR="001445ED">
        <w:rPr>
          <w:rFonts w:ascii="Times New Roman" w:hAnsi="Times New Roman" w:cs="Times New Roman"/>
          <w:color w:val="0D0D0D"/>
          <w:sz w:val="24"/>
          <w:szCs w:val="24"/>
        </w:rPr>
        <w:t xml:space="preserve"> </w:t>
      </w:r>
      <w:r w:rsidR="00F50CE9" w:rsidRPr="00675F8A">
        <w:rPr>
          <w:rFonts w:ascii="Times New Roman" w:hAnsi="Times New Roman" w:cs="Times New Roman"/>
          <w:color w:val="0D0D0D"/>
          <w:sz w:val="24"/>
          <w:szCs w:val="24"/>
        </w:rPr>
        <w:t>En fait le diélectrique solide possède  un gap assez important ce qui empêche le passage des électrons  de la couche périphérique d’atteindre la bande de conduction. D’autre part, les matériaux diélectriques présentent de nombreuses caractéristiques utiles électriques et physiques.</w:t>
      </w:r>
    </w:p>
    <w:p w:rsidR="00F50CE9" w:rsidRPr="006417A6" w:rsidRDefault="00F50CE9" w:rsidP="003618D6">
      <w:pPr>
        <w:pStyle w:val="Titre2"/>
        <w:numPr>
          <w:ilvl w:val="0"/>
          <w:numId w:val="9"/>
        </w:numPr>
        <w:ind w:left="0"/>
        <w:rPr>
          <w:rFonts w:ascii="Times New Roman" w:hAnsi="Times New Roman"/>
          <w:color w:val="000000"/>
        </w:rPr>
      </w:pPr>
      <w:bookmarkStart w:id="5" w:name="_Toc513565667"/>
      <w:bookmarkStart w:id="6" w:name="_Toc513896994"/>
      <w:r w:rsidRPr="006417A6">
        <w:rPr>
          <w:rFonts w:ascii="Times New Roman" w:hAnsi="Times New Roman"/>
          <w:color w:val="000000"/>
        </w:rPr>
        <w:t>Les couches minces</w:t>
      </w:r>
      <w:bookmarkEnd w:id="5"/>
      <w:bookmarkEnd w:id="6"/>
      <w:r w:rsidRPr="006417A6">
        <w:rPr>
          <w:rFonts w:ascii="Times New Roman" w:hAnsi="Times New Roman"/>
          <w:color w:val="000000"/>
        </w:rPr>
        <w:t> </w:t>
      </w:r>
    </w:p>
    <w:p w:rsidR="00F50CE9" w:rsidRPr="006417A6" w:rsidRDefault="00CF7376" w:rsidP="003618D6">
      <w:pPr>
        <w:pStyle w:val="Titre3"/>
        <w:rPr>
          <w:rFonts w:ascii="Times New Roman" w:hAnsi="Times New Roman"/>
          <w:color w:val="000000"/>
        </w:rPr>
      </w:pPr>
      <w:r>
        <w:rPr>
          <w:rFonts w:ascii="Times New Roman" w:hAnsi="Times New Roman"/>
          <w:color w:val="000000"/>
        </w:rPr>
        <w:t xml:space="preserve">          </w:t>
      </w:r>
      <w:r w:rsidR="003E591E" w:rsidRPr="006417A6">
        <w:rPr>
          <w:rFonts w:ascii="Times New Roman" w:hAnsi="Times New Roman"/>
          <w:color w:val="000000"/>
        </w:rPr>
        <w:t xml:space="preserve">   </w:t>
      </w:r>
      <w:bookmarkStart w:id="7" w:name="_Toc513896995"/>
      <w:r w:rsidR="0076331B" w:rsidRPr="006417A6">
        <w:rPr>
          <w:rFonts w:ascii="Times New Roman" w:hAnsi="Times New Roman"/>
          <w:color w:val="000000"/>
        </w:rPr>
        <w:t>1. Définition</w:t>
      </w:r>
      <w:bookmarkEnd w:id="7"/>
      <w:r w:rsidR="00F50CE9" w:rsidRPr="006417A6">
        <w:rPr>
          <w:rFonts w:ascii="Times New Roman" w:hAnsi="Times New Roman"/>
          <w:color w:val="000000"/>
        </w:rPr>
        <w:t> </w:t>
      </w:r>
    </w:p>
    <w:p w:rsidR="00F50CE9" w:rsidRPr="00675F8A" w:rsidRDefault="00696A03" w:rsidP="00CF7376">
      <w:pPr>
        <w:tabs>
          <w:tab w:val="left" w:pos="1110"/>
        </w:tabs>
        <w:rPr>
          <w:rFonts w:ascii="Times New Roman" w:hAnsi="Times New Roman" w:cs="Times New Roman"/>
          <w:color w:val="0D0D0D"/>
          <w:sz w:val="24"/>
          <w:szCs w:val="24"/>
        </w:rPr>
      </w:pPr>
      <w:r w:rsidRPr="00675F8A">
        <w:rPr>
          <w:rFonts w:ascii="Times New Roman" w:hAnsi="Times New Roman" w:cs="Times New Roman"/>
          <w:color w:val="0D0D0D"/>
          <w:sz w:val="24"/>
          <w:szCs w:val="24"/>
        </w:rPr>
        <w:t xml:space="preserve"> </w:t>
      </w:r>
      <w:r w:rsidR="002167B0">
        <w:rPr>
          <w:rFonts w:ascii="Times New Roman" w:hAnsi="Times New Roman" w:cs="Times New Roman"/>
          <w:color w:val="0D0D0D"/>
          <w:sz w:val="24"/>
          <w:szCs w:val="24"/>
        </w:rPr>
        <w:t xml:space="preserve"> </w:t>
      </w:r>
      <w:r w:rsidRPr="00675F8A">
        <w:rPr>
          <w:rFonts w:ascii="Times New Roman" w:hAnsi="Times New Roman" w:cs="Times New Roman"/>
          <w:color w:val="0D0D0D"/>
          <w:sz w:val="24"/>
          <w:szCs w:val="24"/>
        </w:rPr>
        <w:t xml:space="preserve"> </w:t>
      </w:r>
      <w:r w:rsidR="0076331B" w:rsidRPr="00675F8A">
        <w:rPr>
          <w:rFonts w:ascii="Times New Roman" w:hAnsi="Times New Roman" w:cs="Times New Roman"/>
          <w:color w:val="0D0D0D"/>
          <w:sz w:val="24"/>
          <w:szCs w:val="24"/>
        </w:rPr>
        <w:t>Une couche mince est une fine pellicule d’un matériau déposé sur un autre matériau (substrat) dont l’épaisseur peut varier de quelque</w:t>
      </w:r>
      <w:r w:rsidR="0076331B">
        <w:rPr>
          <w:rFonts w:ascii="Times New Roman" w:hAnsi="Times New Roman" w:cs="Times New Roman"/>
          <w:color w:val="0D0D0D"/>
          <w:sz w:val="24"/>
          <w:szCs w:val="24"/>
        </w:rPr>
        <w:t>s</w:t>
      </w:r>
      <w:r w:rsidR="0076331B" w:rsidRPr="00675F8A">
        <w:rPr>
          <w:rFonts w:ascii="Times New Roman" w:hAnsi="Times New Roman" w:cs="Times New Roman"/>
          <w:color w:val="0D0D0D"/>
          <w:sz w:val="24"/>
          <w:szCs w:val="24"/>
        </w:rPr>
        <w:t xml:space="preserve"> couches atomiques à une dizaine de micromètre. </w:t>
      </w:r>
      <w:r w:rsidR="00810771" w:rsidRPr="00675F8A">
        <w:rPr>
          <w:rFonts w:ascii="Times New Roman" w:hAnsi="Times New Roman" w:cs="Times New Roman"/>
          <w:color w:val="0D0D0D"/>
          <w:sz w:val="24"/>
          <w:szCs w:val="24"/>
        </w:rPr>
        <w:t>C</w:t>
      </w:r>
      <w:r w:rsidR="00F50CE9" w:rsidRPr="00675F8A">
        <w:rPr>
          <w:rFonts w:ascii="Times New Roman" w:hAnsi="Times New Roman" w:cs="Times New Roman"/>
          <w:color w:val="0D0D0D"/>
          <w:sz w:val="24"/>
          <w:szCs w:val="24"/>
        </w:rPr>
        <w:t>ette faible distance entre les deux surfaces limites entraine une perturbation de la majorité des propriétés physicochimiques, très souvent un tel petit nombre de couches atomiques possède des propriétés très différentes.</w:t>
      </w:r>
    </w:p>
    <w:p w:rsidR="00F50CE9" w:rsidRPr="00633CFE" w:rsidRDefault="000A5822" w:rsidP="003618D6">
      <w:pPr>
        <w:tabs>
          <w:tab w:val="left" w:pos="1110"/>
        </w:tabs>
        <w:rPr>
          <w:color w:val="0D0D0D"/>
          <w:sz w:val="24"/>
          <w:szCs w:val="24"/>
        </w:rPr>
      </w:pPr>
      <w:r>
        <w:rPr>
          <w:noProof/>
          <w:lang w:eastAsia="fr-FR"/>
        </w:rPr>
        <w:pict>
          <v:rect id="_x0000_s1032" style="position:absolute;left:0;text-align:left;margin-left:341.65pt;margin-top:5.65pt;width:81.75pt;height:19.5pt;z-index:251663360" strokecolor="white">
            <v:textbox style="mso-next-textbox:#_x0000_s1032">
              <w:txbxContent>
                <w:p w:rsidR="00F200A8" w:rsidRPr="009A0995" w:rsidRDefault="00F200A8">
                  <w:pPr>
                    <w:rPr>
                      <w:b/>
                      <w:bCs/>
                      <w:sz w:val="20"/>
                      <w:szCs w:val="20"/>
                      <w:lang w:val="en-CA"/>
                    </w:rPr>
                  </w:pPr>
                  <w:r w:rsidRPr="009A0995">
                    <w:rPr>
                      <w:b/>
                      <w:bCs/>
                      <w:sz w:val="20"/>
                      <w:szCs w:val="20"/>
                      <w:lang w:val="en-CA"/>
                    </w:rPr>
                    <w:t>Couche mince</w:t>
                  </w:r>
                </w:p>
              </w:txbxContent>
            </v:textbox>
          </v:rect>
        </w:pict>
      </w:r>
      <w:r>
        <w:rPr>
          <w:noProof/>
          <w:lang w:eastAsia="fr-FR"/>
        </w:rPr>
        <w:pict>
          <v:shape id="_x0000_s1033" type="#_x0000_t32" style="position:absolute;left:0;text-align:left;margin-left:292.9pt;margin-top:18.4pt;width:42.75pt;height:.75pt;flip:x;z-index:251662336" o:connectortype="straight">
            <v:stroke endarrow="block"/>
          </v:shape>
        </w:pict>
      </w:r>
      <w:r>
        <w:rPr>
          <w:noProof/>
          <w:lang w:eastAsia="fr-FR"/>
        </w:rPr>
        <w:pict>
          <v:rect id="_x0000_s1034" style="position:absolute;left:0;text-align:left;margin-left:345.4pt;margin-top:25.15pt;width:63pt;height:29.25pt;z-index:251661312" strokecolor="white">
            <v:textbox style="mso-next-textbox:#_x0000_s1034">
              <w:txbxContent>
                <w:p w:rsidR="00F200A8" w:rsidRPr="009A0995" w:rsidRDefault="00F200A8">
                  <w:pPr>
                    <w:rPr>
                      <w:b/>
                      <w:bCs/>
                      <w:sz w:val="20"/>
                      <w:szCs w:val="20"/>
                      <w:lang w:val="en-CA"/>
                    </w:rPr>
                  </w:pPr>
                  <w:r w:rsidRPr="00696A03">
                    <w:rPr>
                      <w:b/>
                      <w:bCs/>
                      <w:sz w:val="20"/>
                      <w:szCs w:val="20"/>
                    </w:rPr>
                    <w:t>Substrat</w:t>
                  </w:r>
                </w:p>
              </w:txbxContent>
            </v:textbox>
          </v:rect>
        </w:pict>
      </w:r>
      <w:r>
        <w:rPr>
          <w:noProof/>
          <w:lang w:eastAsia="fr-FR"/>
        </w:rPr>
        <w:pict>
          <v:shape id="_x0000_s1035" type="#_x0000_t32" style="position:absolute;left:0;text-align:left;margin-left:292.9pt;margin-top:39.4pt;width:48.75pt;height:0;flip:x;z-index:251660288" o:connectortype="straight">
            <v:stroke endarrow="block"/>
          </v:shape>
        </w:pict>
      </w:r>
      <w:r>
        <w:rPr>
          <w:noProof/>
          <w:lang w:eastAsia="fr-FR"/>
        </w:rPr>
        <w:pict>
          <v:oval id="_x0000_s1036" style="position:absolute;left:0;text-align:left;margin-left:300.4pt;margin-top:73.9pt;width:22.5pt;height:16.5pt;z-index:251658240" strokecolor="white" strokeweight="2.5pt">
            <v:shadow color="#868686"/>
          </v:oval>
        </w:pict>
      </w:r>
      <w:r w:rsidR="00F50CE9">
        <w:rPr>
          <w:color w:val="0D0D0D"/>
          <w:sz w:val="24"/>
          <w:szCs w:val="24"/>
        </w:rPr>
        <w:t xml:space="preserve">      </w:t>
      </w:r>
      <w:r w:rsidR="002930BA">
        <w:rPr>
          <w:color w:val="0D0D0D"/>
          <w:sz w:val="24"/>
          <w:szCs w:val="24"/>
        </w:rPr>
        <w:t xml:space="preserve">                              </w:t>
      </w:r>
      <w:r w:rsidR="00F50CE9">
        <w:rPr>
          <w:color w:val="0D0D0D"/>
          <w:sz w:val="24"/>
          <w:szCs w:val="24"/>
        </w:rPr>
        <w:t xml:space="preserve">  </w:t>
      </w:r>
      <w:r w:rsidR="00F50CE9">
        <w:rPr>
          <w:noProof/>
          <w:color w:val="0D0D0D"/>
          <w:sz w:val="24"/>
          <w:szCs w:val="24"/>
          <w:lang w:eastAsia="fr-FR"/>
        </w:rPr>
        <w:t xml:space="preserve">  </w:t>
      </w:r>
      <w:r w:rsidR="001567D9">
        <w:rPr>
          <w:noProof/>
          <w:color w:val="0D0D0D"/>
          <w:sz w:val="24"/>
          <w:szCs w:val="24"/>
          <w:lang w:eastAsia="fr-FR"/>
        </w:rPr>
        <w:pict>
          <v:shape id="_x0000_i1144" type="#_x0000_t75" style="width:215.6pt;height:93.1pt;visibility:visible;mso-wrap-style:square" filled="t">
            <v:imagedata r:id="rId18" o:title=""/>
          </v:shape>
        </w:pict>
      </w:r>
    </w:p>
    <w:p w:rsidR="009A0995" w:rsidRPr="006417A6" w:rsidRDefault="00F50CE9" w:rsidP="001567D9">
      <w:pPr>
        <w:autoSpaceDE w:val="0"/>
        <w:autoSpaceDN w:val="0"/>
        <w:adjustRightInd w:val="0"/>
        <w:spacing w:after="0" w:line="240" w:lineRule="auto"/>
        <w:jc w:val="center"/>
        <w:rPr>
          <w:rFonts w:ascii="Times New Roman" w:hAnsi="Times New Roman" w:cs="Times New Roman"/>
          <w:b/>
          <w:bCs/>
          <w:color w:val="000000"/>
          <w:sz w:val="24"/>
          <w:szCs w:val="24"/>
        </w:rPr>
      </w:pPr>
      <w:r w:rsidRPr="006417A6">
        <w:rPr>
          <w:rFonts w:ascii="Times New Roman" w:hAnsi="Times New Roman" w:cs="Times New Roman"/>
          <w:b/>
          <w:bCs/>
          <w:color w:val="000000"/>
          <w:sz w:val="24"/>
          <w:szCs w:val="24"/>
        </w:rPr>
        <w:t>Figure</w:t>
      </w:r>
      <w:r w:rsidR="009A6126" w:rsidRPr="006417A6">
        <w:rPr>
          <w:rFonts w:ascii="Times New Roman" w:hAnsi="Times New Roman" w:cs="Times New Roman"/>
          <w:b/>
          <w:bCs/>
          <w:color w:val="000000"/>
          <w:sz w:val="24"/>
          <w:szCs w:val="24"/>
        </w:rPr>
        <w:t xml:space="preserve"> </w:t>
      </w:r>
      <w:r w:rsidRPr="006417A6">
        <w:rPr>
          <w:rFonts w:ascii="Times New Roman" w:hAnsi="Times New Roman" w:cs="Times New Roman"/>
          <w:b/>
          <w:bCs/>
          <w:color w:val="000000"/>
          <w:sz w:val="24"/>
          <w:szCs w:val="24"/>
        </w:rPr>
        <w:t>2 :</w:t>
      </w:r>
      <w:r w:rsidR="00696A03" w:rsidRPr="006417A6">
        <w:rPr>
          <w:rFonts w:ascii="Times New Roman" w:hAnsi="Times New Roman" w:cs="Times New Roman"/>
          <w:b/>
          <w:bCs/>
          <w:color w:val="000000"/>
          <w:sz w:val="24"/>
          <w:szCs w:val="24"/>
        </w:rPr>
        <w:t xml:space="preserve"> Structure  </w:t>
      </w:r>
      <w:r w:rsidR="00810771" w:rsidRPr="006417A6">
        <w:rPr>
          <w:rFonts w:ascii="Times New Roman" w:hAnsi="Times New Roman" w:cs="Times New Roman"/>
          <w:b/>
          <w:bCs/>
          <w:color w:val="000000"/>
          <w:sz w:val="24"/>
          <w:szCs w:val="24"/>
        </w:rPr>
        <w:t>d’une</w:t>
      </w:r>
      <w:r w:rsidRPr="006417A6">
        <w:rPr>
          <w:rFonts w:ascii="Times New Roman" w:hAnsi="Times New Roman" w:cs="Times New Roman"/>
          <w:b/>
          <w:bCs/>
          <w:color w:val="000000"/>
          <w:sz w:val="24"/>
          <w:szCs w:val="24"/>
        </w:rPr>
        <w:t xml:space="preserve"> couche mince</w:t>
      </w:r>
    </w:p>
    <w:p w:rsidR="00F50CE9" w:rsidRPr="006417A6" w:rsidRDefault="0076331B" w:rsidP="001567D9">
      <w:pPr>
        <w:pStyle w:val="Titre3"/>
        <w:keepNext w:val="0"/>
        <w:keepLines w:val="0"/>
        <w:widowControl w:val="0"/>
        <w:rPr>
          <w:rFonts w:ascii="Times New Roman" w:hAnsi="Times New Roman"/>
          <w:color w:val="000000"/>
          <w:szCs w:val="24"/>
        </w:rPr>
      </w:pPr>
      <w:bookmarkStart w:id="8" w:name="_Toc513565669"/>
      <w:bookmarkStart w:id="9" w:name="_Toc513896996"/>
      <w:r w:rsidRPr="006417A6">
        <w:rPr>
          <w:rFonts w:ascii="Times New Roman" w:hAnsi="Times New Roman"/>
          <w:color w:val="000000"/>
        </w:rPr>
        <w:t>2.</w:t>
      </w:r>
      <w:r w:rsidRPr="006417A6">
        <w:rPr>
          <w:rFonts w:ascii="Times New Roman" w:hAnsi="Times New Roman"/>
          <w:color w:val="000000"/>
          <w:szCs w:val="24"/>
        </w:rPr>
        <w:t xml:space="preserve"> Utilités</w:t>
      </w:r>
      <w:r w:rsidR="00F50CE9" w:rsidRPr="006417A6">
        <w:rPr>
          <w:rFonts w:ascii="Times New Roman" w:hAnsi="Times New Roman"/>
          <w:color w:val="000000"/>
          <w:szCs w:val="24"/>
        </w:rPr>
        <w:t xml:space="preserve"> des couches minces</w:t>
      </w:r>
      <w:bookmarkEnd w:id="8"/>
      <w:bookmarkEnd w:id="9"/>
      <w:r w:rsidR="00F50CE9" w:rsidRPr="006417A6">
        <w:rPr>
          <w:rFonts w:ascii="Times New Roman" w:hAnsi="Times New Roman"/>
          <w:color w:val="000000"/>
          <w:szCs w:val="24"/>
        </w:rPr>
        <w:t xml:space="preserve">  </w:t>
      </w:r>
    </w:p>
    <w:p w:rsidR="00596E44" w:rsidRDefault="00596E44" w:rsidP="003618D6">
      <w:pPr>
        <w:autoSpaceDE w:val="0"/>
        <w:autoSpaceDN w:val="0"/>
        <w:adjustRightInd w:val="0"/>
        <w:spacing w:after="0"/>
        <w:rPr>
          <w:rFonts w:ascii="Times New Roman" w:hAnsi="Times New Roman" w:cs="Times New Roman"/>
          <w:color w:val="0D0D0D"/>
          <w:sz w:val="24"/>
          <w:szCs w:val="24"/>
        </w:rPr>
      </w:pPr>
    </w:p>
    <w:p w:rsidR="00F50CE9" w:rsidRPr="00675F8A" w:rsidRDefault="001445ED" w:rsidP="003618D6">
      <w:pPr>
        <w:autoSpaceDE w:val="0"/>
        <w:autoSpaceDN w:val="0"/>
        <w:adjustRightInd w:val="0"/>
        <w:spacing w:after="0"/>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00F50CE9" w:rsidRPr="00675F8A">
        <w:rPr>
          <w:rFonts w:ascii="Times New Roman" w:hAnsi="Times New Roman" w:cs="Times New Roman"/>
          <w:color w:val="0D0D0D"/>
          <w:sz w:val="24"/>
          <w:szCs w:val="24"/>
        </w:rPr>
        <w:t xml:space="preserve">A la fin du </w:t>
      </w:r>
      <w:r w:rsidR="009A6126" w:rsidRPr="00675F8A">
        <w:rPr>
          <w:rFonts w:ascii="Times New Roman" w:hAnsi="Times New Roman" w:cs="Times New Roman"/>
          <w:color w:val="0D0D0D"/>
          <w:sz w:val="24"/>
          <w:szCs w:val="24"/>
        </w:rPr>
        <w:t>20ème</w:t>
      </w:r>
      <w:r w:rsidR="00F50CE9" w:rsidRPr="00675F8A">
        <w:rPr>
          <w:rFonts w:ascii="Times New Roman" w:hAnsi="Times New Roman" w:cs="Times New Roman"/>
          <w:color w:val="0D0D0D"/>
          <w:sz w:val="24"/>
          <w:szCs w:val="24"/>
        </w:rPr>
        <w:t xml:space="preserve"> siècle, et après avoir effectué une série de recherches scientifiques visées d’améliorer et développer les performances des matériaux diélectriques, ceci provoque une technologie fortement basée sur l’exploitation des couches minces, au lieu des diélectriques massifs qui sont utilisés auparavant.</w:t>
      </w:r>
    </w:p>
    <w:p w:rsidR="00F50CE9" w:rsidRPr="00675F8A" w:rsidRDefault="009A6126" w:rsidP="003618D6">
      <w:pPr>
        <w:tabs>
          <w:tab w:val="left" w:pos="2910"/>
        </w:tabs>
        <w:rPr>
          <w:rFonts w:ascii="Times New Roman" w:hAnsi="Times New Roman" w:cs="Times New Roman"/>
          <w:color w:val="0D0D0D"/>
          <w:sz w:val="24"/>
          <w:szCs w:val="24"/>
        </w:rPr>
      </w:pPr>
      <w:r w:rsidRPr="00675F8A">
        <w:rPr>
          <w:rFonts w:ascii="Times New Roman" w:hAnsi="Times New Roman" w:cs="Times New Roman"/>
          <w:color w:val="0D0D0D"/>
          <w:sz w:val="24"/>
          <w:szCs w:val="24"/>
        </w:rPr>
        <w:t xml:space="preserve"> </w:t>
      </w:r>
      <w:r w:rsidR="00F50CE9" w:rsidRPr="00675F8A">
        <w:rPr>
          <w:rFonts w:ascii="Times New Roman" w:hAnsi="Times New Roman" w:cs="Times New Roman"/>
          <w:color w:val="0D0D0D"/>
          <w:sz w:val="24"/>
          <w:szCs w:val="24"/>
        </w:rPr>
        <w:t>La différence essentielle entre le matériau à l'état massif et celui en couches minces est liée au fait que dans l'état massif on néglige généralement avec raison le rôle des limites dans les propriétés, tandis que dans une couche mince ce sont au contraire les effets liés aux surfaces limites qui sont prépondérants. Il est assez évident que plus l'épaisseur sera faible plus cet effet de bidimensionnelle sera important. En revanche, lorsque l'épaisseur d'une couche mince dépassera un certain seuil l'effet d'épaisseur deviendra minime et le matériau retrouvera les propriétés bien connues du matériau massif.</w:t>
      </w:r>
    </w:p>
    <w:p w:rsidR="00F50CE9" w:rsidRPr="00675F8A" w:rsidRDefault="00F50CE9" w:rsidP="001567D9">
      <w:pPr>
        <w:tabs>
          <w:tab w:val="left" w:pos="2910"/>
        </w:tabs>
        <w:ind w:firstLine="284"/>
        <w:rPr>
          <w:rFonts w:ascii="Times New Roman" w:hAnsi="Times New Roman" w:cs="Times New Roman"/>
          <w:color w:val="0D0D0D"/>
          <w:sz w:val="24"/>
          <w:szCs w:val="24"/>
        </w:rPr>
      </w:pPr>
      <w:r w:rsidRPr="00675F8A">
        <w:rPr>
          <w:rFonts w:ascii="Times New Roman" w:hAnsi="Times New Roman" w:cs="Times New Roman"/>
          <w:color w:val="0D0D0D"/>
          <w:sz w:val="24"/>
          <w:szCs w:val="24"/>
        </w:rPr>
        <w:t>Parmi les raisons qui incitent le monde  à faire ce pas transitoire au sein de la fabrication des solides diélectriques sont :</w:t>
      </w:r>
    </w:p>
    <w:p w:rsidR="00F50CE9" w:rsidRPr="00675F8A" w:rsidRDefault="001567D9" w:rsidP="001567D9">
      <w:pPr>
        <w:pStyle w:val="Paragraphedeliste"/>
        <w:numPr>
          <w:ilvl w:val="0"/>
          <w:numId w:val="1"/>
        </w:numPr>
        <w:tabs>
          <w:tab w:val="left" w:pos="284"/>
        </w:tabs>
        <w:ind w:left="0" w:firstLine="142"/>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00F50CE9" w:rsidRPr="00675F8A">
        <w:rPr>
          <w:rFonts w:ascii="Times New Roman" w:hAnsi="Times New Roman" w:cs="Times New Roman"/>
          <w:color w:val="0D0D0D"/>
          <w:sz w:val="24"/>
          <w:szCs w:val="24"/>
        </w:rPr>
        <w:t>Réduire le cout de la fabrication</w:t>
      </w:r>
    </w:p>
    <w:p w:rsidR="00F50CE9" w:rsidRPr="00675F8A" w:rsidRDefault="001567D9" w:rsidP="001567D9">
      <w:pPr>
        <w:pStyle w:val="Paragraphedeliste"/>
        <w:numPr>
          <w:ilvl w:val="0"/>
          <w:numId w:val="1"/>
        </w:numPr>
        <w:tabs>
          <w:tab w:val="left" w:pos="284"/>
        </w:tabs>
        <w:ind w:left="0" w:firstLine="142"/>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00F50CE9" w:rsidRPr="00675F8A">
        <w:rPr>
          <w:rFonts w:ascii="Times New Roman" w:hAnsi="Times New Roman" w:cs="Times New Roman"/>
          <w:color w:val="0D0D0D"/>
          <w:sz w:val="24"/>
          <w:szCs w:val="24"/>
        </w:rPr>
        <w:t xml:space="preserve">Minimiser l’espace occupé en augmentant les performances globales des composants puisque les appareils modernes utilisent souvent des condensateurs de technologie multicouche dans lesquels les couches alternativement isolant et conducteur sont empilées tout en augmentant la capacité de stocker </w:t>
      </w:r>
      <w:r w:rsidR="00382FBE" w:rsidRPr="00675F8A">
        <w:rPr>
          <w:rFonts w:ascii="Times New Roman" w:hAnsi="Times New Roman" w:cs="Times New Roman"/>
          <w:color w:val="0D0D0D"/>
          <w:sz w:val="24"/>
          <w:szCs w:val="24"/>
        </w:rPr>
        <w:t>l’énergie.</w:t>
      </w:r>
    </w:p>
    <w:p w:rsidR="00F50CE9" w:rsidRPr="00675F8A" w:rsidRDefault="001567D9" w:rsidP="001567D9">
      <w:pPr>
        <w:pStyle w:val="Paragraphedeliste"/>
        <w:numPr>
          <w:ilvl w:val="0"/>
          <w:numId w:val="1"/>
        </w:numPr>
        <w:tabs>
          <w:tab w:val="left" w:pos="284"/>
        </w:tabs>
        <w:ind w:left="0" w:firstLine="142"/>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00F50CE9" w:rsidRPr="00675F8A">
        <w:rPr>
          <w:rFonts w:ascii="Times New Roman" w:hAnsi="Times New Roman" w:cs="Times New Roman"/>
          <w:color w:val="0D0D0D"/>
          <w:sz w:val="24"/>
          <w:szCs w:val="24"/>
        </w:rPr>
        <w:t>Pour protéger certain objet afin d’améliorer les propriétés mécaniques, de résistance à l’usure, à la corrosion ou en servant de barrière thermique. Il s'agit, par exemple, du </w:t>
      </w:r>
      <w:hyperlink r:id="rId19" w:tooltip="Chromage" w:history="1">
        <w:r w:rsidR="00F50CE9" w:rsidRPr="00675F8A">
          <w:rPr>
            <w:rFonts w:ascii="Times New Roman" w:hAnsi="Times New Roman" w:cs="Times New Roman"/>
            <w:color w:val="0D0D0D"/>
            <w:sz w:val="24"/>
            <w:szCs w:val="24"/>
          </w:rPr>
          <w:t>chromage</w:t>
        </w:r>
      </w:hyperlink>
      <w:r w:rsidR="009A6126" w:rsidRPr="00675F8A">
        <w:rPr>
          <w:rFonts w:ascii="Times New Roman" w:hAnsi="Times New Roman" w:cs="Times New Roman"/>
          <w:color w:val="0D0D0D"/>
          <w:sz w:val="24"/>
          <w:szCs w:val="24"/>
        </w:rPr>
        <w:t> .</w:t>
      </w:r>
    </w:p>
    <w:p w:rsidR="00F50CE9" w:rsidRPr="00633CFE" w:rsidRDefault="001567D9" w:rsidP="001567D9">
      <w:pPr>
        <w:pStyle w:val="Paragraphedeliste"/>
        <w:numPr>
          <w:ilvl w:val="0"/>
          <w:numId w:val="1"/>
        </w:numPr>
        <w:tabs>
          <w:tab w:val="left" w:pos="284"/>
        </w:tabs>
        <w:ind w:left="0" w:firstLine="142"/>
        <w:rPr>
          <w:color w:val="0D0D0D"/>
          <w:sz w:val="24"/>
          <w:szCs w:val="24"/>
        </w:rPr>
      </w:pPr>
      <w:r>
        <w:rPr>
          <w:rFonts w:ascii="Times New Roman" w:hAnsi="Times New Roman" w:cs="Times New Roman"/>
          <w:color w:val="0D0D0D"/>
          <w:sz w:val="24"/>
          <w:szCs w:val="24"/>
        </w:rPr>
        <w:t xml:space="preserve"> </w:t>
      </w:r>
      <w:r w:rsidR="001B0035">
        <w:rPr>
          <w:rFonts w:ascii="Times New Roman" w:hAnsi="Times New Roman" w:cs="Times New Roman"/>
          <w:color w:val="0D0D0D"/>
          <w:sz w:val="24"/>
          <w:szCs w:val="24"/>
        </w:rPr>
        <w:t>P</w:t>
      </w:r>
      <w:r w:rsidR="00F50CE9" w:rsidRPr="00675F8A">
        <w:rPr>
          <w:rFonts w:ascii="Times New Roman" w:hAnsi="Times New Roman" w:cs="Times New Roman"/>
          <w:color w:val="0D0D0D"/>
          <w:sz w:val="24"/>
          <w:szCs w:val="24"/>
        </w:rPr>
        <w:t>our modifier les propriétés optiques d'objets. En particulier, citons les revêtements décoratifs (exemple de la dorure) ou modifiant le pouvoir réflecteur de surfaces (verres antireflets ou </w:t>
      </w:r>
      <w:hyperlink r:id="rId20" w:tooltip="Miroir" w:history="1">
        <w:r w:rsidR="00F50CE9" w:rsidRPr="00675F8A">
          <w:rPr>
            <w:rFonts w:ascii="Times New Roman" w:hAnsi="Times New Roman" w:cs="Times New Roman"/>
            <w:color w:val="0D0D0D"/>
            <w:sz w:val="24"/>
            <w:szCs w:val="24"/>
          </w:rPr>
          <w:t>miroirs</w:t>
        </w:r>
      </w:hyperlink>
      <w:r w:rsidR="00F50CE9" w:rsidRPr="00675F8A">
        <w:rPr>
          <w:rFonts w:ascii="Times New Roman" w:hAnsi="Times New Roman" w:cs="Times New Roman"/>
          <w:color w:val="0D0D0D"/>
          <w:sz w:val="24"/>
          <w:szCs w:val="24"/>
        </w:rPr>
        <w:t>).</w:t>
      </w:r>
    </w:p>
    <w:p w:rsidR="00F50CE9" w:rsidRPr="006417A6" w:rsidRDefault="00F50CE9" w:rsidP="001567D9">
      <w:pPr>
        <w:pStyle w:val="Titre2"/>
        <w:keepNext w:val="0"/>
        <w:keepLines w:val="0"/>
        <w:widowControl w:val="0"/>
        <w:numPr>
          <w:ilvl w:val="0"/>
          <w:numId w:val="9"/>
        </w:numPr>
        <w:tabs>
          <w:tab w:val="left" w:pos="284"/>
        </w:tabs>
        <w:ind w:left="0" w:firstLine="0"/>
        <w:rPr>
          <w:color w:val="000000"/>
          <w:sz w:val="28"/>
          <w:szCs w:val="28"/>
        </w:rPr>
      </w:pPr>
      <w:bookmarkStart w:id="10" w:name="_Toc513565670"/>
      <w:bookmarkStart w:id="11" w:name="_Toc513896997"/>
      <w:r w:rsidRPr="006417A6">
        <w:rPr>
          <w:color w:val="000000"/>
          <w:sz w:val="28"/>
          <w:szCs w:val="28"/>
        </w:rPr>
        <w:t>Propriét</w:t>
      </w:r>
      <w:r w:rsidR="00B41697" w:rsidRPr="006417A6">
        <w:rPr>
          <w:color w:val="000000"/>
          <w:sz w:val="28"/>
          <w:szCs w:val="28"/>
        </w:rPr>
        <w:t xml:space="preserve">és électriques et physiques des </w:t>
      </w:r>
      <w:r w:rsidRPr="006417A6">
        <w:rPr>
          <w:color w:val="000000"/>
          <w:sz w:val="28"/>
          <w:szCs w:val="28"/>
        </w:rPr>
        <w:t>diélectriques</w:t>
      </w:r>
      <w:bookmarkEnd w:id="10"/>
      <w:bookmarkEnd w:id="11"/>
    </w:p>
    <w:p w:rsidR="00F50CE9" w:rsidRPr="00675F8A" w:rsidRDefault="00F50CE9" w:rsidP="003618D6">
      <w:pPr>
        <w:ind w:firstLine="360"/>
        <w:rPr>
          <w:rFonts w:ascii="Times New Roman" w:hAnsi="Times New Roman" w:cs="Times New Roman"/>
          <w:color w:val="0D0D0D"/>
          <w:sz w:val="24"/>
          <w:szCs w:val="24"/>
        </w:rPr>
      </w:pPr>
      <w:r w:rsidRPr="00675F8A">
        <w:rPr>
          <w:rFonts w:ascii="Times New Roman" w:hAnsi="Times New Roman" w:cs="Times New Roman"/>
          <w:color w:val="0D0D0D"/>
          <w:sz w:val="24"/>
          <w:szCs w:val="24"/>
        </w:rPr>
        <w:t>Les atomes qui constituent le matériau peuvent présenter des dipôles électrostatiques qui sont susceptibles d'interagir avec un champ électrique. Cette interaction se traduit par la création d'une polarisation reliée à ce champ électrique, au niveau microscopique, par une polarisabilité  et au niveau macroscopique par la susceptibilité diélectrique.</w:t>
      </w:r>
    </w:p>
    <w:p w:rsidR="00F50CE9" w:rsidRPr="00675F8A" w:rsidRDefault="00F50CE9" w:rsidP="003618D6">
      <w:pPr>
        <w:autoSpaceDE w:val="0"/>
        <w:autoSpaceDN w:val="0"/>
        <w:adjustRightInd w:val="0"/>
        <w:spacing w:after="0"/>
        <w:rPr>
          <w:rFonts w:ascii="Times New Roman" w:hAnsi="Times New Roman" w:cs="Times New Roman"/>
          <w:color w:val="0D0D0D"/>
          <w:sz w:val="24"/>
          <w:szCs w:val="24"/>
        </w:rPr>
      </w:pPr>
      <w:r w:rsidRPr="00675F8A">
        <w:rPr>
          <w:rFonts w:ascii="Times New Roman" w:hAnsi="Times New Roman" w:cs="Times New Roman"/>
          <w:color w:val="0D0D0D"/>
          <w:sz w:val="24"/>
          <w:szCs w:val="24"/>
        </w:rPr>
        <w:t>Les principales propriétés électriques et physiques des matériaux  diélectriques sont décrites dans les paragraphes  suivants.</w:t>
      </w:r>
    </w:p>
    <w:p w:rsidR="00F50CE9" w:rsidRPr="006417A6" w:rsidRDefault="00F50CE9" w:rsidP="001567D9">
      <w:pPr>
        <w:pStyle w:val="Titre3"/>
        <w:keepNext w:val="0"/>
        <w:keepLines w:val="0"/>
        <w:widowControl w:val="0"/>
        <w:numPr>
          <w:ilvl w:val="0"/>
          <w:numId w:val="10"/>
        </w:numPr>
        <w:ind w:left="0" w:firstLine="142"/>
        <w:rPr>
          <w:rFonts w:ascii="Times New Roman" w:hAnsi="Times New Roman"/>
          <w:color w:val="000000"/>
        </w:rPr>
      </w:pPr>
      <w:bookmarkStart w:id="12" w:name="_Toc513565671"/>
      <w:bookmarkStart w:id="13" w:name="_Toc513896998"/>
      <w:r w:rsidRPr="006417A6">
        <w:rPr>
          <w:rFonts w:ascii="Times New Roman" w:hAnsi="Times New Roman"/>
          <w:color w:val="000000"/>
        </w:rPr>
        <w:t>Permittivité complexe et pertes diélectriques</w:t>
      </w:r>
      <w:bookmarkEnd w:id="12"/>
      <w:bookmarkEnd w:id="13"/>
      <w:r w:rsidRPr="006417A6">
        <w:rPr>
          <w:rFonts w:ascii="Times New Roman" w:hAnsi="Times New Roman"/>
          <w:color w:val="000000"/>
        </w:rPr>
        <w:t> </w:t>
      </w:r>
    </w:p>
    <w:p w:rsidR="006417A6" w:rsidRDefault="00F50CE9" w:rsidP="001567D9">
      <w:pPr>
        <w:autoSpaceDE w:val="0"/>
        <w:autoSpaceDN w:val="0"/>
        <w:adjustRightInd w:val="0"/>
        <w:spacing w:after="0"/>
        <w:ind w:firstLine="142"/>
        <w:rPr>
          <w:rFonts w:ascii="Times New Roman" w:hAnsi="Times New Roman" w:cs="Times New Roman"/>
          <w:color w:val="0D0D0D"/>
          <w:sz w:val="24"/>
          <w:szCs w:val="24"/>
        </w:rPr>
      </w:pPr>
      <w:r w:rsidRPr="001445ED">
        <w:rPr>
          <w:rFonts w:ascii="Times New Roman" w:hAnsi="Times New Roman" w:cs="Times New Roman"/>
          <w:color w:val="0D0D0D"/>
          <w:sz w:val="24"/>
          <w:szCs w:val="24"/>
        </w:rPr>
        <w:t xml:space="preserve">La permittivité ε décrit la réponse d’un milieu donné à un champ électrique. Elle représente la relation entre le vecteur de déplacement électrique </w:t>
      </w:r>
      <w:r w:rsidR="00E43BF0"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9"/>
        </w:rPr>
        <w:pict>
          <v:shape id="_x0000_i1026" type="#_x0000_t75" style="width:7.55pt;height:17.5pt" equationxml="&lt;">
            <v:imagedata r:id="rId21" o:title="" chromakey="white"/>
          </v:shape>
        </w:pict>
      </w:r>
      <w:r w:rsidR="00757555" w:rsidRPr="00757555">
        <w:rPr>
          <w:rFonts w:ascii="Times New Roman" w:hAnsi="Times New Roman" w:cs="Times New Roman"/>
          <w:color w:val="0D0D0D"/>
          <w:sz w:val="24"/>
          <w:szCs w:val="24"/>
        </w:rPr>
        <w:instrText xml:space="preserve"> </w:instrText>
      </w:r>
      <w:r w:rsidR="00E43BF0" w:rsidRPr="00757555">
        <w:rPr>
          <w:rFonts w:ascii="Times New Roman" w:hAnsi="Times New Roman" w:cs="Times New Roman"/>
          <w:color w:val="0D0D0D"/>
          <w:sz w:val="24"/>
          <w:szCs w:val="24"/>
        </w:rPr>
        <w:fldChar w:fldCharType="separate"/>
      </w:r>
      <w:r w:rsidR="001567D9">
        <w:rPr>
          <w:position w:val="-9"/>
        </w:rPr>
        <w:pict>
          <v:shape id="_x0000_i1027" type="#_x0000_t75" style="width:7.55pt;height:17.5pt" equationxml="&lt;">
            <v:imagedata r:id="rId21" o:title="" chromakey="white"/>
          </v:shape>
        </w:pict>
      </w:r>
      <w:r w:rsidR="00E43BF0" w:rsidRPr="00757555">
        <w:rPr>
          <w:rFonts w:ascii="Times New Roman" w:hAnsi="Times New Roman" w:cs="Times New Roman"/>
          <w:color w:val="0D0D0D"/>
          <w:sz w:val="24"/>
          <w:szCs w:val="24"/>
        </w:rPr>
        <w:fldChar w:fldCharType="end"/>
      </w:r>
      <w:r w:rsidRPr="001445ED">
        <w:rPr>
          <w:rFonts w:ascii="Times New Roman" w:hAnsi="Times New Roman" w:cs="Times New Roman"/>
          <w:color w:val="0D0D0D"/>
          <w:sz w:val="24"/>
          <w:szCs w:val="24"/>
        </w:rPr>
        <w:t xml:space="preserve"> et le champ électrique appliqué au matériau noté</w:t>
      </w:r>
      <w:r w:rsidR="00E43BF0"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9"/>
        </w:rPr>
        <w:pict>
          <v:shape id="_x0000_i1028" type="#_x0000_t75" style="width:9.95pt;height:17.5pt" equationxml="&lt;">
            <v:imagedata r:id="rId22" o:title="" chromakey="white"/>
          </v:shape>
        </w:pict>
      </w:r>
      <w:r w:rsidR="00757555" w:rsidRPr="00757555">
        <w:rPr>
          <w:rFonts w:ascii="Times New Roman" w:hAnsi="Times New Roman" w:cs="Times New Roman"/>
          <w:color w:val="0D0D0D"/>
          <w:sz w:val="24"/>
          <w:szCs w:val="24"/>
        </w:rPr>
        <w:instrText xml:space="preserve"> </w:instrText>
      </w:r>
      <w:r w:rsidR="00E43BF0" w:rsidRPr="00757555">
        <w:rPr>
          <w:rFonts w:ascii="Times New Roman" w:hAnsi="Times New Roman" w:cs="Times New Roman"/>
          <w:color w:val="0D0D0D"/>
          <w:sz w:val="24"/>
          <w:szCs w:val="24"/>
        </w:rPr>
        <w:fldChar w:fldCharType="separate"/>
      </w:r>
      <w:r w:rsidR="001567D9">
        <w:rPr>
          <w:position w:val="-9"/>
        </w:rPr>
        <w:pict>
          <v:shape id="_x0000_i1029" type="#_x0000_t75" style="width:9.95pt;height:17.5pt" equationxml="&lt;">
            <v:imagedata r:id="rId22" o:title="" chromakey="white"/>
          </v:shape>
        </w:pict>
      </w:r>
      <w:r w:rsidR="00E43BF0" w:rsidRPr="00757555">
        <w:rPr>
          <w:rFonts w:ascii="Times New Roman" w:hAnsi="Times New Roman" w:cs="Times New Roman"/>
          <w:color w:val="0D0D0D"/>
          <w:sz w:val="24"/>
          <w:szCs w:val="24"/>
        </w:rPr>
        <w:fldChar w:fldCharType="end"/>
      </w:r>
      <w:r w:rsidRPr="001445ED">
        <w:rPr>
          <w:rFonts w:ascii="Times New Roman" w:hAnsi="Times New Roman" w:cs="Times New Roman"/>
          <w:color w:val="0D0D0D"/>
          <w:sz w:val="24"/>
          <w:szCs w:val="24"/>
        </w:rPr>
        <w:t xml:space="preserve">. </w:t>
      </w:r>
    </w:p>
    <w:p w:rsidR="001445ED" w:rsidRDefault="006417A6" w:rsidP="003618D6">
      <w:pPr>
        <w:autoSpaceDE w:val="0"/>
        <w:autoSpaceDN w:val="0"/>
        <w:adjustRightInd w:val="0"/>
        <w:spacing w:after="0"/>
        <w:rPr>
          <w:rFonts w:ascii="Times New Roman" w:hAnsi="Times New Roman" w:cs="Times New Roman"/>
          <w:color w:val="0D0D0D"/>
          <w:sz w:val="24"/>
          <w:szCs w:val="24"/>
        </w:rPr>
      </w:pPr>
      <w:r>
        <w:rPr>
          <w:rFonts w:ascii="Times New Roman" w:hAnsi="Times New Roman" w:cs="Times New Roman"/>
          <w:color w:val="0D0D0D"/>
          <w:sz w:val="24"/>
          <w:szCs w:val="24"/>
        </w:rPr>
        <w:t xml:space="preserve"> </w:t>
      </w:r>
      <w:r w:rsidR="00F50CE9" w:rsidRPr="001445ED">
        <w:rPr>
          <w:rFonts w:ascii="Times New Roman" w:hAnsi="Times New Roman" w:cs="Times New Roman"/>
          <w:color w:val="0D0D0D"/>
          <w:sz w:val="24"/>
          <w:szCs w:val="24"/>
        </w:rPr>
        <w:t xml:space="preserve">Dans le cas général d’un milieu inhomogène et anisotrope, c’est un tenseur d’ordre trois, et  qui se réduit à un scalaire généralement complexe noté ε dans le cas d’un milieu homogène et isotrope. </w:t>
      </w:r>
    </w:p>
    <w:p w:rsidR="00F50CE9" w:rsidRPr="001445ED" w:rsidRDefault="00F50CE9" w:rsidP="003618D6">
      <w:pPr>
        <w:autoSpaceDE w:val="0"/>
        <w:autoSpaceDN w:val="0"/>
        <w:adjustRightInd w:val="0"/>
        <w:spacing w:after="0"/>
        <w:rPr>
          <w:rFonts w:ascii="Times New Roman" w:hAnsi="Times New Roman" w:cs="Times New Roman"/>
          <w:color w:val="0D0D0D"/>
          <w:sz w:val="24"/>
          <w:szCs w:val="24"/>
        </w:rPr>
      </w:pPr>
      <w:r w:rsidRPr="001445ED">
        <w:rPr>
          <w:rFonts w:ascii="Times New Roman" w:hAnsi="Times New Roman" w:cs="Times New Roman"/>
          <w:color w:val="0D0D0D"/>
          <w:sz w:val="24"/>
          <w:szCs w:val="24"/>
        </w:rPr>
        <w:t>A partir des définitions des vecteurs : Déplacement</w:t>
      </w:r>
      <w:r w:rsidR="00E43BF0"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10"/>
        </w:rPr>
        <w:pict>
          <v:shape id="_x0000_i1030" type="#_x0000_t75" style="width:13.5pt;height:17.9pt" equationxml="&lt;">
            <v:imagedata r:id="rId23" o:title="" chromakey="white"/>
          </v:shape>
        </w:pict>
      </w:r>
      <w:r w:rsidR="00757555" w:rsidRPr="00757555">
        <w:rPr>
          <w:rFonts w:ascii="Times New Roman" w:hAnsi="Times New Roman" w:cs="Times New Roman"/>
          <w:color w:val="0D0D0D"/>
          <w:sz w:val="24"/>
          <w:szCs w:val="24"/>
        </w:rPr>
        <w:instrText xml:space="preserve"> </w:instrText>
      </w:r>
      <w:r w:rsidR="00E43BF0" w:rsidRPr="00757555">
        <w:rPr>
          <w:rFonts w:ascii="Times New Roman" w:hAnsi="Times New Roman" w:cs="Times New Roman"/>
          <w:color w:val="0D0D0D"/>
          <w:sz w:val="24"/>
          <w:szCs w:val="24"/>
        </w:rPr>
        <w:fldChar w:fldCharType="separate"/>
      </w:r>
      <w:r w:rsidR="001567D9">
        <w:rPr>
          <w:position w:val="-10"/>
        </w:rPr>
        <w:pict>
          <v:shape id="_x0000_i1031" type="#_x0000_t75" style="width:13.5pt;height:17.9pt" equationxml="&lt;">
            <v:imagedata r:id="rId23" o:title="" chromakey="white"/>
          </v:shape>
        </w:pict>
      </w:r>
      <w:r w:rsidR="00E43BF0" w:rsidRPr="00757555">
        <w:rPr>
          <w:rFonts w:ascii="Times New Roman" w:hAnsi="Times New Roman" w:cs="Times New Roman"/>
          <w:color w:val="0D0D0D"/>
          <w:sz w:val="24"/>
          <w:szCs w:val="24"/>
        </w:rPr>
        <w:fldChar w:fldCharType="end"/>
      </w:r>
      <w:r w:rsidRPr="001445ED">
        <w:rPr>
          <w:rFonts w:ascii="Times New Roman" w:hAnsi="Times New Roman" w:cs="Times New Roman"/>
          <w:color w:val="0D0D0D"/>
          <w:sz w:val="24"/>
          <w:szCs w:val="24"/>
        </w:rPr>
        <w:t xml:space="preserve">et polarisation </w:t>
      </w:r>
      <w:r w:rsidR="00E43BF0"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9"/>
        </w:rPr>
        <w:pict>
          <v:shape id="_x0000_i1032" type="#_x0000_t75" style="width:9.95pt;height:17.5pt" equationxml="&lt;">
            <v:imagedata r:id="rId24" o:title="" chromakey="white"/>
          </v:shape>
        </w:pict>
      </w:r>
      <w:r w:rsidR="00757555" w:rsidRPr="00757555">
        <w:rPr>
          <w:rFonts w:ascii="Times New Roman" w:hAnsi="Times New Roman" w:cs="Times New Roman"/>
          <w:color w:val="0D0D0D"/>
          <w:sz w:val="24"/>
          <w:szCs w:val="24"/>
        </w:rPr>
        <w:instrText xml:space="preserve"> </w:instrText>
      </w:r>
      <w:r w:rsidR="00E43BF0" w:rsidRPr="00757555">
        <w:rPr>
          <w:rFonts w:ascii="Times New Roman" w:hAnsi="Times New Roman" w:cs="Times New Roman"/>
          <w:color w:val="0D0D0D"/>
          <w:sz w:val="24"/>
          <w:szCs w:val="24"/>
        </w:rPr>
        <w:fldChar w:fldCharType="separate"/>
      </w:r>
      <w:r w:rsidR="001567D9">
        <w:rPr>
          <w:position w:val="-9"/>
        </w:rPr>
        <w:pict>
          <v:shape id="_x0000_i1033" type="#_x0000_t75" style="width:9.95pt;height:17.5pt" equationxml="&lt;">
            <v:imagedata r:id="rId24" o:title="" chromakey="white"/>
          </v:shape>
        </w:pict>
      </w:r>
      <w:r w:rsidR="00E43BF0" w:rsidRPr="00757555">
        <w:rPr>
          <w:rFonts w:ascii="Times New Roman" w:hAnsi="Times New Roman" w:cs="Times New Roman"/>
          <w:color w:val="0D0D0D"/>
          <w:sz w:val="24"/>
          <w:szCs w:val="24"/>
        </w:rPr>
        <w:fldChar w:fldCharType="end"/>
      </w:r>
      <w:r w:rsidRPr="001445ED">
        <w:rPr>
          <w:rFonts w:ascii="Times New Roman" w:hAnsi="Times New Roman" w:cs="Times New Roman"/>
          <w:color w:val="0D0D0D"/>
          <w:sz w:val="24"/>
          <w:szCs w:val="24"/>
        </w:rPr>
        <w:t xml:space="preserve">en fonction du champ électrique </w:t>
      </w:r>
      <w:r w:rsidR="00E43BF0"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9"/>
        </w:rPr>
        <w:pict>
          <v:shape id="_x0000_i1034" type="#_x0000_t75" style="width:9.95pt;height:17.5pt" equationxml="&lt;">
            <v:imagedata r:id="rId25" o:title="" chromakey="white"/>
          </v:shape>
        </w:pict>
      </w:r>
      <w:r w:rsidR="00757555" w:rsidRPr="00757555">
        <w:rPr>
          <w:rFonts w:ascii="Times New Roman" w:hAnsi="Times New Roman" w:cs="Times New Roman"/>
          <w:color w:val="0D0D0D"/>
          <w:sz w:val="24"/>
          <w:szCs w:val="24"/>
        </w:rPr>
        <w:instrText xml:space="preserve"> </w:instrText>
      </w:r>
      <w:r w:rsidR="00E43BF0" w:rsidRPr="00757555">
        <w:rPr>
          <w:rFonts w:ascii="Times New Roman" w:hAnsi="Times New Roman" w:cs="Times New Roman"/>
          <w:color w:val="0D0D0D"/>
          <w:sz w:val="24"/>
          <w:szCs w:val="24"/>
        </w:rPr>
        <w:fldChar w:fldCharType="separate"/>
      </w:r>
      <w:r w:rsidR="001567D9">
        <w:rPr>
          <w:position w:val="-9"/>
        </w:rPr>
        <w:pict>
          <v:shape id="_x0000_i1035" type="#_x0000_t75" style="width:9.95pt;height:17.5pt" equationxml="&lt;">
            <v:imagedata r:id="rId25" o:title="" chromakey="white"/>
          </v:shape>
        </w:pict>
      </w:r>
      <w:r w:rsidR="00E43BF0" w:rsidRPr="00757555">
        <w:rPr>
          <w:rFonts w:ascii="Times New Roman" w:hAnsi="Times New Roman" w:cs="Times New Roman"/>
          <w:color w:val="0D0D0D"/>
          <w:sz w:val="24"/>
          <w:szCs w:val="24"/>
        </w:rPr>
        <w:fldChar w:fldCharType="end"/>
      </w:r>
      <w:r w:rsidRPr="001445ED">
        <w:rPr>
          <w:rFonts w:ascii="Times New Roman" w:hAnsi="Times New Roman" w:cs="Times New Roman"/>
          <w:color w:val="0D0D0D"/>
          <w:sz w:val="24"/>
          <w:szCs w:val="24"/>
        </w:rPr>
        <w:t>dans un milieu homogène et isotrope, on obtient les relations suivantes :</w:t>
      </w:r>
    </w:p>
    <w:p w:rsidR="00DA30EE" w:rsidRPr="00B80970" w:rsidRDefault="00E43BF0" w:rsidP="00DD3C45">
      <w:pPr>
        <w:autoSpaceDE w:val="0"/>
        <w:autoSpaceDN w:val="0"/>
        <w:adjustRightInd w:val="0"/>
        <w:spacing w:after="0"/>
        <w:rPr>
          <w:rFonts w:ascii="Times New Roman" w:hAnsi="Times New Roman" w:cs="Times New Roman"/>
          <w:b/>
          <w:bCs/>
          <w:color w:val="0D0D0D"/>
          <w:sz w:val="24"/>
          <w:szCs w:val="24"/>
        </w:rPr>
      </w:pP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9"/>
        </w:rPr>
        <w:pict>
          <v:shape id="_x0000_i1036" type="#_x0000_t75" style="width:8.75pt;height:17.5pt" equationxml="&lt;">
            <v:imagedata r:id="rId26"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9"/>
        </w:rPr>
        <w:pict>
          <v:shape id="_x0000_i1037" type="#_x0000_t75" style="width:8.75pt;height:17.5pt" equationxml="&lt;">
            <v:imagedata r:id="rId26"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9"/>
        </w:rPr>
        <w:pict>
          <v:shape id="_x0000_i1038" type="#_x0000_t75" style="width:12.35pt;height:15.1pt" equationxml="&lt;">
            <v:imagedata r:id="rId27"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9"/>
        </w:rPr>
        <w:pict>
          <v:shape id="_x0000_i1039" type="#_x0000_t75" style="width:12.35pt;height:15.1pt" equationxml="&lt;">
            <v:imagedata r:id="rId27"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9"/>
        </w:rPr>
        <w:pict>
          <v:shape id="_x0000_i1040" type="#_x0000_t75" style="width:7.55pt;height:17.5pt" equationxml="&lt;">
            <v:imagedata r:id="rId28"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9"/>
        </w:rPr>
        <w:pict>
          <v:shape id="_x0000_i1041" type="#_x0000_t75" style="width:7.55pt;height:17.5pt" equationxml="&lt;">
            <v:imagedata r:id="rId28"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9"/>
        </w:rPr>
        <w:pict>
          <v:shape id="_x0000_i1042" type="#_x0000_t75" style="width:8.35pt;height:17.5pt" equationxml="&lt;">
            <v:imagedata r:id="rId29"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9"/>
        </w:rPr>
        <w:pict>
          <v:shape id="_x0000_i1043" type="#_x0000_t75" style="width:7.95pt;height:17.5pt" equationxml="&lt;">
            <v:imagedata r:id="rId29"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9"/>
        </w:rPr>
        <w:pict>
          <v:shape id="_x0000_i1044" type="#_x0000_t75" style="width:12.35pt;height:15.1pt" equationxml="&lt;">
            <v:imagedata r:id="rId27"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9"/>
        </w:rPr>
        <w:pict>
          <v:shape id="_x0000_i1045" type="#_x0000_t75" style="width:12.35pt;height:15.1pt" equationxml="&lt;">
            <v:imagedata r:id="rId27"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9"/>
        </w:rPr>
        <w:pict>
          <v:shape id="_x0000_i1046" type="#_x0000_t75" style="width:7.55pt;height:17.5pt" equationxml="&lt;">
            <v:imagedata r:id="rId28"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9"/>
        </w:rPr>
        <w:pict>
          <v:shape id="_x0000_i1047" type="#_x0000_t75" style="width:7.55pt;height:17.5pt" equationxml="&lt;">
            <v:imagedata r:id="rId28"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9"/>
        </w:rPr>
        <w:pict>
          <v:shape id="_x0000_i1048" type="#_x0000_t75" style="width:12.35pt;height:15.1pt" equationxml="&lt;">
            <v:imagedata r:id="rId27"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9"/>
        </w:rPr>
        <w:pict>
          <v:shape id="_x0000_i1049" type="#_x0000_t75" style="width:12.35pt;height:15.1pt" equationxml="&lt;">
            <v:imagedata r:id="rId27"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12"/>
        </w:rPr>
        <w:pict>
          <v:shape id="_x0000_i1050" type="#_x0000_t75" style="width:12.75pt;height:16.3pt" equationxml="&lt;">
            <v:imagedata r:id="rId30"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12"/>
        </w:rPr>
        <w:pict>
          <v:shape id="_x0000_i1051" type="#_x0000_t75" style="width:12.75pt;height:16.3pt" equationxml="&lt;">
            <v:imagedata r:id="rId30"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9"/>
        </w:rPr>
        <w:pict>
          <v:shape id="_x0000_i1052" type="#_x0000_t75" style="width:7.55pt;height:17.5pt" equationxml="&lt;">
            <v:imagedata r:id="rId28"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9"/>
        </w:rPr>
        <w:pict>
          <v:shape id="_x0000_i1053" type="#_x0000_t75" style="width:7.55pt;height:17.5pt" equationxml="&lt;">
            <v:imagedata r:id="rId28"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9"/>
        </w:rPr>
        <w:pict>
          <v:shape id="_x0000_i1054" type="#_x0000_t75" style="width:12.35pt;height:15.1pt" equationxml="&lt;">
            <v:imagedata r:id="rId27"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9"/>
        </w:rPr>
        <w:pict>
          <v:shape id="_x0000_i1055" type="#_x0000_t75" style="width:12.35pt;height:15.1pt" equationxml="&lt;">
            <v:imagedata r:id="rId27"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w:t>
      </w:r>
      <w:r w:rsidR="00B80970" w:rsidRPr="00B80970">
        <w:rPr>
          <w:rFonts w:ascii="Times New Roman" w:hAnsi="Times New Roman" w:cs="Times New Roman"/>
          <w:b/>
          <w:bCs/>
          <w:color w:val="0D0D0D"/>
          <w:sz w:val="24"/>
          <w:szCs w:val="24"/>
        </w:rPr>
        <w:t>(1</w:t>
      </w:r>
      <w:r w:rsidR="00DA30EE" w:rsidRPr="00B80970">
        <w:rPr>
          <w:rFonts w:ascii="Times New Roman" w:hAnsi="Times New Roman" w:cs="Times New Roman"/>
          <w:b/>
          <w:bCs/>
          <w:color w:val="0D0D0D"/>
          <w:sz w:val="24"/>
          <w:szCs w:val="24"/>
        </w:rPr>
        <w:t xml:space="preserve"> +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12"/>
        </w:rPr>
        <w:pict>
          <v:shape id="_x0000_i1056" type="#_x0000_t75" style="width:12.75pt;height:16.3pt" equationxml="&lt;">
            <v:imagedata r:id="rId30"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12"/>
        </w:rPr>
        <w:pict>
          <v:shape id="_x0000_i1057" type="#_x0000_t75" style="width:12.75pt;height:16.3pt" equationxml="&lt;">
            <v:imagedata r:id="rId30"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 </w:t>
      </w:r>
      <w:r w:rsidRPr="00757555">
        <w:rPr>
          <w:rFonts w:ascii="Times New Roman" w:hAnsi="Times New Roman" w:cs="Times New Roman"/>
          <w:b/>
          <w:bCs/>
          <w:color w:val="0D0D0D"/>
          <w:sz w:val="24"/>
          <w:szCs w:val="24"/>
        </w:rPr>
        <w:fldChar w:fldCharType="begin"/>
      </w:r>
      <w:r w:rsidR="00757555" w:rsidRPr="00757555">
        <w:rPr>
          <w:rFonts w:ascii="Times New Roman" w:hAnsi="Times New Roman" w:cs="Times New Roman"/>
          <w:b/>
          <w:bCs/>
          <w:color w:val="0D0D0D"/>
          <w:sz w:val="24"/>
          <w:szCs w:val="24"/>
        </w:rPr>
        <w:instrText xml:space="preserve"> QUOTE </w:instrText>
      </w:r>
      <w:r w:rsidR="001567D9">
        <w:rPr>
          <w:position w:val="-9"/>
        </w:rPr>
        <w:pict>
          <v:shape id="_x0000_i1058" type="#_x0000_t75" style="width:7.55pt;height:17.5pt" equationxml="&lt;">
            <v:imagedata r:id="rId28" o:title="" chromakey="white"/>
          </v:shape>
        </w:pict>
      </w:r>
      <w:r w:rsidR="00757555" w:rsidRPr="00757555">
        <w:rPr>
          <w:rFonts w:ascii="Times New Roman" w:hAnsi="Times New Roman" w:cs="Times New Roman"/>
          <w:b/>
          <w:bCs/>
          <w:color w:val="0D0D0D"/>
          <w:sz w:val="24"/>
          <w:szCs w:val="24"/>
        </w:rPr>
        <w:instrText xml:space="preserve"> </w:instrText>
      </w:r>
      <w:r w:rsidRPr="00757555">
        <w:rPr>
          <w:rFonts w:ascii="Times New Roman" w:hAnsi="Times New Roman" w:cs="Times New Roman"/>
          <w:b/>
          <w:bCs/>
          <w:color w:val="0D0D0D"/>
          <w:sz w:val="24"/>
          <w:szCs w:val="24"/>
        </w:rPr>
        <w:fldChar w:fldCharType="separate"/>
      </w:r>
      <w:r w:rsidR="001567D9">
        <w:rPr>
          <w:position w:val="-9"/>
        </w:rPr>
        <w:pict>
          <v:shape id="_x0000_i1059" type="#_x0000_t75" style="width:7.55pt;height:17.5pt" equationxml="&lt;">
            <v:imagedata r:id="rId28" o:title="" chromakey="white"/>
          </v:shape>
        </w:pict>
      </w:r>
      <w:r w:rsidRPr="00757555">
        <w:rPr>
          <w:rFonts w:ascii="Times New Roman" w:hAnsi="Times New Roman" w:cs="Times New Roman"/>
          <w:b/>
          <w:bCs/>
          <w:color w:val="0D0D0D"/>
          <w:sz w:val="24"/>
          <w:szCs w:val="24"/>
        </w:rPr>
        <w:fldChar w:fldCharType="end"/>
      </w:r>
      <w:r w:rsidR="00DA30EE" w:rsidRPr="00B80970">
        <w:rPr>
          <w:rFonts w:ascii="Times New Roman" w:hAnsi="Times New Roman" w:cs="Times New Roman"/>
          <w:b/>
          <w:bCs/>
          <w:color w:val="0D0D0D"/>
          <w:sz w:val="24"/>
          <w:szCs w:val="24"/>
        </w:rPr>
        <w:t xml:space="preserve"> </w:t>
      </w:r>
      <w:r w:rsidR="00B80970" w:rsidRPr="00B80970">
        <w:rPr>
          <w:rFonts w:ascii="Times New Roman" w:hAnsi="Times New Roman" w:cs="Times New Roman"/>
          <w:b/>
          <w:bCs/>
          <w:color w:val="0D0D0D"/>
          <w:sz w:val="24"/>
          <w:szCs w:val="24"/>
        </w:rPr>
        <w:t xml:space="preserve">= </w:t>
      </w:r>
      <w:r w:rsidRPr="00757555">
        <w:rPr>
          <w:rFonts w:ascii="Times New Roman" w:hAnsi="Times New Roman" w:cs="Times New Roman"/>
          <w:b/>
          <w:color w:val="0D0D0D"/>
        </w:rPr>
        <w:fldChar w:fldCharType="begin"/>
      </w:r>
      <w:r w:rsidR="00757555" w:rsidRPr="00757555">
        <w:rPr>
          <w:rFonts w:ascii="Times New Roman" w:hAnsi="Times New Roman" w:cs="Times New Roman"/>
          <w:b/>
          <w:color w:val="0D0D0D"/>
        </w:rPr>
        <w:instrText xml:space="preserve"> QUOTE </w:instrText>
      </w:r>
      <w:r w:rsidR="001567D9">
        <w:rPr>
          <w:position w:val="-9"/>
        </w:rPr>
        <w:pict>
          <v:shape id="_x0000_i1060" type="#_x0000_t75" style="width:36.2pt;height:17.5pt" equationxml="&lt;">
            <v:imagedata r:id="rId31" o:title="" chromakey="white"/>
          </v:shape>
        </w:pict>
      </w:r>
      <w:r w:rsidR="00757555" w:rsidRPr="00757555">
        <w:rPr>
          <w:rFonts w:ascii="Times New Roman" w:hAnsi="Times New Roman" w:cs="Times New Roman"/>
          <w:b/>
          <w:color w:val="0D0D0D"/>
        </w:rPr>
        <w:instrText xml:space="preserve"> </w:instrText>
      </w:r>
      <w:r w:rsidRPr="00757555">
        <w:rPr>
          <w:rFonts w:ascii="Times New Roman" w:hAnsi="Times New Roman" w:cs="Times New Roman"/>
          <w:b/>
          <w:color w:val="0D0D0D"/>
        </w:rPr>
        <w:fldChar w:fldCharType="separate"/>
      </w:r>
      <w:r w:rsidR="001567D9">
        <w:rPr>
          <w:position w:val="-9"/>
        </w:rPr>
        <w:pict>
          <v:shape id="_x0000_i1061" type="#_x0000_t75" style="width:36.2pt;height:17.5pt" equationxml="&lt;">
            <v:imagedata r:id="rId31" o:title="" chromakey="white"/>
          </v:shape>
        </w:pict>
      </w:r>
      <w:r w:rsidRPr="00757555">
        <w:rPr>
          <w:rFonts w:ascii="Times New Roman" w:hAnsi="Times New Roman" w:cs="Times New Roman"/>
          <w:b/>
          <w:color w:val="0D0D0D"/>
        </w:rPr>
        <w:fldChar w:fldCharType="end"/>
      </w:r>
      <w:r w:rsidR="006417A6">
        <w:rPr>
          <w:rFonts w:ascii="Times New Roman" w:hAnsi="Times New Roman" w:cs="Times New Roman"/>
          <w:b/>
          <w:color w:val="0D0D0D"/>
        </w:rPr>
        <w:t xml:space="preserve">                           (1)</w:t>
      </w:r>
    </w:p>
    <w:p w:rsidR="00D214EB" w:rsidRPr="00633CFE" w:rsidRDefault="00D214EB" w:rsidP="003618D6">
      <w:pPr>
        <w:autoSpaceDE w:val="0"/>
        <w:autoSpaceDN w:val="0"/>
        <w:adjustRightInd w:val="0"/>
        <w:spacing w:after="0"/>
        <w:rPr>
          <w:color w:val="0D0D0D"/>
          <w:sz w:val="24"/>
          <w:szCs w:val="24"/>
        </w:rPr>
      </w:pPr>
    </w:p>
    <w:p w:rsidR="006417A6" w:rsidRDefault="00503291" w:rsidP="003618D6">
      <w:pPr>
        <w:rPr>
          <w:rFonts w:ascii="Times New Roman" w:hAnsi="Times New Roman" w:cs="Times New Roman"/>
          <w:sz w:val="24"/>
          <w:szCs w:val="24"/>
        </w:rPr>
      </w:pPr>
      <w:r>
        <w:rPr>
          <w:rFonts w:ascii="Times New Roman" w:hAnsi="Times New Roman" w:cs="Times New Roman"/>
          <w:bCs/>
          <w:sz w:val="24"/>
          <w:szCs w:val="24"/>
        </w:rPr>
        <w:t>Avec </w:t>
      </w:r>
      <w:r w:rsidRPr="001445ED">
        <w:rPr>
          <w:rFonts w:ascii="Times New Roman" w:hAnsi="Times New Roman" w:cs="Times New Roman"/>
          <w:bCs/>
          <w:sz w:val="24"/>
          <w:szCs w:val="24"/>
        </w:rPr>
        <w:t>:</w:t>
      </w:r>
      <w:r w:rsidR="006417A6">
        <w:rPr>
          <w:rFonts w:ascii="Times New Roman" w:hAnsi="Times New Roman" w:cs="Times New Roman"/>
          <w:b/>
          <w:sz w:val="24"/>
          <w:szCs w:val="24"/>
          <w:vertAlign w:val="subscript"/>
        </w:rPr>
        <w:t xml:space="preserve"> </w:t>
      </w:r>
      <w:r w:rsidR="00B41697" w:rsidRPr="001445ED">
        <w:rPr>
          <w:rFonts w:ascii="Times New Roman" w:hAnsi="Times New Roman" w:cs="Times New Roman"/>
          <w:b/>
          <w:sz w:val="24"/>
          <w:szCs w:val="24"/>
          <w:vertAlign w:val="subscript"/>
        </w:rPr>
        <w:t xml:space="preserve"> </w:t>
      </w:r>
      <w:r w:rsidR="00E43BF0" w:rsidRPr="00757555">
        <w:rPr>
          <w:rFonts w:ascii="Times New Roman" w:hAnsi="Times New Roman" w:cs="Times New Roman"/>
          <w:sz w:val="24"/>
          <w:szCs w:val="24"/>
          <w:vertAlign w:val="subscript"/>
        </w:rPr>
        <w:fldChar w:fldCharType="begin"/>
      </w:r>
      <w:r w:rsidR="00757555" w:rsidRPr="00757555">
        <w:rPr>
          <w:rFonts w:ascii="Times New Roman" w:hAnsi="Times New Roman" w:cs="Times New Roman"/>
          <w:sz w:val="24"/>
          <w:szCs w:val="24"/>
          <w:vertAlign w:val="subscript"/>
        </w:rPr>
        <w:instrText xml:space="preserve"> QUOTE </w:instrText>
      </w:r>
      <w:r w:rsidR="001567D9">
        <w:rPr>
          <w:position w:val="-12"/>
        </w:rPr>
        <w:pict>
          <v:shape id="_x0000_i1062" type="#_x0000_t75" style="width:60.05pt;height:16.3pt" equationxml="&lt;">
            <v:imagedata r:id="rId32" o:title="" chromakey="white"/>
          </v:shape>
        </w:pict>
      </w:r>
      <w:r w:rsidR="00757555" w:rsidRPr="00757555">
        <w:rPr>
          <w:rFonts w:ascii="Times New Roman" w:hAnsi="Times New Roman" w:cs="Times New Roman"/>
          <w:sz w:val="24"/>
          <w:szCs w:val="24"/>
          <w:vertAlign w:val="subscript"/>
        </w:rPr>
        <w:instrText xml:space="preserve"> </w:instrText>
      </w:r>
      <w:r w:rsidR="00E43BF0" w:rsidRPr="00757555">
        <w:rPr>
          <w:rFonts w:ascii="Times New Roman" w:hAnsi="Times New Roman" w:cs="Times New Roman"/>
          <w:sz w:val="24"/>
          <w:szCs w:val="24"/>
          <w:vertAlign w:val="subscript"/>
        </w:rPr>
        <w:fldChar w:fldCharType="separate"/>
      </w:r>
      <w:r w:rsidR="001567D9">
        <w:rPr>
          <w:position w:val="-12"/>
        </w:rPr>
        <w:pict>
          <v:shape id="_x0000_i1063" type="#_x0000_t75" style="width:60.05pt;height:16.3pt" equationxml="&lt;">
            <v:imagedata r:id="rId32" o:title="" chromakey="white"/>
          </v:shape>
        </w:pict>
      </w:r>
      <w:r w:rsidR="00E43BF0" w:rsidRPr="00757555">
        <w:rPr>
          <w:rFonts w:ascii="Times New Roman" w:hAnsi="Times New Roman" w:cs="Times New Roman"/>
          <w:sz w:val="24"/>
          <w:szCs w:val="24"/>
          <w:vertAlign w:val="subscript"/>
        </w:rPr>
        <w:fldChar w:fldCharType="end"/>
      </w:r>
      <w:r w:rsidR="00B41697" w:rsidRPr="001445ED">
        <w:rPr>
          <w:rFonts w:ascii="Times New Roman" w:hAnsi="Times New Roman" w:cs="Times New Roman"/>
          <w:sz w:val="24"/>
          <w:szCs w:val="24"/>
          <w:vertAlign w:val="subscript"/>
        </w:rPr>
        <w:t> </w:t>
      </w:r>
      <w:r w:rsidR="00382FBE" w:rsidRPr="001445ED">
        <w:rPr>
          <w:rFonts w:ascii="Times New Roman" w:hAnsi="Times New Roman" w:cs="Times New Roman"/>
          <w:sz w:val="24"/>
          <w:szCs w:val="24"/>
          <w:vertAlign w:val="subscript"/>
        </w:rPr>
        <w:t xml:space="preserve"> </w:t>
      </w:r>
      <w:r w:rsidRPr="001445ED">
        <w:rPr>
          <w:rFonts w:ascii="Times New Roman" w:hAnsi="Times New Roman" w:cs="Times New Roman"/>
          <w:sz w:val="24"/>
          <w:szCs w:val="24"/>
          <w:vertAlign w:val="subscript"/>
        </w:rPr>
        <w:t xml:space="preserve">   </w:t>
      </w:r>
      <w:r w:rsidRPr="001445ED">
        <w:rPr>
          <w:rFonts w:ascii="Times New Roman" w:hAnsi="Times New Roman" w:cs="Times New Roman"/>
          <w:sz w:val="24"/>
          <w:szCs w:val="24"/>
        </w:rPr>
        <w:t>et</w:t>
      </w:r>
      <w:r w:rsidRPr="001445ED">
        <w:rPr>
          <w:rFonts w:ascii="Times New Roman" w:hAnsi="Times New Roman" w:cs="Times New Roman"/>
          <w:b/>
          <w:bCs/>
          <w:sz w:val="24"/>
          <w:szCs w:val="24"/>
        </w:rPr>
        <w:t xml:space="preserve"> </w:t>
      </w:r>
      <w:r w:rsidR="00B41697" w:rsidRPr="001445ED">
        <w:rPr>
          <w:rFonts w:ascii="Times New Roman" w:hAnsi="Times New Roman" w:cs="Times New Roman"/>
          <w:b/>
          <w:bCs/>
          <w:sz w:val="24"/>
          <w:szCs w:val="24"/>
        </w:rPr>
        <w:t xml:space="preserve"> </w:t>
      </w:r>
      <w:r w:rsidR="00E43BF0" w:rsidRPr="00757555">
        <w:rPr>
          <w:rFonts w:ascii="Times New Roman" w:hAnsi="Times New Roman" w:cs="Times New Roman"/>
          <w:b/>
          <w:bCs/>
          <w:sz w:val="24"/>
          <w:szCs w:val="24"/>
        </w:rPr>
        <w:fldChar w:fldCharType="begin"/>
      </w:r>
      <w:r w:rsidR="00757555" w:rsidRPr="00757555">
        <w:rPr>
          <w:rFonts w:ascii="Times New Roman" w:hAnsi="Times New Roman" w:cs="Times New Roman"/>
          <w:b/>
          <w:bCs/>
          <w:sz w:val="24"/>
          <w:szCs w:val="24"/>
        </w:rPr>
        <w:instrText xml:space="preserve"> QUOTE </w:instrText>
      </w:r>
      <w:r w:rsidR="001567D9">
        <w:rPr>
          <w:position w:val="-12"/>
        </w:rPr>
        <w:pict>
          <v:shape id="_x0000_i1064" type="#_x0000_t75" style="width:12.75pt;height:16.3pt" equationxml="&lt;">
            <v:imagedata r:id="rId33" o:title="" chromakey="white"/>
          </v:shape>
        </w:pict>
      </w:r>
      <w:r w:rsidR="00757555" w:rsidRPr="00757555">
        <w:rPr>
          <w:rFonts w:ascii="Times New Roman" w:hAnsi="Times New Roman" w:cs="Times New Roman"/>
          <w:b/>
          <w:bCs/>
          <w:sz w:val="24"/>
          <w:szCs w:val="24"/>
        </w:rPr>
        <w:instrText xml:space="preserve"> </w:instrText>
      </w:r>
      <w:r w:rsidR="00E43BF0" w:rsidRPr="00757555">
        <w:rPr>
          <w:rFonts w:ascii="Times New Roman" w:hAnsi="Times New Roman" w:cs="Times New Roman"/>
          <w:b/>
          <w:bCs/>
          <w:sz w:val="24"/>
          <w:szCs w:val="24"/>
        </w:rPr>
        <w:fldChar w:fldCharType="separate"/>
      </w:r>
      <w:r w:rsidR="001567D9">
        <w:rPr>
          <w:position w:val="-12"/>
        </w:rPr>
        <w:pict>
          <v:shape id="_x0000_i1065" type="#_x0000_t75" style="width:12.75pt;height:16.3pt" equationxml="&lt;">
            <v:imagedata r:id="rId33" o:title="" chromakey="white"/>
          </v:shape>
        </w:pict>
      </w:r>
      <w:r w:rsidR="00E43BF0" w:rsidRPr="00757555">
        <w:rPr>
          <w:rFonts w:ascii="Times New Roman" w:hAnsi="Times New Roman" w:cs="Times New Roman"/>
          <w:b/>
          <w:bCs/>
          <w:sz w:val="24"/>
          <w:szCs w:val="24"/>
        </w:rPr>
        <w:fldChar w:fldCharType="end"/>
      </w:r>
      <w:r w:rsidR="00382FBE" w:rsidRPr="001445ED">
        <w:rPr>
          <w:rFonts w:ascii="Times New Roman" w:hAnsi="Times New Roman" w:cs="Times New Roman"/>
          <w:b/>
          <w:bCs/>
          <w:sz w:val="24"/>
          <w:szCs w:val="24"/>
        </w:rPr>
        <w:t xml:space="preserve"> </w:t>
      </w:r>
      <w:r w:rsidR="00B41697" w:rsidRPr="001445ED">
        <w:rPr>
          <w:rFonts w:ascii="Times New Roman" w:hAnsi="Times New Roman" w:cs="Times New Roman"/>
          <w:sz w:val="24"/>
          <w:szCs w:val="24"/>
        </w:rPr>
        <w:t>est</w:t>
      </w:r>
      <w:r w:rsidRPr="001445ED">
        <w:rPr>
          <w:rFonts w:ascii="Times New Roman" w:hAnsi="Times New Roman" w:cs="Times New Roman"/>
          <w:sz w:val="24"/>
          <w:szCs w:val="24"/>
        </w:rPr>
        <w:t xml:space="preserve"> la susceptibilité diélectrique</w:t>
      </w:r>
      <w:r w:rsidR="00B80970" w:rsidRPr="001445ED">
        <w:rPr>
          <w:rFonts w:ascii="Times New Roman" w:hAnsi="Times New Roman" w:cs="Times New Roman"/>
          <w:sz w:val="24"/>
          <w:szCs w:val="24"/>
        </w:rPr>
        <w:t>.</w:t>
      </w:r>
    </w:p>
    <w:p w:rsidR="001567D9" w:rsidRDefault="00E43BF0" w:rsidP="003618D6">
      <w:pPr>
        <w:rPr>
          <w:rFonts w:ascii="Times New Roman" w:hAnsi="Times New Roman" w:cs="Times New Roman"/>
          <w:sz w:val="24"/>
          <w:szCs w:val="24"/>
        </w:rPr>
      </w:pPr>
      <w:r w:rsidRPr="00757555">
        <w:rPr>
          <w:rFonts w:ascii="Times New Roman" w:hAnsi="Times New Roman" w:cs="Times New Roman"/>
          <w:sz w:val="24"/>
          <w:szCs w:val="24"/>
        </w:rPr>
        <w:fldChar w:fldCharType="begin"/>
      </w:r>
      <w:r w:rsidR="00757555" w:rsidRPr="00757555">
        <w:rPr>
          <w:rFonts w:ascii="Times New Roman" w:hAnsi="Times New Roman" w:cs="Times New Roman"/>
          <w:sz w:val="24"/>
          <w:szCs w:val="24"/>
        </w:rPr>
        <w:instrText xml:space="preserve"> QUOTE </w:instrText>
      </w:r>
      <w:r w:rsidR="001567D9">
        <w:rPr>
          <w:position w:val="-9"/>
        </w:rPr>
        <w:pict>
          <v:shape id="_x0000_i1066" type="#_x0000_t75" style="width:10.35pt;height:15.1pt" equationxml="&lt;">
            <v:imagedata r:id="rId34" o:title="" chromakey="white"/>
          </v:shape>
        </w:pict>
      </w:r>
      <w:r w:rsidR="00757555" w:rsidRPr="00757555">
        <w:rPr>
          <w:rFonts w:ascii="Times New Roman" w:hAnsi="Times New Roman" w:cs="Times New Roman"/>
          <w:sz w:val="24"/>
          <w:szCs w:val="24"/>
        </w:rPr>
        <w:instrText xml:space="preserve"> </w:instrText>
      </w:r>
      <w:r w:rsidRPr="00757555">
        <w:rPr>
          <w:rFonts w:ascii="Times New Roman" w:hAnsi="Times New Roman" w:cs="Times New Roman"/>
          <w:sz w:val="24"/>
          <w:szCs w:val="24"/>
        </w:rPr>
        <w:fldChar w:fldCharType="separate"/>
      </w:r>
      <w:r w:rsidR="001567D9">
        <w:rPr>
          <w:position w:val="-9"/>
        </w:rPr>
        <w:pict>
          <v:shape id="_x0000_i1067" type="#_x0000_t75" style="width:10.75pt;height:15.1pt" equationxml="&lt;">
            <v:imagedata r:id="rId34" o:title="" chromakey="white"/>
          </v:shape>
        </w:pict>
      </w:r>
      <w:r w:rsidRPr="00757555">
        <w:rPr>
          <w:rFonts w:ascii="Times New Roman" w:hAnsi="Times New Roman" w:cs="Times New Roman"/>
          <w:sz w:val="24"/>
          <w:szCs w:val="24"/>
        </w:rPr>
        <w:fldChar w:fldCharType="end"/>
      </w:r>
      <w:r w:rsidR="006417A6">
        <w:rPr>
          <w:rFonts w:ascii="Times New Roman" w:hAnsi="Times New Roman" w:cs="Times New Roman"/>
          <w:sz w:val="24"/>
          <w:szCs w:val="24"/>
        </w:rPr>
        <w:t> :</w:t>
      </w:r>
      <w:r w:rsidR="00B80970" w:rsidRPr="001445ED">
        <w:rPr>
          <w:rFonts w:ascii="Times New Roman" w:hAnsi="Times New Roman" w:cs="Times New Roman"/>
          <w:sz w:val="24"/>
          <w:szCs w:val="24"/>
        </w:rPr>
        <w:t xml:space="preserve"> est l</w:t>
      </w:r>
      <w:r w:rsidR="00503291" w:rsidRPr="001445ED">
        <w:rPr>
          <w:rFonts w:ascii="Times New Roman" w:hAnsi="Times New Roman" w:cs="Times New Roman"/>
          <w:sz w:val="24"/>
          <w:szCs w:val="24"/>
        </w:rPr>
        <w:t>a constante diélectrique  égalem</w:t>
      </w:r>
      <w:r w:rsidR="009D7B9B" w:rsidRPr="001445ED">
        <w:rPr>
          <w:rFonts w:ascii="Times New Roman" w:hAnsi="Times New Roman" w:cs="Times New Roman"/>
          <w:sz w:val="24"/>
          <w:szCs w:val="24"/>
        </w:rPr>
        <w:t>ent nommée permittivité du vide, définit par la formule</w:t>
      </w:r>
    </w:p>
    <w:p w:rsidR="006417A6" w:rsidRDefault="00E43BF0" w:rsidP="003618D6">
      <w:pPr>
        <w:rPr>
          <w:rFonts w:ascii="Times New Roman" w:hAnsi="Times New Roman" w:cs="Times New Roman"/>
          <w:sz w:val="24"/>
          <w:szCs w:val="24"/>
        </w:rPr>
      </w:pPr>
      <w:r w:rsidRPr="00757555">
        <w:rPr>
          <w:rFonts w:ascii="Arial Unicode MS" w:eastAsia="Arial Unicode MS" w:hAnsi="Arial Unicode MS" w:cs="Arial Unicode MS"/>
          <w:b/>
          <w:bCs/>
          <w:sz w:val="24"/>
          <w:szCs w:val="24"/>
        </w:rPr>
        <w:fldChar w:fldCharType="begin"/>
      </w:r>
      <w:r w:rsidR="00757555" w:rsidRPr="00757555">
        <w:rPr>
          <w:rFonts w:ascii="Arial Unicode MS" w:eastAsia="Arial Unicode MS" w:hAnsi="Arial Unicode MS" w:cs="Arial Unicode MS"/>
          <w:b/>
          <w:bCs/>
          <w:sz w:val="24"/>
          <w:szCs w:val="24"/>
        </w:rPr>
        <w:instrText xml:space="preserve"> QUOTE </w:instrText>
      </w:r>
      <w:r w:rsidR="001567D9">
        <w:rPr>
          <w:position w:val="-9"/>
        </w:rPr>
        <w:pict>
          <v:shape id="_x0000_i1068" type="#_x0000_t75" style="width:16.3pt;height:15.1pt" equationxml="&lt;">
            <v:imagedata r:id="rId35" o:title="" chromakey="white"/>
          </v:shape>
        </w:pict>
      </w:r>
      <w:r w:rsidR="00757555" w:rsidRPr="00757555">
        <w:rPr>
          <w:rFonts w:ascii="Arial Unicode MS" w:eastAsia="Arial Unicode MS" w:hAnsi="Arial Unicode MS" w:cs="Arial Unicode MS"/>
          <w:b/>
          <w:bCs/>
          <w:sz w:val="24"/>
          <w:szCs w:val="24"/>
        </w:rPr>
        <w:instrText xml:space="preserve"> </w:instrText>
      </w:r>
      <w:r w:rsidRPr="00757555">
        <w:rPr>
          <w:rFonts w:ascii="Arial Unicode MS" w:eastAsia="Arial Unicode MS" w:hAnsi="Arial Unicode MS" w:cs="Arial Unicode MS"/>
          <w:b/>
          <w:bCs/>
          <w:sz w:val="24"/>
          <w:szCs w:val="24"/>
        </w:rPr>
        <w:fldChar w:fldCharType="separate"/>
      </w:r>
      <w:r w:rsidR="001567D9">
        <w:rPr>
          <w:position w:val="-9"/>
        </w:rPr>
        <w:pict>
          <v:shape id="_x0000_i1069" type="#_x0000_t75" style="width:16.3pt;height:15.1pt" equationxml="&lt;">
            <v:imagedata r:id="rId35" o:title="" chromakey="white"/>
          </v:shape>
        </w:pict>
      </w:r>
      <w:r w:rsidRPr="00757555">
        <w:rPr>
          <w:rFonts w:ascii="Arial Unicode MS" w:eastAsia="Arial Unicode MS" w:hAnsi="Arial Unicode MS" w:cs="Arial Unicode MS"/>
          <w:b/>
          <w:bCs/>
          <w:sz w:val="24"/>
          <w:szCs w:val="24"/>
        </w:rPr>
        <w:fldChar w:fldCharType="end"/>
      </w:r>
      <w:r w:rsidR="0029185F" w:rsidRPr="00FD6442">
        <w:rPr>
          <w:rFonts w:ascii="Arial Unicode MS" w:eastAsia="Arial Unicode MS" w:hAnsi="Arial Unicode MS" w:cs="Arial Unicode MS"/>
          <w:b/>
          <w:bCs/>
          <w:sz w:val="24"/>
          <w:szCs w:val="24"/>
        </w:rPr>
        <w:t xml:space="preserve"> =</w:t>
      </w:r>
      <w:r w:rsidR="00503291" w:rsidRPr="00FD6442">
        <w:rPr>
          <w:rFonts w:ascii="Arial Unicode MS" w:eastAsia="Arial Unicode MS" w:hAnsi="Arial Unicode MS" w:cs="Arial Unicode MS"/>
          <w:b/>
          <w:bCs/>
          <w:sz w:val="24"/>
          <w:szCs w:val="24"/>
        </w:rPr>
        <w:t xml:space="preserve"> </w:t>
      </w:r>
      <w:r w:rsidRPr="00757555">
        <w:rPr>
          <w:rFonts w:ascii="Times New Roman" w:hAnsi="Times New Roman" w:cs="Times New Roman"/>
          <w:b/>
          <w:bCs/>
          <w:sz w:val="24"/>
          <w:szCs w:val="24"/>
        </w:rPr>
        <w:fldChar w:fldCharType="begin"/>
      </w:r>
      <w:r w:rsidR="00757555" w:rsidRPr="00757555">
        <w:rPr>
          <w:rFonts w:ascii="Times New Roman" w:hAnsi="Times New Roman" w:cs="Times New Roman"/>
          <w:b/>
          <w:bCs/>
          <w:sz w:val="24"/>
          <w:szCs w:val="24"/>
        </w:rPr>
        <w:instrText xml:space="preserve"> QUOTE </w:instrText>
      </w:r>
      <w:r w:rsidR="001567D9">
        <w:rPr>
          <w:rFonts w:eastAsia="Arial Unicode MS"/>
          <w:position w:val="-23"/>
        </w:rPr>
        <w:pict>
          <v:shape id="_x0000_i1070" type="#_x0000_t75" style="width:26.65pt;height:25.45pt" equationxml="&lt;">
            <v:imagedata r:id="rId36" o:title="" chromakey="white"/>
          </v:shape>
        </w:pict>
      </w:r>
      <w:r w:rsidR="00757555" w:rsidRPr="00757555">
        <w:rPr>
          <w:rFonts w:ascii="Times New Roman" w:hAnsi="Times New Roman" w:cs="Times New Roman"/>
          <w:b/>
          <w:bCs/>
          <w:sz w:val="24"/>
          <w:szCs w:val="24"/>
        </w:rPr>
        <w:instrText xml:space="preserve"> </w:instrText>
      </w:r>
      <w:r w:rsidRPr="00757555">
        <w:rPr>
          <w:rFonts w:ascii="Times New Roman" w:hAnsi="Times New Roman" w:cs="Times New Roman"/>
          <w:b/>
          <w:bCs/>
          <w:sz w:val="24"/>
          <w:szCs w:val="24"/>
        </w:rPr>
        <w:fldChar w:fldCharType="separate"/>
      </w:r>
      <w:r w:rsidR="001567D9">
        <w:rPr>
          <w:rFonts w:eastAsia="Arial Unicode MS"/>
          <w:position w:val="-23"/>
        </w:rPr>
        <w:pict>
          <v:shape id="_x0000_i1071" type="#_x0000_t75" style="width:26.65pt;height:25.45pt" equationxml="&lt;">
            <v:imagedata r:id="rId36" o:title="" chromakey="white"/>
          </v:shape>
        </w:pict>
      </w:r>
      <w:r w:rsidRPr="00757555">
        <w:rPr>
          <w:rFonts w:ascii="Times New Roman" w:hAnsi="Times New Roman" w:cs="Times New Roman"/>
          <w:b/>
          <w:bCs/>
          <w:sz w:val="24"/>
          <w:szCs w:val="24"/>
        </w:rPr>
        <w:fldChar w:fldCharType="end"/>
      </w:r>
      <w:r w:rsidR="00503291" w:rsidRPr="001445ED">
        <w:rPr>
          <w:rFonts w:ascii="Times New Roman" w:hAnsi="Times New Roman" w:cs="Times New Roman"/>
          <w:b/>
          <w:bCs/>
          <w:sz w:val="24"/>
          <w:szCs w:val="24"/>
        </w:rPr>
        <w:t xml:space="preserve">       </w:t>
      </w:r>
      <w:r w:rsidR="0029185F" w:rsidRPr="001445ED">
        <w:rPr>
          <w:rFonts w:ascii="Times New Roman" w:hAnsi="Times New Roman" w:cs="Times New Roman"/>
          <w:sz w:val="24"/>
          <w:szCs w:val="24"/>
        </w:rPr>
        <w:t>où</w:t>
      </w:r>
      <w:r w:rsidR="0029185F" w:rsidRPr="001445ED">
        <w:rPr>
          <w:rFonts w:ascii="Times New Roman" w:hAnsi="Times New Roman" w:cs="Times New Roman"/>
          <w:b/>
          <w:bCs/>
          <w:sz w:val="24"/>
          <w:szCs w:val="24"/>
        </w:rPr>
        <w:t> :</w:t>
      </w:r>
    </w:p>
    <w:p w:rsidR="0029185F" w:rsidRPr="001445ED" w:rsidRDefault="00E43BF0" w:rsidP="003618D6">
      <w:pPr>
        <w:rPr>
          <w:rFonts w:ascii="Times New Roman" w:hAnsi="Times New Roman" w:cs="Times New Roman"/>
          <w:sz w:val="24"/>
          <w:szCs w:val="24"/>
        </w:rPr>
      </w:pPr>
      <w:r w:rsidRPr="00757555">
        <w:rPr>
          <w:rFonts w:ascii="Times New Roman" w:hAnsi="Times New Roman" w:cs="Times New Roman"/>
          <w:b/>
          <w:bCs/>
          <w:sz w:val="24"/>
          <w:szCs w:val="24"/>
        </w:rPr>
        <w:fldChar w:fldCharType="begin"/>
      </w:r>
      <w:r w:rsidR="00757555" w:rsidRPr="00757555">
        <w:rPr>
          <w:rFonts w:ascii="Times New Roman" w:hAnsi="Times New Roman" w:cs="Times New Roman"/>
          <w:b/>
          <w:bCs/>
          <w:sz w:val="24"/>
          <w:szCs w:val="24"/>
        </w:rPr>
        <w:instrText xml:space="preserve"> QUOTE </w:instrText>
      </w:r>
      <w:r w:rsidR="001567D9">
        <w:rPr>
          <w:position w:val="-12"/>
        </w:rPr>
        <w:pict>
          <v:shape id="_x0000_i1072" type="#_x0000_t75" style="width:15.1pt;height:16.3pt" equationxml="&lt;">
            <v:imagedata r:id="rId37" o:title="" chromakey="white"/>
          </v:shape>
        </w:pict>
      </w:r>
      <w:r w:rsidR="00757555" w:rsidRPr="00757555">
        <w:rPr>
          <w:rFonts w:ascii="Times New Roman" w:hAnsi="Times New Roman" w:cs="Times New Roman"/>
          <w:b/>
          <w:bCs/>
          <w:sz w:val="24"/>
          <w:szCs w:val="24"/>
        </w:rPr>
        <w:instrText xml:space="preserve"> </w:instrText>
      </w:r>
      <w:r w:rsidRPr="00757555">
        <w:rPr>
          <w:rFonts w:ascii="Times New Roman" w:hAnsi="Times New Roman" w:cs="Times New Roman"/>
          <w:b/>
          <w:bCs/>
          <w:sz w:val="24"/>
          <w:szCs w:val="24"/>
        </w:rPr>
        <w:fldChar w:fldCharType="separate"/>
      </w:r>
      <w:r w:rsidR="001567D9">
        <w:rPr>
          <w:position w:val="-12"/>
        </w:rPr>
        <w:pict>
          <v:shape id="_x0000_i1073" type="#_x0000_t75" style="width:15.1pt;height:16.3pt" equationxml="&lt;">
            <v:imagedata r:id="rId37" o:title="" chromakey="white"/>
          </v:shape>
        </w:pict>
      </w:r>
      <w:r w:rsidRPr="00757555">
        <w:rPr>
          <w:rFonts w:ascii="Times New Roman" w:hAnsi="Times New Roman" w:cs="Times New Roman"/>
          <w:b/>
          <w:bCs/>
          <w:sz w:val="24"/>
          <w:szCs w:val="24"/>
        </w:rPr>
        <w:fldChar w:fldCharType="end"/>
      </w:r>
      <w:r w:rsidR="00503291" w:rsidRPr="001445ED">
        <w:rPr>
          <w:rFonts w:ascii="Times New Roman" w:hAnsi="Times New Roman" w:cs="Times New Roman"/>
          <w:b/>
          <w:bCs/>
          <w:sz w:val="24"/>
          <w:szCs w:val="24"/>
        </w:rPr>
        <w:t xml:space="preserve"> </w:t>
      </w:r>
      <w:r w:rsidR="0029185F" w:rsidRPr="001445ED">
        <w:rPr>
          <w:rFonts w:ascii="Times New Roman" w:hAnsi="Times New Roman" w:cs="Times New Roman"/>
          <w:sz w:val="24"/>
          <w:szCs w:val="24"/>
        </w:rPr>
        <w:t>est la constante magnétique du vide</w:t>
      </w:r>
      <w:r w:rsidR="0029185F" w:rsidRPr="001445ED">
        <w:rPr>
          <w:rFonts w:ascii="Times New Roman" w:hAnsi="Times New Roman" w:cs="Times New Roman"/>
          <w:b/>
          <w:bCs/>
          <w:sz w:val="24"/>
          <w:szCs w:val="24"/>
        </w:rPr>
        <w:t>.</w:t>
      </w:r>
    </w:p>
    <w:p w:rsidR="00503291" w:rsidRPr="001445ED" w:rsidRDefault="000B0D61" w:rsidP="003618D6">
      <w:pPr>
        <w:rPr>
          <w:rFonts w:ascii="Times New Roman" w:hAnsi="Times New Roman" w:cs="Times New Roman"/>
          <w:sz w:val="24"/>
          <w:szCs w:val="24"/>
        </w:rPr>
      </w:pPr>
      <w:r w:rsidRPr="001445ED">
        <w:rPr>
          <w:rFonts w:ascii="Times New Roman" w:hAnsi="Times New Roman" w:cs="Times New Roman"/>
          <w:sz w:val="24"/>
          <w:szCs w:val="24"/>
        </w:rPr>
        <w:t>C : est la vitesse de la lumière dans le vide</w:t>
      </w:r>
      <w:r w:rsidR="00195D35" w:rsidRPr="001445ED">
        <w:rPr>
          <w:rFonts w:ascii="Times New Roman" w:hAnsi="Times New Roman" w:cs="Times New Roman"/>
          <w:sz w:val="24"/>
          <w:szCs w:val="24"/>
        </w:rPr>
        <w:t>.</w:t>
      </w:r>
      <w:r w:rsidR="00503291" w:rsidRPr="001445ED">
        <w:rPr>
          <w:rFonts w:ascii="Times New Roman" w:hAnsi="Times New Roman" w:cs="Times New Roman"/>
          <w:b/>
          <w:bCs/>
          <w:sz w:val="24"/>
          <w:szCs w:val="24"/>
        </w:rPr>
        <w:t xml:space="preserve">  </w:t>
      </w:r>
    </w:p>
    <w:p w:rsidR="00F50CE9" w:rsidRPr="001445ED" w:rsidRDefault="00382FBE" w:rsidP="003618D6">
      <w:pPr>
        <w:rPr>
          <w:rFonts w:ascii="Times New Roman" w:hAnsi="Times New Roman" w:cs="Times New Roman"/>
          <w:b/>
          <w:bCs/>
          <w:strike/>
          <w:sz w:val="24"/>
          <w:szCs w:val="24"/>
        </w:rPr>
      </w:pPr>
      <w:r w:rsidRPr="001445ED">
        <w:rPr>
          <w:rFonts w:ascii="Times New Roman" w:hAnsi="Times New Roman" w:cs="Times New Roman"/>
          <w:color w:val="0D0D0D"/>
          <w:sz w:val="24"/>
          <w:szCs w:val="24"/>
        </w:rPr>
        <w:t xml:space="preserve">   </w:t>
      </w:r>
      <w:r w:rsidR="00F50CE9" w:rsidRPr="001445ED">
        <w:rPr>
          <w:rFonts w:ascii="Times New Roman" w:hAnsi="Times New Roman" w:cs="Times New Roman"/>
          <w:color w:val="0D0D0D"/>
          <w:sz w:val="24"/>
          <w:szCs w:val="24"/>
        </w:rPr>
        <w:t>Les diélectriques réels sont imparfaits et présentent une conductivité non nulle due à différents mécanismes microscopiques, notamment liés aux défauts cristallins dans le matériau.</w:t>
      </w:r>
    </w:p>
    <w:p w:rsidR="00F50CE9" w:rsidRPr="001445ED" w:rsidRDefault="00382FBE" w:rsidP="003618D6">
      <w:pPr>
        <w:rPr>
          <w:rFonts w:ascii="Times New Roman" w:hAnsi="Times New Roman" w:cs="Times New Roman"/>
          <w:b/>
          <w:bCs/>
          <w:strike/>
          <w:sz w:val="24"/>
          <w:szCs w:val="24"/>
        </w:rPr>
      </w:pPr>
      <w:r w:rsidRPr="001445ED">
        <w:rPr>
          <w:rFonts w:ascii="Times New Roman" w:hAnsi="Times New Roman" w:cs="Times New Roman"/>
          <w:color w:val="0D0D0D"/>
          <w:sz w:val="24"/>
          <w:szCs w:val="24"/>
        </w:rPr>
        <w:t xml:space="preserve">  </w:t>
      </w:r>
      <w:r w:rsidR="00F50CE9" w:rsidRPr="001445ED">
        <w:rPr>
          <w:rFonts w:ascii="Times New Roman" w:hAnsi="Times New Roman" w:cs="Times New Roman"/>
          <w:color w:val="0D0D0D"/>
          <w:sz w:val="24"/>
          <w:szCs w:val="24"/>
        </w:rPr>
        <w:t xml:space="preserve"> Pour prendre en considération les différents phénomènes engendrant des pertes lorsque les diélectriques sont soumis à des champs électriques alternatifs, deux termes imaginaires sont introduits dans la définition de la permittivité. Ils représentent les pertes d’origines diélectriques et les pertes par conduction.</w:t>
      </w:r>
    </w:p>
    <w:p w:rsidR="006417A6" w:rsidRDefault="00F50CE9" w:rsidP="003618D6">
      <w:pPr>
        <w:rPr>
          <w:rFonts w:ascii="Times New Roman" w:hAnsi="Times New Roman" w:cs="Times New Roman"/>
          <w:b/>
          <w:bCs/>
          <w:color w:val="0D0D0D"/>
          <w:sz w:val="24"/>
          <w:szCs w:val="24"/>
        </w:rPr>
      </w:pPr>
      <w:r w:rsidRPr="001445ED">
        <w:rPr>
          <w:rFonts w:ascii="Times New Roman" w:hAnsi="Times New Roman" w:cs="Times New Roman"/>
          <w:color w:val="0D0D0D"/>
          <w:sz w:val="24"/>
          <w:szCs w:val="24"/>
        </w:rPr>
        <w:t xml:space="preserve">Ces phénomènes sont décrits selon l’équation suivante </w:t>
      </w:r>
      <w:r w:rsidRPr="00FD6442">
        <w:rPr>
          <w:rFonts w:ascii="Times New Roman" w:hAnsi="Times New Roman" w:cs="Times New Roman"/>
          <w:b/>
          <w:bCs/>
          <w:color w:val="0D0D0D"/>
          <w:sz w:val="24"/>
          <w:szCs w:val="24"/>
        </w:rPr>
        <w:t>:</w:t>
      </w:r>
    </w:p>
    <w:p w:rsidR="00F50CE9" w:rsidRPr="001445ED" w:rsidRDefault="00E43BF0" w:rsidP="001567D9">
      <w:pPr>
        <w:jc w:val="center"/>
        <w:rPr>
          <w:rFonts w:ascii="Times New Roman" w:hAnsi="Times New Roman" w:cs="Times New Roman"/>
          <w:strike/>
          <w:color w:val="7030A0"/>
          <w:sz w:val="24"/>
          <w:szCs w:val="24"/>
        </w:rPr>
      </w:pPr>
      <w:r w:rsidRPr="00757555">
        <w:rPr>
          <w:rFonts w:ascii="Times New Roman" w:hAnsi="Times New Roman" w:cs="Times New Roman"/>
          <w:b/>
          <w:bCs/>
          <w:sz w:val="24"/>
          <w:szCs w:val="24"/>
        </w:rPr>
        <w:fldChar w:fldCharType="begin"/>
      </w:r>
      <w:r w:rsidR="00757555" w:rsidRPr="00757555">
        <w:rPr>
          <w:rFonts w:ascii="Times New Roman" w:hAnsi="Times New Roman" w:cs="Times New Roman"/>
          <w:b/>
          <w:bCs/>
          <w:sz w:val="24"/>
          <w:szCs w:val="24"/>
        </w:rPr>
        <w:instrText xml:space="preserve"> QUOTE </w:instrText>
      </w:r>
      <w:r w:rsidR="001567D9">
        <w:rPr>
          <w:position w:val="-9"/>
        </w:rPr>
        <w:pict>
          <v:shape id="_x0000_i1074" type="#_x0000_t75" style="width:11.15pt;height:15.1pt" equationxml="&lt;">
            <v:imagedata r:id="rId38" o:title="" chromakey="white"/>
          </v:shape>
        </w:pict>
      </w:r>
      <w:r w:rsidR="00757555" w:rsidRPr="00757555">
        <w:rPr>
          <w:rFonts w:ascii="Times New Roman" w:hAnsi="Times New Roman" w:cs="Times New Roman"/>
          <w:b/>
          <w:bCs/>
          <w:sz w:val="24"/>
          <w:szCs w:val="24"/>
        </w:rPr>
        <w:instrText xml:space="preserve"> </w:instrText>
      </w:r>
      <w:r w:rsidRPr="00757555">
        <w:rPr>
          <w:rFonts w:ascii="Times New Roman" w:hAnsi="Times New Roman" w:cs="Times New Roman"/>
          <w:b/>
          <w:bCs/>
          <w:sz w:val="24"/>
          <w:szCs w:val="24"/>
        </w:rPr>
        <w:fldChar w:fldCharType="separate"/>
      </w:r>
      <w:r w:rsidR="001567D9">
        <w:rPr>
          <w:position w:val="-9"/>
        </w:rPr>
        <w:pict>
          <v:shape id="_x0000_i1075" type="#_x0000_t75" style="width:11.15pt;height:15.1pt" equationxml="&lt;">
            <v:imagedata r:id="rId38" o:title="" chromakey="white"/>
          </v:shape>
        </w:pict>
      </w:r>
      <w:r w:rsidRPr="00757555">
        <w:rPr>
          <w:rFonts w:ascii="Times New Roman" w:hAnsi="Times New Roman" w:cs="Times New Roman"/>
          <w:b/>
          <w:bCs/>
          <w:sz w:val="24"/>
          <w:szCs w:val="24"/>
        </w:rPr>
        <w:fldChar w:fldCharType="end"/>
      </w:r>
      <w:r w:rsidR="00F50CE9" w:rsidRPr="00FD6442">
        <w:rPr>
          <w:rFonts w:ascii="Times New Roman" w:hAnsi="Times New Roman" w:cs="Times New Roman"/>
          <w:b/>
          <w:bCs/>
          <w:sz w:val="24"/>
          <w:szCs w:val="24"/>
        </w:rPr>
        <w:t xml:space="preserve"> =</w:t>
      </w:r>
      <w:r w:rsidRPr="00757555">
        <w:rPr>
          <w:rFonts w:ascii="Times New Roman" w:hAnsi="Times New Roman" w:cs="Times New Roman"/>
          <w:b/>
          <w:bCs/>
          <w:sz w:val="24"/>
          <w:szCs w:val="24"/>
        </w:rPr>
        <w:fldChar w:fldCharType="begin"/>
      </w:r>
      <w:r w:rsidR="00757555" w:rsidRPr="00757555">
        <w:rPr>
          <w:rFonts w:ascii="Times New Roman" w:hAnsi="Times New Roman" w:cs="Times New Roman"/>
          <w:b/>
          <w:bCs/>
          <w:sz w:val="24"/>
          <w:szCs w:val="24"/>
        </w:rPr>
        <w:instrText xml:space="preserve"> QUOTE </w:instrText>
      </w:r>
      <w:r w:rsidR="001567D9">
        <w:rPr>
          <w:position w:val="-9"/>
        </w:rPr>
        <w:pict>
          <v:shape id="_x0000_i1076" type="#_x0000_t75" style="width:25.45pt;height:15.1pt" equationxml="&lt;">
            <v:imagedata r:id="rId39" o:title="" chromakey="white"/>
          </v:shape>
        </w:pict>
      </w:r>
      <w:r w:rsidR="00757555" w:rsidRPr="00757555">
        <w:rPr>
          <w:rFonts w:ascii="Times New Roman" w:hAnsi="Times New Roman" w:cs="Times New Roman"/>
          <w:b/>
          <w:bCs/>
          <w:sz w:val="24"/>
          <w:szCs w:val="24"/>
        </w:rPr>
        <w:instrText xml:space="preserve"> </w:instrText>
      </w:r>
      <w:r w:rsidRPr="00757555">
        <w:rPr>
          <w:rFonts w:ascii="Times New Roman" w:hAnsi="Times New Roman" w:cs="Times New Roman"/>
          <w:b/>
          <w:bCs/>
          <w:sz w:val="24"/>
          <w:szCs w:val="24"/>
        </w:rPr>
        <w:fldChar w:fldCharType="separate"/>
      </w:r>
      <w:r w:rsidR="001567D9">
        <w:rPr>
          <w:position w:val="-9"/>
        </w:rPr>
        <w:pict>
          <v:shape id="_x0000_i1077" type="#_x0000_t75" style="width:25.45pt;height:15.1pt" equationxml="&lt;">
            <v:imagedata r:id="rId39" o:title="" chromakey="white"/>
          </v:shape>
        </w:pict>
      </w:r>
      <w:r w:rsidRPr="00757555">
        <w:rPr>
          <w:rFonts w:ascii="Times New Roman" w:hAnsi="Times New Roman" w:cs="Times New Roman"/>
          <w:b/>
          <w:bCs/>
          <w:sz w:val="24"/>
          <w:szCs w:val="24"/>
        </w:rPr>
        <w:fldChar w:fldCharType="end"/>
      </w:r>
      <w:r w:rsidR="00F50CE9" w:rsidRPr="00FD6442">
        <w:rPr>
          <w:rFonts w:ascii="Times New Roman" w:hAnsi="Times New Roman" w:cs="Times New Roman"/>
          <w:b/>
          <w:bCs/>
          <w:sz w:val="24"/>
          <w:szCs w:val="24"/>
        </w:rPr>
        <w:t>j</w:t>
      </w:r>
      <w:r w:rsidRPr="00757555">
        <w:rPr>
          <w:rFonts w:ascii="Times New Roman" w:hAnsi="Times New Roman" w:cs="Times New Roman"/>
          <w:b/>
        </w:rPr>
        <w:fldChar w:fldCharType="begin"/>
      </w:r>
      <w:r w:rsidR="00757555" w:rsidRPr="00757555">
        <w:rPr>
          <w:rFonts w:ascii="Times New Roman" w:hAnsi="Times New Roman" w:cs="Times New Roman"/>
          <w:b/>
        </w:rPr>
        <w:instrText xml:space="preserve"> QUOTE </w:instrText>
      </w:r>
      <w:r w:rsidR="001567D9">
        <w:rPr>
          <w:position w:val="-20"/>
        </w:rPr>
        <w:pict>
          <v:shape id="_x0000_i1078" type="#_x0000_t75" style="width:121.35pt;height:22.65pt" equationxml="&lt;">
            <v:imagedata r:id="rId40" o:title="" chromakey="white"/>
          </v:shape>
        </w:pict>
      </w:r>
      <w:r w:rsidR="00757555" w:rsidRPr="00757555">
        <w:rPr>
          <w:rFonts w:ascii="Times New Roman" w:hAnsi="Times New Roman" w:cs="Times New Roman"/>
          <w:b/>
        </w:rPr>
        <w:instrText xml:space="preserve"> </w:instrText>
      </w:r>
      <w:r w:rsidRPr="00757555">
        <w:rPr>
          <w:rFonts w:ascii="Times New Roman" w:hAnsi="Times New Roman" w:cs="Times New Roman"/>
          <w:b/>
        </w:rPr>
        <w:fldChar w:fldCharType="separate"/>
      </w:r>
      <w:r w:rsidR="001567D9">
        <w:rPr>
          <w:position w:val="-20"/>
        </w:rPr>
        <w:pict>
          <v:shape id="_x0000_i1079" type="#_x0000_t75" style="width:121.35pt;height:22.65pt" equationxml="&lt;">
            <v:imagedata r:id="rId40" o:title="" chromakey="white"/>
          </v:shape>
        </w:pict>
      </w:r>
      <w:r w:rsidRPr="00757555">
        <w:rPr>
          <w:rFonts w:ascii="Times New Roman" w:hAnsi="Times New Roman" w:cs="Times New Roman"/>
          <w:b/>
        </w:rPr>
        <w:fldChar w:fldCharType="end"/>
      </w:r>
      <w:r w:rsidR="006417A6">
        <w:rPr>
          <w:rFonts w:ascii="Times New Roman" w:hAnsi="Times New Roman" w:cs="Times New Roman"/>
          <w:b/>
        </w:rPr>
        <w:t xml:space="preserve">                                                             (2)</w:t>
      </w:r>
    </w:p>
    <w:p w:rsidR="00F50CE9" w:rsidRPr="001445ED" w:rsidRDefault="00F50CE9" w:rsidP="003618D6">
      <w:pPr>
        <w:autoSpaceDE w:val="0"/>
        <w:autoSpaceDN w:val="0"/>
        <w:adjustRightInd w:val="0"/>
        <w:spacing w:after="0"/>
        <w:rPr>
          <w:rFonts w:ascii="Times New Roman" w:hAnsi="Times New Roman" w:cs="Times New Roman"/>
          <w:color w:val="0D0D0D"/>
          <w:sz w:val="24"/>
          <w:szCs w:val="24"/>
        </w:rPr>
      </w:pPr>
      <w:r w:rsidRPr="001445ED">
        <w:rPr>
          <w:rFonts w:ascii="Times New Roman" w:hAnsi="Times New Roman" w:cs="Times New Roman"/>
          <w:color w:val="0D0D0D"/>
          <w:sz w:val="24"/>
          <w:szCs w:val="24"/>
        </w:rPr>
        <w:t xml:space="preserve">Avec </w:t>
      </w:r>
    </w:p>
    <w:p w:rsidR="00F50CE9" w:rsidRPr="00675F8A" w:rsidRDefault="00E43BF0" w:rsidP="003618D6">
      <w:pPr>
        <w:autoSpaceDE w:val="0"/>
        <w:autoSpaceDN w:val="0"/>
        <w:adjustRightInd w:val="0"/>
        <w:spacing w:after="0"/>
        <w:rPr>
          <w:rFonts w:ascii="Times New Roman" w:hAnsi="Times New Roman" w:cs="Times New Roman"/>
          <w:b/>
          <w:bCs/>
          <w:sz w:val="28"/>
          <w:szCs w:val="28"/>
        </w:rPr>
      </w:pPr>
      <w:r w:rsidRPr="00757555">
        <w:rPr>
          <w:b/>
          <w:bCs/>
          <w:sz w:val="28"/>
          <w:szCs w:val="28"/>
        </w:rPr>
        <w:fldChar w:fldCharType="begin"/>
      </w:r>
      <w:r w:rsidR="00757555" w:rsidRPr="00757555">
        <w:rPr>
          <w:b/>
          <w:bCs/>
          <w:sz w:val="28"/>
          <w:szCs w:val="28"/>
        </w:rPr>
        <w:instrText xml:space="preserve"> QUOTE </w:instrText>
      </w:r>
      <w:r w:rsidR="001567D9">
        <w:rPr>
          <w:position w:val="-11"/>
        </w:rPr>
        <w:pict>
          <v:shape id="_x0000_i1080" type="#_x0000_t75" style="width:16.3pt;height:18.7pt" equationxml="&lt;">
            <v:imagedata r:id="rId41" o:title="" chromakey="white"/>
          </v:shape>
        </w:pict>
      </w:r>
      <w:r w:rsidR="00757555" w:rsidRPr="00757555">
        <w:rPr>
          <w:b/>
          <w:bCs/>
          <w:sz w:val="28"/>
          <w:szCs w:val="28"/>
        </w:rPr>
        <w:instrText xml:space="preserve"> </w:instrText>
      </w:r>
      <w:r w:rsidRPr="00757555">
        <w:rPr>
          <w:b/>
          <w:bCs/>
          <w:sz w:val="28"/>
          <w:szCs w:val="28"/>
        </w:rPr>
        <w:fldChar w:fldCharType="separate"/>
      </w:r>
      <w:r w:rsidR="001567D9">
        <w:rPr>
          <w:position w:val="-11"/>
        </w:rPr>
        <w:pict>
          <v:shape id="_x0000_i1081" type="#_x0000_t75" style="width:16.3pt;height:18.7pt" equationxml="&lt;">
            <v:imagedata r:id="rId41" o:title="" chromakey="white"/>
          </v:shape>
        </w:pict>
      </w:r>
      <w:r w:rsidRPr="00757555">
        <w:rPr>
          <w:b/>
          <w:bCs/>
          <w:sz w:val="28"/>
          <w:szCs w:val="28"/>
        </w:rPr>
        <w:fldChar w:fldCharType="end"/>
      </w:r>
      <w:r w:rsidR="00F50CE9" w:rsidRPr="00A67978">
        <w:rPr>
          <w:b/>
          <w:bCs/>
          <w:sz w:val="28"/>
          <w:szCs w:val="28"/>
        </w:rPr>
        <w:t xml:space="preserve">: </w:t>
      </w:r>
      <w:r w:rsidR="00F50CE9" w:rsidRPr="00675F8A">
        <w:rPr>
          <w:rFonts w:ascii="Times New Roman" w:hAnsi="Times New Roman" w:cs="Times New Roman"/>
          <w:sz w:val="24"/>
          <w:szCs w:val="24"/>
        </w:rPr>
        <w:t>La permittivité relative réelle.</w:t>
      </w:r>
    </w:p>
    <w:p w:rsidR="00F50CE9" w:rsidRPr="00A67978" w:rsidRDefault="00E43BF0" w:rsidP="003618D6">
      <w:pPr>
        <w:autoSpaceDE w:val="0"/>
        <w:autoSpaceDN w:val="0"/>
        <w:adjustRightInd w:val="0"/>
        <w:spacing w:after="0"/>
        <w:rPr>
          <w:rFonts w:cs="Calibri"/>
          <w:sz w:val="24"/>
          <w:szCs w:val="24"/>
        </w:rPr>
      </w:pPr>
      <w:r w:rsidRPr="00757555">
        <w:rPr>
          <w:rFonts w:cs="Calibri"/>
          <w:b/>
          <w:bCs/>
          <w:sz w:val="28"/>
          <w:szCs w:val="28"/>
        </w:rPr>
        <w:fldChar w:fldCharType="begin"/>
      </w:r>
      <w:r w:rsidR="00757555" w:rsidRPr="00757555">
        <w:rPr>
          <w:rFonts w:cs="Calibri"/>
          <w:b/>
          <w:bCs/>
          <w:sz w:val="28"/>
          <w:szCs w:val="28"/>
        </w:rPr>
        <w:instrText xml:space="preserve"> QUOTE </w:instrText>
      </w:r>
      <w:r w:rsidR="001567D9">
        <w:rPr>
          <w:position w:val="-11"/>
        </w:rPr>
        <w:pict>
          <v:shape id="_x0000_i1082" type="#_x0000_t75" style="width:19.5pt;height:18.7pt" equationxml="&lt;">
            <v:imagedata r:id="rId42" o:title="" chromakey="white"/>
          </v:shape>
        </w:pict>
      </w:r>
      <w:r w:rsidR="00757555" w:rsidRPr="00757555">
        <w:rPr>
          <w:rFonts w:cs="Calibri"/>
          <w:b/>
          <w:bCs/>
          <w:sz w:val="28"/>
          <w:szCs w:val="28"/>
        </w:rPr>
        <w:instrText xml:space="preserve"> </w:instrText>
      </w:r>
      <w:r w:rsidRPr="00757555">
        <w:rPr>
          <w:rFonts w:cs="Calibri"/>
          <w:b/>
          <w:bCs/>
          <w:sz w:val="28"/>
          <w:szCs w:val="28"/>
        </w:rPr>
        <w:fldChar w:fldCharType="separate"/>
      </w:r>
      <w:r w:rsidR="001567D9">
        <w:rPr>
          <w:position w:val="-11"/>
        </w:rPr>
        <w:pict>
          <v:shape id="_x0000_i1083" type="#_x0000_t75" style="width:19.5pt;height:18.7pt" equationxml="&lt;">
            <v:imagedata r:id="rId42" o:title="" chromakey="white"/>
          </v:shape>
        </w:pict>
      </w:r>
      <w:r w:rsidRPr="00757555">
        <w:rPr>
          <w:rFonts w:cs="Calibri"/>
          <w:b/>
          <w:bCs/>
          <w:sz w:val="28"/>
          <w:szCs w:val="28"/>
        </w:rPr>
        <w:fldChar w:fldCharType="end"/>
      </w:r>
      <w:r w:rsidR="00F50CE9" w:rsidRPr="00A67978">
        <w:rPr>
          <w:rFonts w:cs="Calibri"/>
          <w:b/>
          <w:bCs/>
          <w:sz w:val="28"/>
          <w:szCs w:val="28"/>
        </w:rPr>
        <w:t xml:space="preserve">: </w:t>
      </w:r>
      <w:r w:rsidR="00F50CE9" w:rsidRPr="00675F8A">
        <w:rPr>
          <w:rFonts w:ascii="Times New Roman" w:hAnsi="Times New Roman" w:cs="Times New Roman"/>
          <w:sz w:val="24"/>
          <w:szCs w:val="24"/>
        </w:rPr>
        <w:t>La permittivité relative imaginaire</w:t>
      </w:r>
      <w:r w:rsidR="00F50CE9" w:rsidRPr="00A67978">
        <w:rPr>
          <w:rFonts w:cs="Calibri"/>
          <w:sz w:val="24"/>
          <w:szCs w:val="24"/>
        </w:rPr>
        <w:t>.</w:t>
      </w:r>
    </w:p>
    <w:p w:rsidR="00F50CE9" w:rsidRPr="00675F8A" w:rsidRDefault="00E43BF0" w:rsidP="003618D6">
      <w:pPr>
        <w:autoSpaceDE w:val="0"/>
        <w:autoSpaceDN w:val="0"/>
        <w:adjustRightInd w:val="0"/>
        <w:spacing w:after="0"/>
        <w:rPr>
          <w:rFonts w:ascii="Times New Roman" w:hAnsi="Times New Roman" w:cs="Times New Roman"/>
          <w:sz w:val="24"/>
          <w:szCs w:val="24"/>
        </w:rPr>
      </w:pPr>
      <w:r w:rsidRPr="00757555">
        <w:rPr>
          <w:rFonts w:cs="Calibri"/>
          <w:b/>
          <w:bCs/>
          <w:sz w:val="28"/>
          <w:szCs w:val="28"/>
        </w:rPr>
        <w:fldChar w:fldCharType="begin"/>
      </w:r>
      <w:r w:rsidR="00757555" w:rsidRPr="00757555">
        <w:rPr>
          <w:rFonts w:cs="Calibri"/>
          <w:b/>
          <w:bCs/>
          <w:sz w:val="28"/>
          <w:szCs w:val="28"/>
        </w:rPr>
        <w:instrText xml:space="preserve"> QUOTE </w:instrText>
      </w:r>
      <w:r w:rsidR="001567D9">
        <w:rPr>
          <w:position w:val="-11"/>
        </w:rPr>
        <w:pict>
          <v:shape id="_x0000_i1084" type="#_x0000_t75" style="width:16.3pt;height:18.7pt" equationxml="&lt;">
            <v:imagedata r:id="rId43" o:title="" chromakey="white"/>
          </v:shape>
        </w:pict>
      </w:r>
      <w:r w:rsidR="00757555" w:rsidRPr="00757555">
        <w:rPr>
          <w:rFonts w:cs="Calibri"/>
          <w:b/>
          <w:bCs/>
          <w:sz w:val="28"/>
          <w:szCs w:val="28"/>
        </w:rPr>
        <w:instrText xml:space="preserve"> </w:instrText>
      </w:r>
      <w:r w:rsidRPr="00757555">
        <w:rPr>
          <w:rFonts w:cs="Calibri"/>
          <w:b/>
          <w:bCs/>
          <w:sz w:val="28"/>
          <w:szCs w:val="28"/>
        </w:rPr>
        <w:fldChar w:fldCharType="separate"/>
      </w:r>
      <w:r w:rsidR="001567D9">
        <w:rPr>
          <w:position w:val="-11"/>
        </w:rPr>
        <w:pict>
          <v:shape id="_x0000_i1085" type="#_x0000_t75" style="width:16.3pt;height:18.7pt" equationxml="&lt;">
            <v:imagedata r:id="rId43" o:title="" chromakey="white"/>
          </v:shape>
        </w:pict>
      </w:r>
      <w:r w:rsidRPr="00757555">
        <w:rPr>
          <w:rFonts w:cs="Calibri"/>
          <w:b/>
          <w:bCs/>
          <w:sz w:val="28"/>
          <w:szCs w:val="28"/>
        </w:rPr>
        <w:fldChar w:fldCharType="end"/>
      </w:r>
      <w:r w:rsidR="00F50CE9" w:rsidRPr="00A67978">
        <w:rPr>
          <w:rFonts w:cs="Calibri"/>
          <w:b/>
          <w:bCs/>
          <w:sz w:val="28"/>
          <w:szCs w:val="28"/>
        </w:rPr>
        <w:t xml:space="preserve"> : </w:t>
      </w:r>
      <w:r w:rsidR="00F50CE9" w:rsidRPr="00675F8A">
        <w:rPr>
          <w:rFonts w:ascii="Times New Roman" w:hAnsi="Times New Roman" w:cs="Times New Roman"/>
          <w:sz w:val="24"/>
          <w:szCs w:val="24"/>
        </w:rPr>
        <w:t>La permittivité relative due aux pertes d’origine diélectrique.</w:t>
      </w:r>
    </w:p>
    <w:p w:rsidR="00F50CE9" w:rsidRPr="00675F8A" w:rsidRDefault="00E43BF0" w:rsidP="003618D6">
      <w:pPr>
        <w:autoSpaceDE w:val="0"/>
        <w:autoSpaceDN w:val="0"/>
        <w:adjustRightInd w:val="0"/>
        <w:spacing w:after="0"/>
        <w:rPr>
          <w:rFonts w:ascii="Times New Roman" w:hAnsi="Times New Roman" w:cs="Times New Roman"/>
          <w:sz w:val="24"/>
          <w:szCs w:val="24"/>
          <w:lang w:bidi="ar-MA"/>
        </w:rPr>
      </w:pPr>
      <w:r w:rsidRPr="00757555">
        <w:rPr>
          <w:rFonts w:cs="Calibri"/>
          <w:b/>
          <w:bCs/>
          <w:sz w:val="28"/>
          <w:szCs w:val="28"/>
        </w:rPr>
        <w:fldChar w:fldCharType="begin"/>
      </w:r>
      <w:r w:rsidR="00757555" w:rsidRPr="00757555">
        <w:rPr>
          <w:rFonts w:cs="Calibri"/>
          <w:b/>
          <w:bCs/>
          <w:sz w:val="28"/>
          <w:szCs w:val="28"/>
        </w:rPr>
        <w:instrText xml:space="preserve"> QUOTE </w:instrText>
      </w:r>
      <w:r w:rsidR="001567D9">
        <w:rPr>
          <w:position w:val="-11"/>
        </w:rPr>
        <w:pict>
          <v:shape id="_x0000_i1086" type="#_x0000_t75" style="width:8.75pt;height:18.7pt" equationxml="&lt;">
            <v:imagedata r:id="rId44" o:title="" chromakey="white"/>
          </v:shape>
        </w:pict>
      </w:r>
      <w:r w:rsidR="00757555" w:rsidRPr="00757555">
        <w:rPr>
          <w:rFonts w:cs="Calibri"/>
          <w:b/>
          <w:bCs/>
          <w:sz w:val="28"/>
          <w:szCs w:val="28"/>
        </w:rPr>
        <w:instrText xml:space="preserve"> </w:instrText>
      </w:r>
      <w:r w:rsidRPr="00757555">
        <w:rPr>
          <w:rFonts w:cs="Calibri"/>
          <w:b/>
          <w:bCs/>
          <w:sz w:val="28"/>
          <w:szCs w:val="28"/>
        </w:rPr>
        <w:fldChar w:fldCharType="separate"/>
      </w:r>
      <w:r w:rsidR="001567D9">
        <w:rPr>
          <w:position w:val="-11"/>
        </w:rPr>
        <w:pict>
          <v:shape id="_x0000_i1087" type="#_x0000_t75" style="width:8.75pt;height:18.7pt" equationxml="&lt;">
            <v:imagedata r:id="rId44" o:title="" chromakey="white"/>
          </v:shape>
        </w:pict>
      </w:r>
      <w:r w:rsidRPr="00757555">
        <w:rPr>
          <w:rFonts w:cs="Calibri"/>
          <w:b/>
          <w:bCs/>
          <w:sz w:val="28"/>
          <w:szCs w:val="28"/>
        </w:rPr>
        <w:fldChar w:fldCharType="end"/>
      </w:r>
      <w:r w:rsidR="00F50CE9" w:rsidRPr="00A67978">
        <w:rPr>
          <w:rFonts w:cs="Calibri"/>
          <w:b/>
          <w:bCs/>
          <w:sz w:val="28"/>
          <w:szCs w:val="28"/>
        </w:rPr>
        <w:t xml:space="preserve"> </w:t>
      </w:r>
      <w:r w:rsidR="00F50CE9" w:rsidRPr="00675F8A">
        <w:rPr>
          <w:rFonts w:ascii="Times New Roman" w:hAnsi="Times New Roman" w:cs="Times New Roman"/>
          <w:b/>
          <w:bCs/>
          <w:sz w:val="24"/>
          <w:szCs w:val="24"/>
        </w:rPr>
        <w:t xml:space="preserve">: </w:t>
      </w:r>
      <w:r w:rsidR="00F50CE9" w:rsidRPr="00675F8A">
        <w:rPr>
          <w:rFonts w:ascii="Times New Roman" w:hAnsi="Times New Roman" w:cs="Times New Roman"/>
          <w:sz w:val="24"/>
          <w:szCs w:val="24"/>
        </w:rPr>
        <w:t>La conductivité du matériau.</w:t>
      </w:r>
    </w:p>
    <w:p w:rsidR="00F50CE9" w:rsidRPr="00675F8A" w:rsidRDefault="00E43BF0" w:rsidP="003618D6">
      <w:pPr>
        <w:autoSpaceDE w:val="0"/>
        <w:autoSpaceDN w:val="0"/>
        <w:adjustRightInd w:val="0"/>
        <w:spacing w:after="0"/>
        <w:rPr>
          <w:rFonts w:ascii="Times New Roman" w:hAnsi="Times New Roman" w:cs="Times New Roman"/>
          <w:sz w:val="24"/>
          <w:szCs w:val="24"/>
        </w:rPr>
      </w:pPr>
      <w:r w:rsidRPr="00757555">
        <w:rPr>
          <w:rFonts w:cs="Calibri"/>
          <w:b/>
          <w:bCs/>
          <w:sz w:val="28"/>
          <w:szCs w:val="28"/>
        </w:rPr>
        <w:fldChar w:fldCharType="begin"/>
      </w:r>
      <w:r w:rsidR="00757555" w:rsidRPr="00757555">
        <w:rPr>
          <w:rFonts w:cs="Calibri"/>
          <w:b/>
          <w:bCs/>
          <w:sz w:val="28"/>
          <w:szCs w:val="28"/>
        </w:rPr>
        <w:instrText xml:space="preserve"> QUOTE </w:instrText>
      </w:r>
      <w:r w:rsidR="001567D9">
        <w:rPr>
          <w:position w:val="-11"/>
        </w:rPr>
        <w:pict>
          <v:shape id="_x0000_i1088" type="#_x0000_t75" style="width:11.15pt;height:18.7pt" equationxml="&lt;">
            <v:imagedata r:id="rId45" o:title="" chromakey="white"/>
          </v:shape>
        </w:pict>
      </w:r>
      <w:r w:rsidR="00757555" w:rsidRPr="00757555">
        <w:rPr>
          <w:rFonts w:cs="Calibri"/>
          <w:b/>
          <w:bCs/>
          <w:sz w:val="28"/>
          <w:szCs w:val="28"/>
        </w:rPr>
        <w:instrText xml:space="preserve"> </w:instrText>
      </w:r>
      <w:r w:rsidRPr="00757555">
        <w:rPr>
          <w:rFonts w:cs="Calibri"/>
          <w:b/>
          <w:bCs/>
          <w:sz w:val="28"/>
          <w:szCs w:val="28"/>
        </w:rPr>
        <w:fldChar w:fldCharType="separate"/>
      </w:r>
      <w:r w:rsidR="001567D9">
        <w:rPr>
          <w:position w:val="-11"/>
        </w:rPr>
        <w:pict>
          <v:shape id="_x0000_i1089" type="#_x0000_t75" style="width:11.15pt;height:18.7pt" equationxml="&lt;">
            <v:imagedata r:id="rId45" o:title="" chromakey="white"/>
          </v:shape>
        </w:pict>
      </w:r>
      <w:r w:rsidRPr="00757555">
        <w:rPr>
          <w:rFonts w:cs="Calibri"/>
          <w:b/>
          <w:bCs/>
          <w:sz w:val="28"/>
          <w:szCs w:val="28"/>
        </w:rPr>
        <w:fldChar w:fldCharType="end"/>
      </w:r>
      <w:r w:rsidR="00F50CE9" w:rsidRPr="00A67978">
        <w:rPr>
          <w:rFonts w:cs="Calibri"/>
          <w:b/>
          <w:bCs/>
          <w:sz w:val="28"/>
          <w:szCs w:val="28"/>
        </w:rPr>
        <w:t xml:space="preserve"> : </w:t>
      </w:r>
      <w:r w:rsidR="00F50CE9" w:rsidRPr="00675F8A">
        <w:rPr>
          <w:rFonts w:ascii="Times New Roman" w:hAnsi="Times New Roman" w:cs="Times New Roman"/>
          <w:sz w:val="24"/>
          <w:szCs w:val="24"/>
        </w:rPr>
        <w:t>La pulsation du champ électrique auquel est soumis le matériau.</w:t>
      </w:r>
    </w:p>
    <w:p w:rsidR="00F50CE9" w:rsidRPr="00675F8A" w:rsidRDefault="00195D35" w:rsidP="003618D6">
      <w:pPr>
        <w:autoSpaceDE w:val="0"/>
        <w:autoSpaceDN w:val="0"/>
        <w:adjustRightInd w:val="0"/>
        <w:spacing w:after="0"/>
        <w:rPr>
          <w:rFonts w:ascii="Times New Roman" w:hAnsi="Times New Roman" w:cs="Times New Roman"/>
          <w:sz w:val="24"/>
          <w:szCs w:val="24"/>
        </w:rPr>
      </w:pPr>
      <w:r>
        <w:rPr>
          <w:color w:val="0D0D0D"/>
          <w:sz w:val="24"/>
          <w:szCs w:val="24"/>
        </w:rPr>
        <w:t xml:space="preserve">  </w:t>
      </w:r>
      <w:r w:rsidR="00F50CE9" w:rsidRPr="00675F8A">
        <w:rPr>
          <w:rFonts w:ascii="Times New Roman" w:hAnsi="Times New Roman" w:cs="Times New Roman"/>
          <w:color w:val="0D0D0D"/>
          <w:sz w:val="24"/>
          <w:szCs w:val="24"/>
        </w:rPr>
        <w:t xml:space="preserve">Un diélectrique est également fréquemment caractérisé par sa tangente de pertes, tan δ, qui représente les pertes dans un diélectrique et qui est définie comme le rapport entre les parties imaginaire et réelle de la permittivité diélectrique :                                                  </w:t>
      </w:r>
    </w:p>
    <w:p w:rsidR="00F50CE9" w:rsidRPr="00633CFE" w:rsidRDefault="00F50CE9" w:rsidP="003618D6">
      <w:pPr>
        <w:autoSpaceDE w:val="0"/>
        <w:autoSpaceDN w:val="0"/>
        <w:adjustRightInd w:val="0"/>
        <w:spacing w:after="0"/>
        <w:rPr>
          <w:color w:val="0D0D0D"/>
          <w:sz w:val="24"/>
          <w:szCs w:val="24"/>
        </w:rPr>
      </w:pPr>
      <w:r w:rsidRPr="00633CFE">
        <w:rPr>
          <w:noProof/>
          <w:color w:val="0D0D0D"/>
          <w:sz w:val="24"/>
          <w:szCs w:val="24"/>
          <w:lang w:eastAsia="fr-FR"/>
        </w:rPr>
        <w:t xml:space="preserve">                                          </w:t>
      </w:r>
    </w:p>
    <w:p w:rsidR="00F50CE9" w:rsidRPr="00633CFE" w:rsidRDefault="00F50CE9" w:rsidP="003618D6">
      <w:pPr>
        <w:autoSpaceDE w:val="0"/>
        <w:autoSpaceDN w:val="0"/>
        <w:adjustRightInd w:val="0"/>
        <w:spacing w:after="0" w:line="240" w:lineRule="auto"/>
        <w:rPr>
          <w:noProof/>
          <w:color w:val="7030A0"/>
          <w:sz w:val="28"/>
          <w:szCs w:val="28"/>
          <w:lang w:eastAsia="fr-FR"/>
        </w:rPr>
      </w:pPr>
      <w:r w:rsidRPr="00633CFE">
        <w:rPr>
          <w:noProof/>
          <w:color w:val="7030A0"/>
          <w:sz w:val="28"/>
          <w:szCs w:val="28"/>
          <w:lang w:eastAsia="fr-FR"/>
        </w:rPr>
        <w:t xml:space="preserve">                                      </w:t>
      </w:r>
      <w:r w:rsidR="006417A6">
        <w:rPr>
          <w:noProof/>
          <w:color w:val="7030A0"/>
          <w:sz w:val="28"/>
          <w:szCs w:val="28"/>
          <w:lang w:eastAsia="fr-FR"/>
        </w:rPr>
        <w:t xml:space="preserve">        </w:t>
      </w:r>
      <w:r w:rsidRPr="00633CFE">
        <w:rPr>
          <w:noProof/>
          <w:color w:val="7030A0"/>
          <w:sz w:val="28"/>
          <w:szCs w:val="28"/>
          <w:lang w:eastAsia="fr-FR"/>
        </w:rPr>
        <w:t xml:space="preserve"> </w:t>
      </w:r>
      <w:r w:rsidR="001567D9">
        <w:rPr>
          <w:noProof/>
          <w:color w:val="7030A0"/>
          <w:sz w:val="28"/>
          <w:szCs w:val="28"/>
          <w:lang w:eastAsia="fr-FR"/>
        </w:rPr>
        <w:pict>
          <v:shape id="_x0000_i1090" type="#_x0000_t75" style="width:155.15pt;height:61.65pt;visibility:visible;mso-wrap-style:square">
            <v:imagedata r:id="rId46" o:title=""/>
          </v:shape>
        </w:pict>
      </w:r>
    </w:p>
    <w:p w:rsidR="00F50CE9" w:rsidRPr="006417A6" w:rsidRDefault="00F50CE9" w:rsidP="003618D6">
      <w:pPr>
        <w:autoSpaceDE w:val="0"/>
        <w:autoSpaceDN w:val="0"/>
        <w:adjustRightInd w:val="0"/>
        <w:spacing w:after="0" w:line="240" w:lineRule="auto"/>
        <w:rPr>
          <w:rFonts w:ascii="Times New Roman" w:hAnsi="Times New Roman" w:cs="Times New Roman"/>
          <w:b/>
          <w:bCs/>
          <w:noProof/>
          <w:color w:val="000000"/>
          <w:sz w:val="24"/>
          <w:szCs w:val="24"/>
          <w:lang w:eastAsia="fr-FR" w:bidi="ar-MA"/>
        </w:rPr>
      </w:pPr>
      <w:r w:rsidRPr="006417A6">
        <w:rPr>
          <w:rFonts w:ascii="Times New Roman" w:hAnsi="Times New Roman" w:cs="Times New Roman"/>
          <w:b/>
          <w:bCs/>
          <w:noProof/>
          <w:color w:val="000000"/>
          <w:sz w:val="24"/>
          <w:szCs w:val="24"/>
          <w:lang w:eastAsia="fr-FR"/>
        </w:rPr>
        <w:t xml:space="preserve">                 </w:t>
      </w:r>
      <w:r w:rsidR="006417A6">
        <w:rPr>
          <w:rFonts w:ascii="Times New Roman" w:hAnsi="Times New Roman" w:cs="Times New Roman"/>
          <w:b/>
          <w:bCs/>
          <w:noProof/>
          <w:color w:val="000000"/>
          <w:sz w:val="24"/>
          <w:szCs w:val="24"/>
          <w:lang w:eastAsia="fr-FR"/>
        </w:rPr>
        <w:t xml:space="preserve">  </w:t>
      </w:r>
      <w:r w:rsidRPr="006417A6">
        <w:rPr>
          <w:rFonts w:ascii="Times New Roman" w:hAnsi="Times New Roman" w:cs="Times New Roman"/>
          <w:b/>
          <w:bCs/>
          <w:noProof/>
          <w:color w:val="000000"/>
          <w:sz w:val="24"/>
          <w:szCs w:val="24"/>
          <w:lang w:eastAsia="fr-FR"/>
        </w:rPr>
        <w:t xml:space="preserve">  Figure</w:t>
      </w:r>
      <w:r w:rsidR="00675F8A" w:rsidRPr="006417A6">
        <w:rPr>
          <w:rFonts w:ascii="Times New Roman" w:hAnsi="Times New Roman" w:cs="Times New Roman"/>
          <w:b/>
          <w:bCs/>
          <w:noProof/>
          <w:color w:val="000000"/>
          <w:sz w:val="24"/>
          <w:szCs w:val="24"/>
          <w:lang w:eastAsia="fr-FR"/>
        </w:rPr>
        <w:t xml:space="preserve"> </w:t>
      </w:r>
      <w:r w:rsidRPr="006417A6">
        <w:rPr>
          <w:rFonts w:ascii="Times New Roman" w:hAnsi="Times New Roman" w:cs="Times New Roman"/>
          <w:b/>
          <w:bCs/>
          <w:noProof/>
          <w:color w:val="000000"/>
          <w:sz w:val="24"/>
          <w:szCs w:val="24"/>
          <w:lang w:eastAsia="fr-FR"/>
        </w:rPr>
        <w:t>3 </w:t>
      </w:r>
      <w:r w:rsidRPr="006417A6">
        <w:rPr>
          <w:rFonts w:ascii="Times New Roman" w:hAnsi="Times New Roman" w:cs="Times New Roman"/>
          <w:b/>
          <w:bCs/>
          <w:noProof/>
          <w:color w:val="000000"/>
          <w:sz w:val="24"/>
          <w:szCs w:val="24"/>
          <w:lang w:eastAsia="fr-FR" w:bidi="ar-MA"/>
        </w:rPr>
        <w:t>:</w:t>
      </w:r>
      <w:r w:rsidRPr="006417A6">
        <w:rPr>
          <w:rFonts w:ascii="Times New Roman" w:hAnsi="Times New Roman" w:cs="Times New Roman"/>
          <w:b/>
          <w:bCs/>
          <w:color w:val="000000"/>
          <w:sz w:val="24"/>
          <w:szCs w:val="24"/>
        </w:rPr>
        <w:t xml:space="preserve"> Visualisation de l’angle de perte δ en fonction de </w:t>
      </w:r>
      <w:r w:rsidR="00E43BF0" w:rsidRPr="00757555">
        <w:rPr>
          <w:rFonts w:ascii="Times New Roman" w:hAnsi="Times New Roman" w:cs="Times New Roman"/>
          <w:b/>
          <w:bCs/>
          <w:color w:val="000000"/>
          <w:sz w:val="24"/>
          <w:szCs w:val="24"/>
        </w:rPr>
        <w:fldChar w:fldCharType="begin"/>
      </w:r>
      <w:r w:rsidR="00757555" w:rsidRPr="00757555">
        <w:rPr>
          <w:rFonts w:ascii="Times New Roman" w:hAnsi="Times New Roman" w:cs="Times New Roman"/>
          <w:b/>
          <w:bCs/>
          <w:color w:val="000000"/>
          <w:sz w:val="24"/>
          <w:szCs w:val="24"/>
        </w:rPr>
        <w:instrText xml:space="preserve"> QUOTE </w:instrText>
      </w:r>
      <w:r w:rsidR="001567D9">
        <w:rPr>
          <w:position w:val="-10"/>
        </w:rPr>
        <w:pict>
          <v:shape id="_x0000_i1091" type="#_x0000_t75" style="width:5.95pt;height:16.3pt" equationxml="&lt;">
            <v:imagedata r:id="rId47" o:title="" chromakey="white"/>
          </v:shape>
        </w:pict>
      </w:r>
      <w:r w:rsidR="00757555" w:rsidRPr="00757555">
        <w:rPr>
          <w:rFonts w:ascii="Times New Roman" w:hAnsi="Times New Roman" w:cs="Times New Roman"/>
          <w:b/>
          <w:bCs/>
          <w:color w:val="000000"/>
          <w:sz w:val="24"/>
          <w:szCs w:val="24"/>
        </w:rPr>
        <w:instrText xml:space="preserve"> </w:instrText>
      </w:r>
      <w:r w:rsidR="00E43BF0" w:rsidRPr="00757555">
        <w:rPr>
          <w:rFonts w:ascii="Times New Roman" w:hAnsi="Times New Roman" w:cs="Times New Roman"/>
          <w:b/>
          <w:bCs/>
          <w:color w:val="000000"/>
          <w:sz w:val="24"/>
          <w:szCs w:val="24"/>
        </w:rPr>
        <w:fldChar w:fldCharType="separate"/>
      </w:r>
      <w:r w:rsidR="001567D9">
        <w:rPr>
          <w:position w:val="-10"/>
        </w:rPr>
        <w:pict>
          <v:shape id="_x0000_i1092" type="#_x0000_t75" style="width:5.95pt;height:16.3pt" equationxml="&lt;">
            <v:imagedata r:id="rId47" o:title="" chromakey="white"/>
          </v:shape>
        </w:pict>
      </w:r>
      <w:r w:rsidR="00E43BF0" w:rsidRPr="00757555">
        <w:rPr>
          <w:rFonts w:ascii="Times New Roman" w:hAnsi="Times New Roman" w:cs="Times New Roman"/>
          <w:b/>
          <w:bCs/>
          <w:color w:val="000000"/>
          <w:sz w:val="24"/>
          <w:szCs w:val="24"/>
        </w:rPr>
        <w:fldChar w:fldCharType="end"/>
      </w:r>
      <w:r w:rsidRPr="006417A6">
        <w:rPr>
          <w:rFonts w:ascii="Times New Roman" w:hAnsi="Times New Roman" w:cs="Times New Roman"/>
          <w:b/>
          <w:bCs/>
          <w:color w:val="000000"/>
          <w:sz w:val="24"/>
          <w:szCs w:val="24"/>
        </w:rPr>
        <w:t xml:space="preserve"> </w:t>
      </w:r>
      <w:r w:rsidRPr="006417A6">
        <w:rPr>
          <w:rFonts w:ascii="Times New Roman" w:hAnsi="Times New Roman" w:cs="Times New Roman"/>
          <w:b/>
          <w:bCs/>
          <w:color w:val="000000"/>
          <w:sz w:val="24"/>
          <w:szCs w:val="24"/>
          <w:vertAlign w:val="superscript"/>
        </w:rPr>
        <w:t>‘</w:t>
      </w:r>
      <w:r w:rsidRPr="006417A6">
        <w:rPr>
          <w:rFonts w:ascii="Times New Roman" w:hAnsi="Times New Roman" w:cs="Times New Roman"/>
          <w:b/>
          <w:bCs/>
          <w:color w:val="000000"/>
          <w:sz w:val="24"/>
          <w:szCs w:val="24"/>
        </w:rPr>
        <w:t>et</w:t>
      </w:r>
      <w:r w:rsidR="00E43BF0" w:rsidRPr="00757555">
        <w:rPr>
          <w:rFonts w:ascii="Times New Roman" w:hAnsi="Times New Roman" w:cs="Times New Roman"/>
          <w:b/>
          <w:bCs/>
          <w:color w:val="000000"/>
          <w:sz w:val="24"/>
          <w:szCs w:val="24"/>
        </w:rPr>
        <w:fldChar w:fldCharType="begin"/>
      </w:r>
      <w:r w:rsidR="00757555" w:rsidRPr="00757555">
        <w:rPr>
          <w:rFonts w:ascii="Times New Roman" w:hAnsi="Times New Roman" w:cs="Times New Roman"/>
          <w:b/>
          <w:bCs/>
          <w:color w:val="000000"/>
          <w:sz w:val="24"/>
          <w:szCs w:val="24"/>
        </w:rPr>
        <w:instrText xml:space="preserve"> QUOTE </w:instrText>
      </w:r>
      <w:r w:rsidR="001567D9">
        <w:rPr>
          <w:position w:val="-10"/>
        </w:rPr>
        <w:pict>
          <v:shape id="_x0000_i1093" type="#_x0000_t75" style="width:8.75pt;height:16.3pt" equationxml="&lt;">
            <v:imagedata r:id="rId48" o:title="" chromakey="white"/>
          </v:shape>
        </w:pict>
      </w:r>
      <w:r w:rsidR="00757555" w:rsidRPr="00757555">
        <w:rPr>
          <w:rFonts w:ascii="Times New Roman" w:hAnsi="Times New Roman" w:cs="Times New Roman"/>
          <w:b/>
          <w:bCs/>
          <w:color w:val="000000"/>
          <w:sz w:val="24"/>
          <w:szCs w:val="24"/>
        </w:rPr>
        <w:instrText xml:space="preserve"> </w:instrText>
      </w:r>
      <w:r w:rsidR="00E43BF0" w:rsidRPr="00757555">
        <w:rPr>
          <w:rFonts w:ascii="Times New Roman" w:hAnsi="Times New Roman" w:cs="Times New Roman"/>
          <w:b/>
          <w:bCs/>
          <w:color w:val="000000"/>
          <w:sz w:val="24"/>
          <w:szCs w:val="24"/>
        </w:rPr>
        <w:fldChar w:fldCharType="separate"/>
      </w:r>
      <w:r w:rsidR="001567D9">
        <w:rPr>
          <w:position w:val="-10"/>
        </w:rPr>
        <w:pict>
          <v:shape id="_x0000_i1094" type="#_x0000_t75" style="width:8.75pt;height:16.3pt" equationxml="&lt;">
            <v:imagedata r:id="rId48" o:title="" chromakey="white"/>
          </v:shape>
        </w:pict>
      </w:r>
      <w:r w:rsidR="00E43BF0" w:rsidRPr="00757555">
        <w:rPr>
          <w:rFonts w:ascii="Times New Roman" w:hAnsi="Times New Roman" w:cs="Times New Roman"/>
          <w:b/>
          <w:bCs/>
          <w:color w:val="000000"/>
          <w:sz w:val="24"/>
          <w:szCs w:val="24"/>
        </w:rPr>
        <w:fldChar w:fldCharType="end"/>
      </w:r>
      <w:r w:rsidRPr="006417A6">
        <w:rPr>
          <w:rFonts w:ascii="Times New Roman" w:hAnsi="Times New Roman" w:cs="Times New Roman"/>
          <w:b/>
          <w:bCs/>
          <w:color w:val="000000"/>
          <w:sz w:val="24"/>
          <w:szCs w:val="24"/>
        </w:rPr>
        <w:t xml:space="preserve"> ’’</w:t>
      </w:r>
      <w:r w:rsidR="006417A6">
        <w:rPr>
          <w:rFonts w:ascii="Times New Roman" w:hAnsi="Times New Roman" w:cs="Times New Roman"/>
          <w:b/>
          <w:bCs/>
          <w:color w:val="000000"/>
          <w:sz w:val="24"/>
          <w:szCs w:val="24"/>
        </w:rPr>
        <w:t>.</w:t>
      </w:r>
    </w:p>
    <w:p w:rsidR="004F26BD" w:rsidRPr="006417A6" w:rsidRDefault="00F50CE9" w:rsidP="003618D6">
      <w:pPr>
        <w:autoSpaceDE w:val="0"/>
        <w:autoSpaceDN w:val="0"/>
        <w:adjustRightInd w:val="0"/>
        <w:spacing w:after="0" w:line="240" w:lineRule="auto"/>
        <w:rPr>
          <w:rFonts w:ascii="Times New Roman" w:hAnsi="Times New Roman" w:cs="Times New Roman"/>
          <w:b/>
          <w:noProof/>
          <w:sz w:val="24"/>
          <w:szCs w:val="24"/>
        </w:rPr>
      </w:pPr>
      <w:r w:rsidRPr="00920475">
        <w:rPr>
          <w:rFonts w:ascii="Times New Roman" w:hAnsi="Times New Roman" w:cs="Times New Roman"/>
          <w:b/>
          <w:noProof/>
          <w:sz w:val="24"/>
          <w:szCs w:val="24"/>
          <w:lang w:eastAsia="fr-FR"/>
        </w:rPr>
        <w:t xml:space="preserve">                                               </w:t>
      </w:r>
      <w:r w:rsidR="006417A6">
        <w:rPr>
          <w:rFonts w:ascii="Times New Roman" w:hAnsi="Times New Roman" w:cs="Times New Roman"/>
          <w:b/>
          <w:noProof/>
          <w:sz w:val="24"/>
          <w:szCs w:val="24"/>
          <w:lang w:eastAsia="fr-FR"/>
        </w:rPr>
        <w:t xml:space="preserve"> </w:t>
      </w:r>
      <w:r w:rsidRPr="00920475">
        <w:rPr>
          <w:rFonts w:ascii="Times New Roman" w:hAnsi="Times New Roman" w:cs="Times New Roman"/>
          <w:b/>
          <w:noProof/>
          <w:sz w:val="24"/>
          <w:szCs w:val="24"/>
          <w:lang w:eastAsia="fr-FR"/>
        </w:rPr>
        <w:t xml:space="preserve">        </w:t>
      </w:r>
      <w:r w:rsidRPr="00920475">
        <w:rPr>
          <w:rFonts w:ascii="Times New Roman" w:hAnsi="Times New Roman" w:cs="Times New Roman"/>
          <w:b/>
          <w:noProof/>
          <w:sz w:val="28"/>
          <w:szCs w:val="28"/>
          <w:lang w:eastAsia="fr-FR"/>
        </w:rPr>
        <w:t xml:space="preserve">   </w:t>
      </w:r>
      <w:r w:rsidR="00E43BF0" w:rsidRPr="00757555">
        <w:rPr>
          <w:rFonts w:ascii="Times New Roman" w:hAnsi="Times New Roman" w:cs="Times New Roman"/>
          <w:b/>
          <w:noProof/>
          <w:sz w:val="28"/>
        </w:rPr>
        <w:fldChar w:fldCharType="begin"/>
      </w:r>
      <w:r w:rsidR="00757555" w:rsidRPr="00757555">
        <w:rPr>
          <w:rFonts w:ascii="Times New Roman" w:hAnsi="Times New Roman" w:cs="Times New Roman"/>
          <w:b/>
          <w:noProof/>
          <w:sz w:val="28"/>
        </w:rPr>
        <w:instrText xml:space="preserve"> QUOTE </w:instrText>
      </w:r>
      <w:r w:rsidR="001567D9">
        <w:rPr>
          <w:position w:val="-24"/>
        </w:rPr>
        <w:pict>
          <v:shape id="_x0000_i1095" type="#_x0000_t75" style="width:59.25pt;height:31.45pt" equationxml="&lt;">
            <v:imagedata r:id="rId49" o:title="" chromakey="white"/>
          </v:shape>
        </w:pict>
      </w:r>
      <w:r w:rsidR="00757555" w:rsidRPr="00757555">
        <w:rPr>
          <w:rFonts w:ascii="Times New Roman" w:hAnsi="Times New Roman" w:cs="Times New Roman"/>
          <w:b/>
          <w:noProof/>
          <w:sz w:val="28"/>
        </w:rPr>
        <w:instrText xml:space="preserve"> </w:instrText>
      </w:r>
      <w:r w:rsidR="00E43BF0" w:rsidRPr="00757555">
        <w:rPr>
          <w:rFonts w:ascii="Times New Roman" w:hAnsi="Times New Roman" w:cs="Times New Roman"/>
          <w:b/>
          <w:noProof/>
          <w:sz w:val="28"/>
        </w:rPr>
        <w:fldChar w:fldCharType="separate"/>
      </w:r>
      <w:r w:rsidR="001567D9">
        <w:rPr>
          <w:position w:val="-24"/>
        </w:rPr>
        <w:pict>
          <v:shape id="_x0000_i1096" type="#_x0000_t75" style="width:59.25pt;height:31.45pt" equationxml="&lt;">
            <v:imagedata r:id="rId49" o:title="" chromakey="white"/>
          </v:shape>
        </w:pict>
      </w:r>
      <w:r w:rsidR="00E43BF0" w:rsidRPr="00757555">
        <w:rPr>
          <w:rFonts w:ascii="Times New Roman" w:hAnsi="Times New Roman" w:cs="Times New Roman"/>
          <w:b/>
          <w:noProof/>
          <w:sz w:val="28"/>
        </w:rPr>
        <w:fldChar w:fldCharType="end"/>
      </w:r>
      <w:r w:rsidR="006417A6">
        <w:rPr>
          <w:rFonts w:ascii="Times New Roman" w:hAnsi="Times New Roman" w:cs="Times New Roman"/>
          <w:b/>
          <w:noProof/>
          <w:sz w:val="28"/>
        </w:rPr>
        <w:t xml:space="preserve">                                                                          </w:t>
      </w:r>
      <w:r w:rsidR="006417A6" w:rsidRPr="006417A6">
        <w:rPr>
          <w:rFonts w:ascii="Times New Roman" w:hAnsi="Times New Roman" w:cs="Times New Roman"/>
          <w:b/>
          <w:noProof/>
          <w:sz w:val="24"/>
          <w:szCs w:val="24"/>
        </w:rPr>
        <w:t>(3)</w:t>
      </w:r>
    </w:p>
    <w:p w:rsidR="00F50CE9" w:rsidRPr="006417A6" w:rsidRDefault="00F50CE9" w:rsidP="003618D6">
      <w:pPr>
        <w:pStyle w:val="Titre3"/>
        <w:numPr>
          <w:ilvl w:val="0"/>
          <w:numId w:val="10"/>
        </w:numPr>
        <w:ind w:left="0"/>
        <w:rPr>
          <w:rFonts w:ascii="Times New Roman" w:hAnsi="Times New Roman"/>
          <w:color w:val="000000"/>
          <w:szCs w:val="36"/>
        </w:rPr>
      </w:pPr>
      <w:bookmarkStart w:id="14" w:name="_Toc513565672"/>
      <w:bookmarkStart w:id="15" w:name="_Toc513896999"/>
      <w:r w:rsidRPr="006417A6">
        <w:rPr>
          <w:rFonts w:ascii="Times New Roman" w:hAnsi="Times New Roman"/>
          <w:color w:val="000000"/>
          <w:szCs w:val="24"/>
        </w:rPr>
        <w:t>Phénomènes de relaxation diélectriques : Comportement fréquentiel</w:t>
      </w:r>
      <w:bookmarkEnd w:id="14"/>
      <w:bookmarkEnd w:id="15"/>
      <w:r w:rsidRPr="006417A6">
        <w:rPr>
          <w:rFonts w:ascii="Times New Roman" w:hAnsi="Times New Roman"/>
          <w:color w:val="000000"/>
          <w:szCs w:val="36"/>
        </w:rPr>
        <w:t> </w:t>
      </w:r>
    </w:p>
    <w:p w:rsidR="00596E44" w:rsidRDefault="00B41697" w:rsidP="003618D6">
      <w:pPr>
        <w:autoSpaceDE w:val="0"/>
        <w:autoSpaceDN w:val="0"/>
        <w:adjustRightInd w:val="0"/>
        <w:spacing w:after="0"/>
        <w:rPr>
          <w:rFonts w:ascii="Times New Roman" w:hAnsi="Times New Roman" w:cs="Times New Roman"/>
          <w:color w:val="0D0D0D"/>
          <w:sz w:val="24"/>
          <w:szCs w:val="24"/>
        </w:rPr>
      </w:pPr>
      <w:r w:rsidRPr="00675F8A">
        <w:rPr>
          <w:rFonts w:ascii="Times New Roman" w:hAnsi="Times New Roman" w:cs="Times New Roman"/>
          <w:color w:val="0D0D0D"/>
          <w:sz w:val="24"/>
          <w:szCs w:val="24"/>
        </w:rPr>
        <w:t xml:space="preserve"> </w:t>
      </w:r>
    </w:p>
    <w:p w:rsidR="000D6ECD" w:rsidRDefault="00B41697" w:rsidP="003618D6">
      <w:pPr>
        <w:autoSpaceDE w:val="0"/>
        <w:autoSpaceDN w:val="0"/>
        <w:adjustRightInd w:val="0"/>
        <w:spacing w:after="0"/>
        <w:rPr>
          <w:rFonts w:ascii="Times New Roman" w:hAnsi="Times New Roman" w:cs="Times New Roman"/>
          <w:color w:val="0D0D0D"/>
          <w:sz w:val="24"/>
          <w:szCs w:val="24"/>
        </w:rPr>
      </w:pPr>
      <w:r w:rsidRPr="00675F8A">
        <w:rPr>
          <w:rFonts w:ascii="Times New Roman" w:hAnsi="Times New Roman" w:cs="Times New Roman"/>
          <w:color w:val="0D0D0D"/>
          <w:sz w:val="24"/>
          <w:szCs w:val="24"/>
        </w:rPr>
        <w:t xml:space="preserve"> </w:t>
      </w:r>
      <w:r w:rsidR="000D6ECD">
        <w:rPr>
          <w:rFonts w:ascii="Times New Roman" w:hAnsi="Times New Roman" w:cs="Times New Roman"/>
          <w:color w:val="0D0D0D"/>
          <w:sz w:val="24"/>
          <w:szCs w:val="24"/>
        </w:rPr>
        <w:t xml:space="preserve">  </w:t>
      </w:r>
      <w:r w:rsidR="00F50CE9" w:rsidRPr="00675F8A">
        <w:rPr>
          <w:rFonts w:ascii="Times New Roman" w:hAnsi="Times New Roman" w:cs="Times New Roman"/>
          <w:color w:val="0D0D0D"/>
          <w:sz w:val="24"/>
          <w:szCs w:val="24"/>
        </w:rPr>
        <w:t>La relaxation diélectrique caractérise la difficulté qu’ont les dipôles, liés aux différents ensembles de charges positives et négatives modélisant le diélectrique, à suivre les variations du champ électrique appliqué.</w:t>
      </w:r>
    </w:p>
    <w:p w:rsidR="00F50CE9" w:rsidRPr="00675F8A" w:rsidRDefault="00F50CE9" w:rsidP="003618D6">
      <w:pPr>
        <w:autoSpaceDE w:val="0"/>
        <w:autoSpaceDN w:val="0"/>
        <w:adjustRightInd w:val="0"/>
        <w:spacing w:after="0"/>
        <w:rPr>
          <w:rFonts w:ascii="Times New Roman" w:hAnsi="Times New Roman" w:cs="Times New Roman"/>
          <w:color w:val="0D0D0D"/>
          <w:sz w:val="24"/>
          <w:szCs w:val="24"/>
        </w:rPr>
      </w:pPr>
      <w:r w:rsidRPr="00675F8A">
        <w:rPr>
          <w:rFonts w:ascii="Times New Roman" w:hAnsi="Times New Roman" w:cs="Times New Roman"/>
          <w:color w:val="0D0D0D"/>
          <w:sz w:val="24"/>
          <w:szCs w:val="24"/>
        </w:rPr>
        <w:t>Ce phénomène est à l’origine de la diminution de la valeur de la permittivité des matériaux diélectriques avec l’augmentation de la fréquence du champ électrique alternatif appliqué.</w:t>
      </w:r>
    </w:p>
    <w:p w:rsidR="00F50CE9" w:rsidRPr="00675F8A" w:rsidRDefault="00F50CE9" w:rsidP="003618D6">
      <w:pPr>
        <w:autoSpaceDE w:val="0"/>
        <w:autoSpaceDN w:val="0"/>
        <w:adjustRightInd w:val="0"/>
        <w:spacing w:after="0"/>
        <w:rPr>
          <w:rFonts w:ascii="Times New Roman" w:hAnsi="Times New Roman" w:cs="Times New Roman"/>
          <w:color w:val="0D0D0D"/>
          <w:sz w:val="24"/>
          <w:szCs w:val="24"/>
        </w:rPr>
      </w:pPr>
      <w:r w:rsidRPr="00675F8A">
        <w:rPr>
          <w:rFonts w:ascii="Times New Roman" w:hAnsi="Times New Roman" w:cs="Times New Roman"/>
          <w:color w:val="0D0D0D"/>
          <w:sz w:val="24"/>
          <w:szCs w:val="24"/>
        </w:rPr>
        <w:t>Sous l’action d’un champ électrique, les atomes, les molécules et les ions se polarisent : les charges positives se déplacent dans le sens du champ et les charges négatives en sens inverse. Les barycentres des charges positives et négatives ne coïncident plus et il en résulte un dipôle induit.</w:t>
      </w:r>
    </w:p>
    <w:p w:rsidR="00F50CE9" w:rsidRPr="00675F8A" w:rsidRDefault="00F50CE9" w:rsidP="003618D6">
      <w:pPr>
        <w:autoSpaceDE w:val="0"/>
        <w:autoSpaceDN w:val="0"/>
        <w:adjustRightInd w:val="0"/>
        <w:spacing w:after="0"/>
        <w:rPr>
          <w:rFonts w:ascii="Times New Roman" w:hAnsi="Times New Roman" w:cs="Times New Roman"/>
          <w:color w:val="0D0D0D"/>
          <w:sz w:val="24"/>
          <w:szCs w:val="24"/>
        </w:rPr>
      </w:pPr>
      <w:r w:rsidRPr="00675F8A">
        <w:rPr>
          <w:rFonts w:ascii="Times New Roman" w:hAnsi="Times New Roman" w:cs="Times New Roman"/>
          <w:color w:val="0D0D0D"/>
          <w:sz w:val="24"/>
          <w:szCs w:val="24"/>
        </w:rPr>
        <w:t>La polarisation totale se décompose en trois parties :</w:t>
      </w:r>
    </w:p>
    <w:p w:rsidR="00F50CE9" w:rsidRPr="00675F8A" w:rsidRDefault="00F50CE9" w:rsidP="003618D6">
      <w:pPr>
        <w:pStyle w:val="Paragraphedeliste"/>
        <w:numPr>
          <w:ilvl w:val="0"/>
          <w:numId w:val="8"/>
        </w:numPr>
        <w:autoSpaceDE w:val="0"/>
        <w:autoSpaceDN w:val="0"/>
        <w:adjustRightInd w:val="0"/>
        <w:spacing w:after="0"/>
        <w:ind w:left="0"/>
        <w:rPr>
          <w:rFonts w:ascii="Times New Roman" w:hAnsi="Times New Roman" w:cs="Times New Roman"/>
          <w:color w:val="0D0D0D"/>
          <w:sz w:val="24"/>
          <w:szCs w:val="24"/>
        </w:rPr>
      </w:pPr>
      <w:r w:rsidRPr="00675F8A">
        <w:rPr>
          <w:rFonts w:ascii="Times New Roman" w:hAnsi="Times New Roman" w:cs="Times New Roman"/>
          <w:sz w:val="24"/>
          <w:szCs w:val="24"/>
        </w:rPr>
        <w:t>la polarisation électronique</w:t>
      </w:r>
      <w:r w:rsidRPr="00675F8A">
        <w:rPr>
          <w:rFonts w:ascii="Times New Roman" w:hAnsi="Times New Roman" w:cs="Times New Roman"/>
          <w:color w:val="0D0D0D"/>
          <w:sz w:val="24"/>
          <w:szCs w:val="24"/>
        </w:rPr>
        <w:t>: elle résulte de la déformation des nuages électroniques des atomes sous l’action d’un champ électrique.</w:t>
      </w:r>
    </w:p>
    <w:p w:rsidR="00F50CE9" w:rsidRPr="00675F8A" w:rsidRDefault="00F50CE9" w:rsidP="003618D6">
      <w:pPr>
        <w:pStyle w:val="Paragraphedeliste"/>
        <w:numPr>
          <w:ilvl w:val="0"/>
          <w:numId w:val="8"/>
        </w:numPr>
        <w:autoSpaceDE w:val="0"/>
        <w:autoSpaceDN w:val="0"/>
        <w:adjustRightInd w:val="0"/>
        <w:spacing w:after="0"/>
        <w:ind w:left="0"/>
        <w:rPr>
          <w:rFonts w:ascii="Times New Roman" w:hAnsi="Times New Roman" w:cs="Times New Roman"/>
          <w:color w:val="0D0D0D"/>
          <w:sz w:val="24"/>
          <w:szCs w:val="24"/>
        </w:rPr>
      </w:pPr>
      <w:r w:rsidRPr="00675F8A">
        <w:rPr>
          <w:rFonts w:ascii="Times New Roman" w:hAnsi="Times New Roman" w:cs="Times New Roman"/>
          <w:sz w:val="24"/>
          <w:szCs w:val="24"/>
        </w:rPr>
        <w:t>la polarisation ionique</w:t>
      </w:r>
      <w:r w:rsidRPr="00675F8A">
        <w:rPr>
          <w:rFonts w:ascii="Times New Roman" w:hAnsi="Times New Roman" w:cs="Times New Roman"/>
          <w:color w:val="0D0D0D"/>
          <w:sz w:val="24"/>
          <w:szCs w:val="24"/>
        </w:rPr>
        <w:t>: elle résulte du déplacement des ions positifs et négatifs en sens inverse qui induit un moment dipolaire.</w:t>
      </w:r>
    </w:p>
    <w:p w:rsidR="00F50CE9" w:rsidRPr="00675F8A" w:rsidRDefault="00F50CE9" w:rsidP="003618D6">
      <w:pPr>
        <w:pStyle w:val="Paragraphedeliste"/>
        <w:numPr>
          <w:ilvl w:val="0"/>
          <w:numId w:val="8"/>
        </w:numPr>
        <w:autoSpaceDE w:val="0"/>
        <w:autoSpaceDN w:val="0"/>
        <w:adjustRightInd w:val="0"/>
        <w:spacing w:after="0"/>
        <w:ind w:left="0"/>
        <w:rPr>
          <w:rFonts w:ascii="Times New Roman" w:hAnsi="Times New Roman" w:cs="Times New Roman"/>
          <w:color w:val="0D0D0D"/>
          <w:sz w:val="24"/>
          <w:szCs w:val="24"/>
        </w:rPr>
      </w:pPr>
      <w:r w:rsidRPr="00675F8A">
        <w:rPr>
          <w:rFonts w:ascii="Times New Roman" w:hAnsi="Times New Roman" w:cs="Times New Roman"/>
          <w:sz w:val="24"/>
          <w:szCs w:val="24"/>
        </w:rPr>
        <w:t>la polarisation dipolaire ou d’orientation</w:t>
      </w:r>
      <w:r w:rsidRPr="00675F8A">
        <w:rPr>
          <w:rFonts w:ascii="Times New Roman" w:hAnsi="Times New Roman" w:cs="Times New Roman"/>
          <w:color w:val="0D0D0D"/>
          <w:sz w:val="24"/>
          <w:szCs w:val="24"/>
        </w:rPr>
        <w:t>: elle est liée à l’orientation des dipôles moléculaires sous l’action du champ électrique.</w:t>
      </w:r>
    </w:p>
    <w:p w:rsidR="00F50CE9" w:rsidRPr="00633CFE" w:rsidRDefault="00F50CE9" w:rsidP="003618D6">
      <w:pPr>
        <w:autoSpaceDE w:val="0"/>
        <w:autoSpaceDN w:val="0"/>
        <w:adjustRightInd w:val="0"/>
        <w:spacing w:after="0" w:line="240" w:lineRule="auto"/>
        <w:rPr>
          <w:rFonts w:cs="Calibri"/>
          <w:sz w:val="36"/>
          <w:szCs w:val="36"/>
        </w:rPr>
      </w:pPr>
      <w:r w:rsidRPr="00633CFE">
        <w:rPr>
          <w:rFonts w:cs="Calibri"/>
          <w:sz w:val="36"/>
          <w:szCs w:val="36"/>
        </w:rPr>
        <w:t xml:space="preserve">                  </w:t>
      </w:r>
      <w:r w:rsidR="001567D9">
        <w:rPr>
          <w:rFonts w:cs="Calibri"/>
          <w:noProof/>
          <w:sz w:val="36"/>
          <w:szCs w:val="36"/>
          <w:lang w:eastAsia="fr-FR"/>
        </w:rPr>
        <w:pict>
          <v:shape id="Image 5" o:spid="_x0000_i1097" type="#_x0000_t75" style="width:341.3pt;height:293.9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">
            <v:imagedata r:id="rId50" o:title=""/>
            <o:lock v:ext="edit" aspectratio="f"/>
          </v:shape>
        </w:pict>
      </w:r>
    </w:p>
    <w:p w:rsidR="00F50CE9" w:rsidRPr="006417A6" w:rsidRDefault="00F50CE9" w:rsidP="003618D6">
      <w:pPr>
        <w:autoSpaceDE w:val="0"/>
        <w:autoSpaceDN w:val="0"/>
        <w:adjustRightInd w:val="0"/>
        <w:spacing w:after="0" w:line="240" w:lineRule="auto"/>
        <w:rPr>
          <w:rFonts w:ascii="Times New Roman" w:hAnsi="Times New Roman" w:cs="Times New Roman"/>
          <w:b/>
          <w:bCs/>
          <w:color w:val="000000"/>
          <w:sz w:val="24"/>
          <w:szCs w:val="24"/>
        </w:rPr>
      </w:pPr>
      <w:r w:rsidRPr="006417A6">
        <w:rPr>
          <w:rFonts w:cs="Calibri"/>
          <w:b/>
          <w:bCs/>
          <w:color w:val="000000"/>
          <w:sz w:val="24"/>
          <w:szCs w:val="24"/>
        </w:rPr>
        <w:t xml:space="preserve">                          </w:t>
      </w:r>
      <w:r w:rsidRPr="006417A6">
        <w:rPr>
          <w:rFonts w:ascii="Times New Roman" w:hAnsi="Times New Roman" w:cs="Times New Roman"/>
          <w:b/>
          <w:bCs/>
          <w:color w:val="000000"/>
          <w:sz w:val="24"/>
          <w:szCs w:val="24"/>
        </w:rPr>
        <w:t>Figure</w:t>
      </w:r>
      <w:r w:rsidR="009D7B9B" w:rsidRPr="006417A6">
        <w:rPr>
          <w:rFonts w:ascii="Times New Roman" w:hAnsi="Times New Roman" w:cs="Times New Roman"/>
          <w:b/>
          <w:bCs/>
          <w:color w:val="000000"/>
          <w:sz w:val="24"/>
          <w:szCs w:val="24"/>
        </w:rPr>
        <w:t xml:space="preserve"> </w:t>
      </w:r>
      <w:r w:rsidR="00382FBE" w:rsidRPr="006417A6">
        <w:rPr>
          <w:rFonts w:ascii="Times New Roman" w:hAnsi="Times New Roman" w:cs="Times New Roman"/>
          <w:b/>
          <w:bCs/>
          <w:color w:val="000000"/>
          <w:sz w:val="24"/>
          <w:szCs w:val="24"/>
        </w:rPr>
        <w:t xml:space="preserve"> </w:t>
      </w:r>
      <w:r w:rsidRPr="006417A6">
        <w:rPr>
          <w:rFonts w:ascii="Times New Roman" w:hAnsi="Times New Roman" w:cs="Times New Roman"/>
          <w:b/>
          <w:bCs/>
          <w:color w:val="000000"/>
          <w:sz w:val="24"/>
          <w:szCs w:val="24"/>
        </w:rPr>
        <w:t>4 : Représentation schématique des quatre types de polarisation.</w:t>
      </w:r>
    </w:p>
    <w:p w:rsidR="00F50CE9" w:rsidRPr="00633CFE" w:rsidRDefault="00F50CE9" w:rsidP="003618D6">
      <w:pPr>
        <w:autoSpaceDE w:val="0"/>
        <w:autoSpaceDN w:val="0"/>
        <w:adjustRightInd w:val="0"/>
        <w:spacing w:after="0" w:line="240" w:lineRule="auto"/>
        <w:rPr>
          <w:rFonts w:cs="Calibri"/>
          <w:sz w:val="24"/>
          <w:szCs w:val="24"/>
        </w:rPr>
      </w:pPr>
    </w:p>
    <w:p w:rsidR="00F50CE9" w:rsidRPr="00675F8A" w:rsidRDefault="00F50CE9" w:rsidP="003618D6">
      <w:pPr>
        <w:autoSpaceDE w:val="0"/>
        <w:autoSpaceDN w:val="0"/>
        <w:adjustRightInd w:val="0"/>
        <w:spacing w:after="0" w:line="240" w:lineRule="auto"/>
        <w:rPr>
          <w:rFonts w:ascii="Times New Roman" w:hAnsi="Times New Roman" w:cs="Times New Roman"/>
          <w:color w:val="0D0D0D"/>
          <w:sz w:val="24"/>
          <w:szCs w:val="24"/>
        </w:rPr>
      </w:pPr>
      <w:r w:rsidRPr="00675F8A">
        <w:rPr>
          <w:rFonts w:ascii="Times New Roman" w:hAnsi="Times New Roman" w:cs="Times New Roman"/>
          <w:color w:val="0D0D0D"/>
          <w:sz w:val="24"/>
          <w:szCs w:val="24"/>
        </w:rPr>
        <w:t>Il en résulte une variation en fréquence de la permittivité du dié</w:t>
      </w:r>
      <w:r w:rsidR="00B41697" w:rsidRPr="00675F8A">
        <w:rPr>
          <w:rFonts w:ascii="Times New Roman" w:hAnsi="Times New Roman" w:cs="Times New Roman"/>
          <w:color w:val="0D0D0D"/>
          <w:sz w:val="24"/>
          <w:szCs w:val="24"/>
        </w:rPr>
        <w:t>lectrique donnée par l’équation s</w:t>
      </w:r>
      <w:r w:rsidRPr="00675F8A">
        <w:rPr>
          <w:rFonts w:ascii="Times New Roman" w:hAnsi="Times New Roman" w:cs="Times New Roman"/>
          <w:color w:val="0D0D0D"/>
          <w:sz w:val="24"/>
          <w:szCs w:val="24"/>
        </w:rPr>
        <w:t>uivante </w:t>
      </w:r>
      <w:r w:rsidRPr="00675F8A">
        <w:rPr>
          <w:rFonts w:ascii="Times New Roman" w:hAnsi="Times New Roman" w:cs="Times New Roman"/>
          <w:color w:val="7030A0"/>
          <w:sz w:val="24"/>
          <w:szCs w:val="24"/>
        </w:rPr>
        <w:t>:</w:t>
      </w:r>
    </w:p>
    <w:p w:rsidR="00F50CE9" w:rsidRPr="006417A6" w:rsidRDefault="00F50CE9" w:rsidP="003618D6">
      <w:pPr>
        <w:tabs>
          <w:tab w:val="right" w:pos="10466"/>
        </w:tabs>
        <w:autoSpaceDE w:val="0"/>
        <w:autoSpaceDN w:val="0"/>
        <w:adjustRightInd w:val="0"/>
        <w:spacing w:after="0"/>
        <w:rPr>
          <w:rFonts w:cs="Calibri"/>
          <w:b/>
          <w:bCs/>
          <w:sz w:val="24"/>
          <w:szCs w:val="24"/>
        </w:rPr>
      </w:pPr>
      <w:r w:rsidRPr="00BE59AD">
        <w:rPr>
          <w:rFonts w:cs="Calibri"/>
          <w:b/>
          <w:bCs/>
          <w:sz w:val="28"/>
          <w:szCs w:val="28"/>
        </w:rPr>
        <w:t xml:space="preserve">                  </w:t>
      </w:r>
      <w:r w:rsidR="006417A6">
        <w:rPr>
          <w:rFonts w:cs="Calibri"/>
          <w:b/>
          <w:bCs/>
          <w:sz w:val="28"/>
          <w:szCs w:val="28"/>
        </w:rPr>
        <w:t xml:space="preserve"> </w:t>
      </w:r>
      <w:r w:rsidRPr="00BE59AD">
        <w:rPr>
          <w:rFonts w:cs="Calibri"/>
          <w:b/>
          <w:bCs/>
          <w:sz w:val="28"/>
          <w:szCs w:val="28"/>
        </w:rPr>
        <w:t xml:space="preserve"> </w:t>
      </w:r>
      <w:r w:rsidR="00E43BF0" w:rsidRPr="00757555">
        <w:rPr>
          <w:rFonts w:cs="Calibri"/>
          <w:b/>
          <w:bCs/>
          <w:sz w:val="28"/>
          <w:szCs w:val="28"/>
        </w:rPr>
        <w:fldChar w:fldCharType="begin"/>
      </w:r>
      <w:r w:rsidR="00757555" w:rsidRPr="00757555">
        <w:rPr>
          <w:rFonts w:cs="Calibri"/>
          <w:b/>
          <w:bCs/>
          <w:sz w:val="28"/>
          <w:szCs w:val="28"/>
        </w:rPr>
        <w:instrText xml:space="preserve"> QUOTE </w:instrText>
      </w:r>
      <w:r w:rsidR="001567D9">
        <w:rPr>
          <w:position w:val="-11"/>
        </w:rPr>
        <w:pict>
          <v:shape id="_x0000_i1098" type="#_x0000_t75" style="width:13.5pt;height:18.7pt" equationxml="&lt;">
            <v:imagedata r:id="rId51" o:title="" chromakey="white"/>
          </v:shape>
        </w:pict>
      </w:r>
      <w:r w:rsidR="00757555" w:rsidRPr="00757555">
        <w:rPr>
          <w:rFonts w:cs="Calibri"/>
          <w:b/>
          <w:bCs/>
          <w:sz w:val="28"/>
          <w:szCs w:val="28"/>
        </w:rPr>
        <w:instrText xml:space="preserve"> </w:instrText>
      </w:r>
      <w:r w:rsidR="00E43BF0" w:rsidRPr="00757555">
        <w:rPr>
          <w:rFonts w:cs="Calibri"/>
          <w:b/>
          <w:bCs/>
          <w:sz w:val="28"/>
          <w:szCs w:val="28"/>
        </w:rPr>
        <w:fldChar w:fldCharType="separate"/>
      </w:r>
      <w:r w:rsidR="001567D9">
        <w:rPr>
          <w:position w:val="-11"/>
        </w:rPr>
        <w:pict>
          <v:shape id="_x0000_i1099" type="#_x0000_t75" style="width:13.5pt;height:18.7pt" equationxml="&lt;">
            <v:imagedata r:id="rId51" o:title="" chromakey="white"/>
          </v:shape>
        </w:pict>
      </w:r>
      <w:r w:rsidR="00E43BF0" w:rsidRPr="00757555">
        <w:rPr>
          <w:rFonts w:cs="Calibri"/>
          <w:b/>
          <w:bCs/>
          <w:sz w:val="28"/>
          <w:szCs w:val="28"/>
        </w:rPr>
        <w:fldChar w:fldCharType="end"/>
      </w:r>
      <w:r w:rsidRPr="00BE59AD">
        <w:rPr>
          <w:rFonts w:cs="Calibri"/>
          <w:b/>
          <w:bCs/>
          <w:sz w:val="28"/>
          <w:szCs w:val="28"/>
        </w:rPr>
        <w:t>=</w:t>
      </w:r>
      <w:r w:rsidR="00E43BF0" w:rsidRPr="00757555">
        <w:rPr>
          <w:rFonts w:cs="Calibri"/>
          <w:b/>
          <w:bCs/>
          <w:sz w:val="28"/>
          <w:szCs w:val="28"/>
        </w:rPr>
        <w:fldChar w:fldCharType="begin"/>
      </w:r>
      <w:r w:rsidR="00757555" w:rsidRPr="00757555">
        <w:rPr>
          <w:rFonts w:cs="Calibri"/>
          <w:b/>
          <w:bCs/>
          <w:sz w:val="28"/>
          <w:szCs w:val="28"/>
        </w:rPr>
        <w:instrText xml:space="preserve"> QUOTE </w:instrText>
      </w:r>
      <w:r w:rsidR="001567D9">
        <w:rPr>
          <w:position w:val="-11"/>
        </w:rPr>
        <w:pict>
          <v:shape id="_x0000_i1100" type="#_x0000_t75" style="width:13.5pt;height:19.5pt" equationxml="&lt;">
            <v:imagedata r:id="rId52" o:title="" chromakey="white"/>
          </v:shape>
        </w:pict>
      </w:r>
      <w:r w:rsidR="00757555" w:rsidRPr="00757555">
        <w:rPr>
          <w:rFonts w:cs="Calibri"/>
          <w:b/>
          <w:bCs/>
          <w:sz w:val="28"/>
          <w:szCs w:val="28"/>
        </w:rPr>
        <w:instrText xml:space="preserve"> </w:instrText>
      </w:r>
      <w:r w:rsidR="00E43BF0" w:rsidRPr="00757555">
        <w:rPr>
          <w:rFonts w:cs="Calibri"/>
          <w:b/>
          <w:bCs/>
          <w:sz w:val="28"/>
          <w:szCs w:val="28"/>
        </w:rPr>
        <w:fldChar w:fldCharType="separate"/>
      </w:r>
      <w:r w:rsidR="001567D9">
        <w:rPr>
          <w:position w:val="-11"/>
        </w:rPr>
        <w:pict>
          <v:shape id="_x0000_i1101" type="#_x0000_t75" style="width:13.5pt;height:19.5pt" equationxml="&lt;">
            <v:imagedata r:id="rId52" o:title="" chromakey="white"/>
          </v:shape>
        </w:pict>
      </w:r>
      <w:r w:rsidR="00E43BF0" w:rsidRPr="00757555">
        <w:rPr>
          <w:rFonts w:cs="Calibri"/>
          <w:b/>
          <w:bCs/>
          <w:sz w:val="28"/>
          <w:szCs w:val="28"/>
        </w:rPr>
        <w:fldChar w:fldCharType="end"/>
      </w:r>
      <w:r w:rsidRPr="00BE59AD">
        <w:rPr>
          <w:rFonts w:cs="Calibri"/>
          <w:b/>
          <w:bCs/>
          <w:sz w:val="28"/>
          <w:szCs w:val="28"/>
        </w:rPr>
        <w:t xml:space="preserve">- j </w:t>
      </w:r>
      <w:r w:rsidR="00E43BF0" w:rsidRPr="00757555">
        <w:rPr>
          <w:rFonts w:cs="Calibri"/>
          <w:b/>
          <w:bCs/>
          <w:sz w:val="28"/>
          <w:szCs w:val="28"/>
        </w:rPr>
        <w:fldChar w:fldCharType="begin"/>
      </w:r>
      <w:r w:rsidR="00757555" w:rsidRPr="00757555">
        <w:rPr>
          <w:rFonts w:cs="Calibri"/>
          <w:b/>
          <w:bCs/>
          <w:sz w:val="28"/>
          <w:szCs w:val="28"/>
        </w:rPr>
        <w:instrText xml:space="preserve"> QUOTE </w:instrText>
      </w:r>
      <w:r w:rsidR="001567D9">
        <w:rPr>
          <w:position w:val="-11"/>
        </w:rPr>
        <w:pict>
          <v:shape id="_x0000_i1102" type="#_x0000_t75" style="width:13.5pt;height:19.5pt" equationxml="&lt;">
            <v:imagedata r:id="rId53" o:title="" chromakey="white"/>
          </v:shape>
        </w:pict>
      </w:r>
      <w:r w:rsidR="00757555" w:rsidRPr="00757555">
        <w:rPr>
          <w:rFonts w:cs="Calibri"/>
          <w:b/>
          <w:bCs/>
          <w:sz w:val="28"/>
          <w:szCs w:val="28"/>
        </w:rPr>
        <w:instrText xml:space="preserve"> </w:instrText>
      </w:r>
      <w:r w:rsidR="00E43BF0" w:rsidRPr="00757555">
        <w:rPr>
          <w:rFonts w:cs="Calibri"/>
          <w:b/>
          <w:bCs/>
          <w:sz w:val="28"/>
          <w:szCs w:val="28"/>
        </w:rPr>
        <w:fldChar w:fldCharType="separate"/>
      </w:r>
      <w:r w:rsidR="001567D9">
        <w:rPr>
          <w:position w:val="-11"/>
        </w:rPr>
        <w:pict>
          <v:shape id="_x0000_i1103" type="#_x0000_t75" style="width:13.5pt;height:19.5pt" equationxml="&lt;">
            <v:imagedata r:id="rId53" o:title="" chromakey="white"/>
          </v:shape>
        </w:pict>
      </w:r>
      <w:r w:rsidR="00E43BF0" w:rsidRPr="00757555">
        <w:rPr>
          <w:rFonts w:cs="Calibri"/>
          <w:b/>
          <w:bCs/>
          <w:sz w:val="28"/>
          <w:szCs w:val="28"/>
        </w:rPr>
        <w:fldChar w:fldCharType="end"/>
      </w:r>
      <w:r w:rsidRPr="00BE59AD">
        <w:rPr>
          <w:rFonts w:cs="Calibri"/>
          <w:b/>
          <w:bCs/>
          <w:sz w:val="28"/>
          <w:szCs w:val="28"/>
        </w:rPr>
        <w:t xml:space="preserve"> =</w:t>
      </w:r>
      <w:r w:rsidR="00E43BF0" w:rsidRPr="00757555">
        <w:rPr>
          <w:rFonts w:cs="Calibri"/>
          <w:b/>
          <w:sz w:val="28"/>
        </w:rPr>
        <w:fldChar w:fldCharType="begin"/>
      </w:r>
      <w:r w:rsidR="00757555" w:rsidRPr="00757555">
        <w:rPr>
          <w:rFonts w:cs="Calibri"/>
          <w:b/>
          <w:sz w:val="28"/>
        </w:rPr>
        <w:instrText xml:space="preserve"> QUOTE </w:instrText>
      </w:r>
      <w:r w:rsidR="001567D9">
        <w:rPr>
          <w:position w:val="-52"/>
        </w:rPr>
        <w:pict>
          <v:shape id="_x0000_i1104" type="#_x0000_t75" style="width:249.8pt;height:41.35pt" equationxml="&lt;">
            <v:imagedata r:id="rId54" o:title="" chromakey="white"/>
          </v:shape>
        </w:pict>
      </w:r>
      <w:r w:rsidR="00757555" w:rsidRPr="00757555">
        <w:rPr>
          <w:rFonts w:cs="Calibri"/>
          <w:b/>
          <w:sz w:val="28"/>
        </w:rPr>
        <w:instrText xml:space="preserve"> </w:instrText>
      </w:r>
      <w:r w:rsidR="00E43BF0" w:rsidRPr="00757555">
        <w:rPr>
          <w:rFonts w:cs="Calibri"/>
          <w:b/>
          <w:sz w:val="28"/>
        </w:rPr>
        <w:fldChar w:fldCharType="separate"/>
      </w:r>
      <w:r w:rsidR="001567D9">
        <w:rPr>
          <w:position w:val="-52"/>
        </w:rPr>
        <w:pict>
          <v:shape id="_x0000_i1105" type="#_x0000_t75" style="width:249.4pt;height:41.35pt" equationxml="&lt;">
            <v:imagedata r:id="rId54" o:title="" chromakey="white"/>
          </v:shape>
        </w:pict>
      </w:r>
      <w:r w:rsidR="00E43BF0" w:rsidRPr="00757555">
        <w:rPr>
          <w:rFonts w:cs="Calibri"/>
          <w:b/>
          <w:sz w:val="28"/>
        </w:rPr>
        <w:fldChar w:fldCharType="end"/>
      </w:r>
      <w:r w:rsidR="006417A6">
        <w:rPr>
          <w:rFonts w:cs="Calibri"/>
          <w:b/>
          <w:sz w:val="28"/>
        </w:rPr>
        <w:t xml:space="preserve">                                   </w:t>
      </w:r>
      <w:r w:rsidR="006417A6" w:rsidRPr="006417A6">
        <w:rPr>
          <w:rFonts w:cs="Calibri"/>
          <w:b/>
          <w:sz w:val="24"/>
          <w:szCs w:val="24"/>
        </w:rPr>
        <w:t>(4)</w:t>
      </w:r>
      <w:r w:rsidR="006417A6" w:rsidRPr="006417A6">
        <w:rPr>
          <w:rFonts w:cs="Calibri"/>
          <w:b/>
          <w:sz w:val="24"/>
          <w:szCs w:val="24"/>
        </w:rPr>
        <w:tab/>
      </w:r>
    </w:p>
    <w:p w:rsidR="00F50CE9" w:rsidRPr="00675F8A" w:rsidRDefault="00F50CE9" w:rsidP="003618D6">
      <w:pPr>
        <w:autoSpaceDE w:val="0"/>
        <w:autoSpaceDN w:val="0"/>
        <w:adjustRightInd w:val="0"/>
        <w:spacing w:after="0"/>
        <w:rPr>
          <w:rFonts w:ascii="Times New Roman" w:hAnsi="Times New Roman" w:cs="Times New Roman"/>
          <w:color w:val="7030A0"/>
          <w:sz w:val="32"/>
          <w:szCs w:val="32"/>
        </w:rPr>
      </w:pPr>
      <w:r w:rsidRPr="00675F8A">
        <w:rPr>
          <w:rFonts w:ascii="Times New Roman" w:hAnsi="Times New Roman" w:cs="Times New Roman"/>
          <w:color w:val="0D0D0D"/>
          <w:sz w:val="24"/>
          <w:szCs w:val="24"/>
        </w:rPr>
        <w:t>Avec :</w:t>
      </w:r>
    </w:p>
    <w:p w:rsidR="00F50CE9" w:rsidRPr="00675F8A" w:rsidRDefault="00E43BF0" w:rsidP="003618D6">
      <w:pPr>
        <w:autoSpaceDE w:val="0"/>
        <w:autoSpaceDN w:val="0"/>
        <w:adjustRightInd w:val="0"/>
        <w:spacing w:after="0"/>
        <w:rPr>
          <w:rFonts w:ascii="Times New Roman" w:hAnsi="Times New Roman" w:cs="Times New Roman"/>
          <w:color w:val="0D0D0D"/>
          <w:sz w:val="24"/>
          <w:szCs w:val="24"/>
        </w:rPr>
      </w:pPr>
      <w:r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15"/>
        </w:rPr>
        <w:pict>
          <v:shape id="_x0000_i1106" type="#_x0000_t75" style="width:18.7pt;height:20.3pt" equationxml="&lt;">
            <v:imagedata r:id="rId55" o:title="" chromakey="white"/>
          </v:shape>
        </w:pict>
      </w:r>
      <w:r w:rsidR="00757555" w:rsidRPr="00757555">
        <w:rPr>
          <w:rFonts w:ascii="Times New Roman" w:hAnsi="Times New Roman" w:cs="Times New Roman"/>
          <w:color w:val="0D0D0D"/>
          <w:sz w:val="24"/>
          <w:szCs w:val="24"/>
        </w:rPr>
        <w:instrText xml:space="preserve"> </w:instrText>
      </w:r>
      <w:r w:rsidRPr="00757555">
        <w:rPr>
          <w:rFonts w:ascii="Times New Roman" w:hAnsi="Times New Roman" w:cs="Times New Roman"/>
          <w:color w:val="0D0D0D"/>
          <w:sz w:val="24"/>
          <w:szCs w:val="24"/>
        </w:rPr>
        <w:fldChar w:fldCharType="separate"/>
      </w:r>
      <w:r w:rsidR="001567D9">
        <w:rPr>
          <w:position w:val="-15"/>
        </w:rPr>
        <w:pict>
          <v:shape id="_x0000_i1107" type="#_x0000_t75" style="width:18.7pt;height:20.3pt" equationxml="&lt;">
            <v:imagedata r:id="rId55" o:title="" chromakey="white"/>
          </v:shape>
        </w:pict>
      </w:r>
      <w:r w:rsidRPr="00757555">
        <w:rPr>
          <w:rFonts w:ascii="Times New Roman" w:hAnsi="Times New Roman" w:cs="Times New Roman"/>
          <w:color w:val="0D0D0D"/>
          <w:sz w:val="24"/>
          <w:szCs w:val="24"/>
        </w:rPr>
        <w:fldChar w:fldCharType="end"/>
      </w:r>
      <w:r w:rsidR="00F50CE9" w:rsidRPr="00675F8A">
        <w:rPr>
          <w:rFonts w:ascii="Times New Roman" w:hAnsi="Times New Roman" w:cs="Times New Roman"/>
          <w:color w:val="0D0D0D"/>
          <w:sz w:val="24"/>
          <w:szCs w:val="24"/>
        </w:rPr>
        <w:t>: La susceptibilité dipolaire</w:t>
      </w:r>
    </w:p>
    <w:p w:rsidR="00F50CE9" w:rsidRPr="00675F8A" w:rsidRDefault="00E43BF0" w:rsidP="003618D6">
      <w:pPr>
        <w:autoSpaceDE w:val="0"/>
        <w:autoSpaceDN w:val="0"/>
        <w:adjustRightInd w:val="0"/>
        <w:spacing w:after="0"/>
        <w:rPr>
          <w:rFonts w:ascii="Times New Roman" w:hAnsi="Times New Roman" w:cs="Times New Roman"/>
          <w:color w:val="0D0D0D"/>
          <w:sz w:val="24"/>
          <w:szCs w:val="24"/>
        </w:rPr>
      </w:pPr>
      <w:r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15"/>
        </w:rPr>
        <w:pict>
          <v:shape id="_x0000_i1108" type="#_x0000_t75" style="width:17.5pt;height:20.3pt" equationxml="&lt;">
            <v:imagedata r:id="rId56" o:title="" chromakey="white"/>
          </v:shape>
        </w:pict>
      </w:r>
      <w:r w:rsidR="00757555" w:rsidRPr="00757555">
        <w:rPr>
          <w:rFonts w:ascii="Times New Roman" w:hAnsi="Times New Roman" w:cs="Times New Roman"/>
          <w:color w:val="0D0D0D"/>
          <w:sz w:val="24"/>
          <w:szCs w:val="24"/>
        </w:rPr>
        <w:instrText xml:space="preserve"> </w:instrText>
      </w:r>
      <w:r w:rsidRPr="00757555">
        <w:rPr>
          <w:rFonts w:ascii="Times New Roman" w:hAnsi="Times New Roman" w:cs="Times New Roman"/>
          <w:color w:val="0D0D0D"/>
          <w:sz w:val="24"/>
          <w:szCs w:val="24"/>
        </w:rPr>
        <w:fldChar w:fldCharType="separate"/>
      </w:r>
      <w:r w:rsidR="001567D9">
        <w:rPr>
          <w:position w:val="-15"/>
        </w:rPr>
        <w:pict>
          <v:shape id="_x0000_i1109" type="#_x0000_t75" style="width:17.5pt;height:20.3pt" equationxml="&lt;">
            <v:imagedata r:id="rId56" o:title="" chromakey="white"/>
          </v:shape>
        </w:pict>
      </w:r>
      <w:r w:rsidRPr="00757555">
        <w:rPr>
          <w:rFonts w:ascii="Times New Roman" w:hAnsi="Times New Roman" w:cs="Times New Roman"/>
          <w:color w:val="0D0D0D"/>
          <w:sz w:val="24"/>
          <w:szCs w:val="24"/>
        </w:rPr>
        <w:fldChar w:fldCharType="end"/>
      </w:r>
      <w:r w:rsidR="00F50CE9" w:rsidRPr="00675F8A">
        <w:rPr>
          <w:rFonts w:ascii="Times New Roman" w:hAnsi="Times New Roman" w:cs="Times New Roman"/>
          <w:color w:val="0D0D0D"/>
          <w:sz w:val="24"/>
          <w:szCs w:val="24"/>
        </w:rPr>
        <w:t>: La susceptibilité ionique</w:t>
      </w:r>
    </w:p>
    <w:p w:rsidR="00F50CE9" w:rsidRPr="00675F8A" w:rsidRDefault="00E43BF0" w:rsidP="003618D6">
      <w:pPr>
        <w:autoSpaceDE w:val="0"/>
        <w:autoSpaceDN w:val="0"/>
        <w:adjustRightInd w:val="0"/>
        <w:spacing w:after="0"/>
        <w:rPr>
          <w:rFonts w:ascii="Times New Roman" w:hAnsi="Times New Roman" w:cs="Times New Roman"/>
          <w:color w:val="0D0D0D"/>
          <w:sz w:val="24"/>
          <w:szCs w:val="24"/>
        </w:rPr>
      </w:pPr>
      <w:r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15"/>
        </w:rPr>
        <w:pict>
          <v:shape id="_x0000_i1110" type="#_x0000_t75" style="width:19.5pt;height:20.3pt" equationxml="&lt;">
            <v:imagedata r:id="rId57" o:title="" chromakey="white"/>
          </v:shape>
        </w:pict>
      </w:r>
      <w:r w:rsidR="00757555" w:rsidRPr="00757555">
        <w:rPr>
          <w:rFonts w:ascii="Times New Roman" w:hAnsi="Times New Roman" w:cs="Times New Roman"/>
          <w:color w:val="0D0D0D"/>
          <w:sz w:val="24"/>
          <w:szCs w:val="24"/>
        </w:rPr>
        <w:instrText xml:space="preserve"> </w:instrText>
      </w:r>
      <w:r w:rsidRPr="00757555">
        <w:rPr>
          <w:rFonts w:ascii="Times New Roman" w:hAnsi="Times New Roman" w:cs="Times New Roman"/>
          <w:color w:val="0D0D0D"/>
          <w:sz w:val="24"/>
          <w:szCs w:val="24"/>
        </w:rPr>
        <w:fldChar w:fldCharType="separate"/>
      </w:r>
      <w:r w:rsidR="001567D9">
        <w:rPr>
          <w:position w:val="-15"/>
        </w:rPr>
        <w:pict>
          <v:shape id="_x0000_i1111" type="#_x0000_t75" style="width:19.5pt;height:20.3pt" equationxml="&lt;">
            <v:imagedata r:id="rId57" o:title="" chromakey="white"/>
          </v:shape>
        </w:pict>
      </w:r>
      <w:r w:rsidRPr="00757555">
        <w:rPr>
          <w:rFonts w:ascii="Times New Roman" w:hAnsi="Times New Roman" w:cs="Times New Roman"/>
          <w:color w:val="0D0D0D"/>
          <w:sz w:val="24"/>
          <w:szCs w:val="24"/>
        </w:rPr>
        <w:fldChar w:fldCharType="end"/>
      </w:r>
      <w:r w:rsidR="00F50CE9" w:rsidRPr="00675F8A">
        <w:rPr>
          <w:rFonts w:ascii="Times New Roman" w:hAnsi="Times New Roman" w:cs="Times New Roman"/>
          <w:color w:val="0D0D0D"/>
          <w:sz w:val="24"/>
          <w:szCs w:val="24"/>
        </w:rPr>
        <w:t>: La susceptibilité électronique</w:t>
      </w:r>
    </w:p>
    <w:p w:rsidR="00F50CE9" w:rsidRPr="00675F8A" w:rsidRDefault="00E43BF0" w:rsidP="003618D6">
      <w:pPr>
        <w:autoSpaceDE w:val="0"/>
        <w:autoSpaceDN w:val="0"/>
        <w:adjustRightInd w:val="0"/>
        <w:spacing w:after="0"/>
        <w:rPr>
          <w:rFonts w:ascii="Times New Roman" w:hAnsi="Times New Roman" w:cs="Times New Roman"/>
          <w:color w:val="0D0D0D"/>
          <w:sz w:val="24"/>
          <w:szCs w:val="24"/>
        </w:rPr>
      </w:pPr>
      <w:r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11"/>
        </w:rPr>
        <w:pict>
          <v:shape id="_x0000_i1112" type="#_x0000_t75" style="width:7.55pt;height:18.7pt" equationxml="&lt;">
            <v:imagedata r:id="rId58" o:title="" chromakey="white"/>
          </v:shape>
        </w:pict>
      </w:r>
      <w:r w:rsidR="00757555" w:rsidRPr="00757555">
        <w:rPr>
          <w:rFonts w:ascii="Times New Roman" w:hAnsi="Times New Roman" w:cs="Times New Roman"/>
          <w:color w:val="0D0D0D"/>
          <w:sz w:val="24"/>
          <w:szCs w:val="24"/>
        </w:rPr>
        <w:instrText xml:space="preserve"> </w:instrText>
      </w:r>
      <w:r w:rsidRPr="00757555">
        <w:rPr>
          <w:rFonts w:ascii="Times New Roman" w:hAnsi="Times New Roman" w:cs="Times New Roman"/>
          <w:color w:val="0D0D0D"/>
          <w:sz w:val="24"/>
          <w:szCs w:val="24"/>
        </w:rPr>
        <w:fldChar w:fldCharType="separate"/>
      </w:r>
      <w:r w:rsidR="001567D9">
        <w:rPr>
          <w:position w:val="-11"/>
        </w:rPr>
        <w:pict>
          <v:shape id="_x0000_i1113" type="#_x0000_t75" style="width:7.55pt;height:18.7pt" equationxml="&lt;">
            <v:imagedata r:id="rId58" o:title="" chromakey="white"/>
          </v:shape>
        </w:pict>
      </w:r>
      <w:r w:rsidRPr="00757555">
        <w:rPr>
          <w:rFonts w:ascii="Times New Roman" w:hAnsi="Times New Roman" w:cs="Times New Roman"/>
          <w:color w:val="0D0D0D"/>
          <w:sz w:val="24"/>
          <w:szCs w:val="24"/>
        </w:rPr>
        <w:fldChar w:fldCharType="end"/>
      </w:r>
      <w:r w:rsidR="00F50CE9" w:rsidRPr="00675F8A">
        <w:rPr>
          <w:rFonts w:ascii="Times New Roman" w:hAnsi="Times New Roman" w:cs="Times New Roman"/>
          <w:color w:val="0D0D0D"/>
          <w:sz w:val="24"/>
          <w:szCs w:val="24"/>
        </w:rPr>
        <w:t xml:space="preserve"> : Le temps de relaxation</w:t>
      </w:r>
    </w:p>
    <w:p w:rsidR="00F50CE9" w:rsidRPr="00675F8A" w:rsidRDefault="00E43BF0" w:rsidP="003618D6">
      <w:pPr>
        <w:autoSpaceDE w:val="0"/>
        <w:autoSpaceDN w:val="0"/>
        <w:adjustRightInd w:val="0"/>
        <w:spacing w:after="0"/>
        <w:rPr>
          <w:rFonts w:ascii="Times New Roman" w:hAnsi="Times New Roman" w:cs="Times New Roman"/>
          <w:color w:val="0D0D0D"/>
          <w:sz w:val="24"/>
          <w:szCs w:val="24"/>
        </w:rPr>
      </w:pPr>
      <w:r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15"/>
        </w:rPr>
        <w:pict>
          <v:shape id="_x0000_i1114" type="#_x0000_t75" style="width:19.5pt;height:20.3pt" equationxml="&lt;">
            <v:imagedata r:id="rId59" o:title="" chromakey="white"/>
          </v:shape>
        </w:pict>
      </w:r>
      <w:r w:rsidR="00757555" w:rsidRPr="00757555">
        <w:rPr>
          <w:rFonts w:ascii="Times New Roman" w:hAnsi="Times New Roman" w:cs="Times New Roman"/>
          <w:color w:val="0D0D0D"/>
          <w:sz w:val="24"/>
          <w:szCs w:val="24"/>
        </w:rPr>
        <w:instrText xml:space="preserve"> </w:instrText>
      </w:r>
      <w:r w:rsidRPr="00757555">
        <w:rPr>
          <w:rFonts w:ascii="Times New Roman" w:hAnsi="Times New Roman" w:cs="Times New Roman"/>
          <w:color w:val="0D0D0D"/>
          <w:sz w:val="24"/>
          <w:szCs w:val="24"/>
        </w:rPr>
        <w:fldChar w:fldCharType="separate"/>
      </w:r>
      <w:r w:rsidR="001567D9">
        <w:rPr>
          <w:position w:val="-15"/>
        </w:rPr>
        <w:pict>
          <v:shape id="_x0000_i1115" type="#_x0000_t75" style="width:19.5pt;height:20.3pt" equationxml="&lt;">
            <v:imagedata r:id="rId59" o:title="" chromakey="white"/>
          </v:shape>
        </w:pict>
      </w:r>
      <w:r w:rsidRPr="00757555">
        <w:rPr>
          <w:rFonts w:ascii="Times New Roman" w:hAnsi="Times New Roman" w:cs="Times New Roman"/>
          <w:color w:val="0D0D0D"/>
          <w:sz w:val="24"/>
          <w:szCs w:val="24"/>
        </w:rPr>
        <w:fldChar w:fldCharType="end"/>
      </w:r>
      <w:r w:rsidR="00F50CE9" w:rsidRPr="00675F8A">
        <w:rPr>
          <w:rFonts w:ascii="Times New Roman" w:hAnsi="Times New Roman" w:cs="Times New Roman"/>
          <w:color w:val="0D0D0D"/>
          <w:sz w:val="24"/>
          <w:szCs w:val="24"/>
        </w:rPr>
        <w:t xml:space="preserve"> : La pulsation de résonance ionique</w:t>
      </w:r>
    </w:p>
    <w:p w:rsidR="00F50CE9" w:rsidRPr="00675F8A" w:rsidRDefault="00E43BF0" w:rsidP="003618D6">
      <w:pPr>
        <w:autoSpaceDE w:val="0"/>
        <w:autoSpaceDN w:val="0"/>
        <w:adjustRightInd w:val="0"/>
        <w:spacing w:after="0"/>
        <w:rPr>
          <w:rFonts w:ascii="Times New Roman" w:hAnsi="Times New Roman" w:cs="Times New Roman"/>
          <w:sz w:val="36"/>
          <w:szCs w:val="36"/>
        </w:rPr>
      </w:pPr>
      <w:r w:rsidRPr="00757555">
        <w:rPr>
          <w:rFonts w:ascii="Times New Roman" w:hAnsi="Times New Roman" w:cs="Times New Roman"/>
          <w:color w:val="0D0D0D"/>
          <w:sz w:val="24"/>
          <w:szCs w:val="24"/>
        </w:rPr>
        <w:fldChar w:fldCharType="begin"/>
      </w:r>
      <w:r w:rsidR="00757555" w:rsidRPr="00757555">
        <w:rPr>
          <w:rFonts w:ascii="Times New Roman" w:hAnsi="Times New Roman" w:cs="Times New Roman"/>
          <w:color w:val="0D0D0D"/>
          <w:sz w:val="24"/>
          <w:szCs w:val="24"/>
        </w:rPr>
        <w:instrText xml:space="preserve"> QUOTE </w:instrText>
      </w:r>
      <w:r w:rsidR="001567D9">
        <w:rPr>
          <w:position w:val="-15"/>
        </w:rPr>
        <w:pict>
          <v:shape id="_x0000_i1116" type="#_x0000_t75" style="width:21.1pt;height:20.3pt" equationxml="&lt;">
            <v:imagedata r:id="rId60" o:title="" chromakey="white"/>
          </v:shape>
        </w:pict>
      </w:r>
      <w:r w:rsidR="00757555" w:rsidRPr="00757555">
        <w:rPr>
          <w:rFonts w:ascii="Times New Roman" w:hAnsi="Times New Roman" w:cs="Times New Roman"/>
          <w:color w:val="0D0D0D"/>
          <w:sz w:val="24"/>
          <w:szCs w:val="24"/>
        </w:rPr>
        <w:instrText xml:space="preserve"> </w:instrText>
      </w:r>
      <w:r w:rsidRPr="00757555">
        <w:rPr>
          <w:rFonts w:ascii="Times New Roman" w:hAnsi="Times New Roman" w:cs="Times New Roman"/>
          <w:color w:val="0D0D0D"/>
          <w:sz w:val="24"/>
          <w:szCs w:val="24"/>
        </w:rPr>
        <w:fldChar w:fldCharType="separate"/>
      </w:r>
      <w:r w:rsidR="001567D9">
        <w:rPr>
          <w:position w:val="-15"/>
        </w:rPr>
        <w:pict>
          <v:shape id="_x0000_i1117" type="#_x0000_t75" style="width:21.1pt;height:20.3pt" equationxml="&lt;">
            <v:imagedata r:id="rId60" o:title="" chromakey="white"/>
          </v:shape>
        </w:pict>
      </w:r>
      <w:r w:rsidRPr="00757555">
        <w:rPr>
          <w:rFonts w:ascii="Times New Roman" w:hAnsi="Times New Roman" w:cs="Times New Roman"/>
          <w:color w:val="0D0D0D"/>
          <w:sz w:val="24"/>
          <w:szCs w:val="24"/>
        </w:rPr>
        <w:fldChar w:fldCharType="end"/>
      </w:r>
      <w:r w:rsidR="00F50CE9" w:rsidRPr="00675F8A">
        <w:rPr>
          <w:rFonts w:ascii="Times New Roman" w:hAnsi="Times New Roman" w:cs="Times New Roman"/>
          <w:color w:val="0D0D0D"/>
          <w:sz w:val="24"/>
          <w:szCs w:val="24"/>
        </w:rPr>
        <w:t>: La pulsation de résonance électronique</w:t>
      </w:r>
    </w:p>
    <w:p w:rsidR="00F50CE9" w:rsidRPr="00675F8A" w:rsidRDefault="00F50CE9" w:rsidP="003618D6">
      <w:pPr>
        <w:autoSpaceDE w:val="0"/>
        <w:autoSpaceDN w:val="0"/>
        <w:adjustRightInd w:val="0"/>
        <w:spacing w:after="0"/>
        <w:rPr>
          <w:rFonts w:ascii="Times New Roman" w:hAnsi="Times New Roman" w:cs="Times New Roman"/>
          <w:color w:val="0D0D0D"/>
          <w:sz w:val="24"/>
          <w:szCs w:val="24"/>
        </w:rPr>
      </w:pPr>
      <w:r w:rsidRPr="00675F8A">
        <w:rPr>
          <w:rFonts w:ascii="Times New Roman" w:hAnsi="Times New Roman" w:cs="Times New Roman"/>
          <w:color w:val="0D0D0D"/>
          <w:sz w:val="24"/>
          <w:szCs w:val="24"/>
        </w:rPr>
        <w:t xml:space="preserve">Ces variations en fréquence des permittivités réelle et imaginaire d’un matériau sont décrites par les </w:t>
      </w:r>
      <w:r w:rsidR="007701A8">
        <w:rPr>
          <w:rFonts w:ascii="Times New Roman" w:hAnsi="Times New Roman" w:cs="Times New Roman"/>
          <w:color w:val="0D0D0D"/>
          <w:sz w:val="24"/>
          <w:szCs w:val="24"/>
        </w:rPr>
        <w:t xml:space="preserve">courbes de la Figure </w:t>
      </w:r>
      <w:r w:rsidR="00D214EB" w:rsidRPr="00675F8A">
        <w:rPr>
          <w:rFonts w:ascii="Times New Roman" w:hAnsi="Times New Roman" w:cs="Times New Roman"/>
          <w:color w:val="0D0D0D"/>
          <w:sz w:val="24"/>
          <w:szCs w:val="24"/>
        </w:rPr>
        <w:t>5</w:t>
      </w:r>
      <w:r w:rsidRPr="00675F8A">
        <w:rPr>
          <w:rFonts w:ascii="Times New Roman" w:hAnsi="Times New Roman" w:cs="Times New Roman"/>
          <w:color w:val="0D0D0D"/>
          <w:sz w:val="24"/>
          <w:szCs w:val="24"/>
        </w:rPr>
        <w:t xml:space="preserve">. </w:t>
      </w:r>
    </w:p>
    <w:p w:rsidR="00F50CE9" w:rsidRPr="00675F8A" w:rsidRDefault="00F50CE9" w:rsidP="003618D6">
      <w:pPr>
        <w:autoSpaceDE w:val="0"/>
        <w:autoSpaceDN w:val="0"/>
        <w:adjustRightInd w:val="0"/>
        <w:spacing w:after="0"/>
        <w:rPr>
          <w:rFonts w:ascii="Times New Roman" w:hAnsi="Times New Roman" w:cs="Times New Roman"/>
          <w:color w:val="0D0D0D"/>
          <w:sz w:val="24"/>
          <w:szCs w:val="24"/>
        </w:rPr>
      </w:pPr>
      <w:r w:rsidRPr="00675F8A">
        <w:rPr>
          <w:rFonts w:ascii="Times New Roman" w:hAnsi="Times New Roman" w:cs="Times New Roman"/>
          <w:color w:val="0D0D0D"/>
          <w:sz w:val="24"/>
          <w:szCs w:val="24"/>
        </w:rPr>
        <w:t>On distingue clairement les contributions ioniques et dipolaires à la valeur de permittivité du matériau en fonction de la fréquence du champ électrique appliqué.</w:t>
      </w:r>
    </w:p>
    <w:p w:rsidR="00F50CE9" w:rsidRPr="006417A6" w:rsidRDefault="00F50CE9" w:rsidP="003618D6">
      <w:pPr>
        <w:tabs>
          <w:tab w:val="left" w:pos="2505"/>
        </w:tabs>
        <w:autoSpaceDE w:val="0"/>
        <w:autoSpaceDN w:val="0"/>
        <w:adjustRightInd w:val="0"/>
        <w:spacing w:after="0" w:line="240" w:lineRule="auto"/>
        <w:rPr>
          <w:rFonts w:cs="Calibri"/>
          <w:b/>
          <w:bCs/>
          <w:sz w:val="36"/>
          <w:szCs w:val="36"/>
        </w:rPr>
      </w:pPr>
      <w:r w:rsidRPr="00633CFE">
        <w:rPr>
          <w:rFonts w:cs="Calibri"/>
          <w:sz w:val="36"/>
          <w:szCs w:val="36"/>
        </w:rPr>
        <w:t xml:space="preserve">              </w:t>
      </w:r>
      <w:r w:rsidR="006417A6">
        <w:rPr>
          <w:rFonts w:cs="Calibri"/>
          <w:sz w:val="36"/>
          <w:szCs w:val="36"/>
        </w:rPr>
        <w:t xml:space="preserve">  </w:t>
      </w:r>
      <w:r w:rsidRPr="00633CFE">
        <w:rPr>
          <w:rFonts w:cs="Calibri"/>
          <w:sz w:val="36"/>
          <w:szCs w:val="36"/>
        </w:rPr>
        <w:t xml:space="preserve"> </w:t>
      </w:r>
      <w:r w:rsidR="001567D9">
        <w:rPr>
          <w:rFonts w:cs="Calibri"/>
          <w:noProof/>
          <w:sz w:val="36"/>
          <w:szCs w:val="36"/>
          <w:lang w:eastAsia="fr-FR"/>
        </w:rPr>
        <w:pict>
          <v:shape id="Image 4" o:spid="_x0000_i1118" type="#_x0000_t75" style="width:338.5pt;height:190.55pt;visibility:visible;mso-wrap-style:square">
            <v:imagedata r:id="rId61" o:title=""/>
          </v:shape>
        </w:pict>
      </w:r>
      <w:r w:rsidRPr="00633CFE">
        <w:rPr>
          <w:rFonts w:cs="Calibri"/>
          <w:sz w:val="36"/>
          <w:szCs w:val="36"/>
        </w:rPr>
        <w:t xml:space="preserve"> </w:t>
      </w:r>
      <w:r w:rsidRPr="00633CFE">
        <w:rPr>
          <w:rFonts w:cs="Calibri"/>
          <w:sz w:val="36"/>
          <w:szCs w:val="36"/>
        </w:rPr>
        <w:tab/>
      </w:r>
      <w:r w:rsidR="009D7B9B">
        <w:rPr>
          <w:rFonts w:cs="Calibri"/>
          <w:sz w:val="36"/>
          <w:szCs w:val="36"/>
        </w:rPr>
        <w:t xml:space="preserve">                 </w:t>
      </w:r>
      <w:r w:rsidRPr="00BE59AD">
        <w:rPr>
          <w:rFonts w:ascii="Calibri,Bold" w:hAnsi="Calibri,Bold" w:cs="Calibri,Bold"/>
          <w:b/>
          <w:bCs/>
          <w:sz w:val="24"/>
          <w:szCs w:val="24"/>
        </w:rPr>
        <w:t xml:space="preserve"> </w:t>
      </w:r>
      <w:r w:rsidRPr="006417A6">
        <w:rPr>
          <w:rFonts w:ascii="Times New Roman" w:hAnsi="Times New Roman" w:cs="Times New Roman"/>
          <w:b/>
          <w:bCs/>
          <w:sz w:val="24"/>
          <w:szCs w:val="24"/>
        </w:rPr>
        <w:t>Figure</w:t>
      </w:r>
      <w:r w:rsidR="00B41697" w:rsidRPr="006417A6">
        <w:rPr>
          <w:rFonts w:ascii="Times New Roman" w:hAnsi="Times New Roman" w:cs="Times New Roman"/>
          <w:b/>
          <w:bCs/>
          <w:sz w:val="24"/>
          <w:szCs w:val="24"/>
        </w:rPr>
        <w:t xml:space="preserve"> </w:t>
      </w:r>
      <w:r w:rsidRPr="006417A6">
        <w:rPr>
          <w:rFonts w:ascii="Times New Roman" w:hAnsi="Times New Roman" w:cs="Times New Roman"/>
          <w:b/>
          <w:bCs/>
          <w:sz w:val="24"/>
          <w:szCs w:val="24"/>
        </w:rPr>
        <w:t xml:space="preserve">5 : Présentation des différents effets sur la permittivité et les pertes diélectriques des modes de relaxation et de résonance. </w:t>
      </w:r>
    </w:p>
    <w:p w:rsidR="000D6ECD" w:rsidRDefault="00F50CE9" w:rsidP="003618D6">
      <w:pPr>
        <w:autoSpaceDE w:val="0"/>
        <w:autoSpaceDN w:val="0"/>
        <w:adjustRightInd w:val="0"/>
        <w:spacing w:after="0"/>
        <w:rPr>
          <w:rFonts w:ascii="Times New Roman" w:hAnsi="Times New Roman" w:cs="Times New Roman"/>
          <w:sz w:val="23"/>
          <w:szCs w:val="23"/>
        </w:rPr>
      </w:pPr>
      <w:r w:rsidRPr="007701A8">
        <w:rPr>
          <w:rFonts w:ascii="Times New Roman" w:hAnsi="Times New Roman" w:cs="Times New Roman"/>
          <w:sz w:val="23"/>
          <w:szCs w:val="23"/>
        </w:rPr>
        <w:t xml:space="preserve"> </w:t>
      </w:r>
    </w:p>
    <w:p w:rsidR="00F50CE9" w:rsidRPr="007701A8" w:rsidRDefault="00F50CE9" w:rsidP="003618D6">
      <w:pPr>
        <w:autoSpaceDE w:val="0"/>
        <w:autoSpaceDN w:val="0"/>
        <w:adjustRightInd w:val="0"/>
        <w:spacing w:after="0"/>
        <w:rPr>
          <w:rFonts w:ascii="Times New Roman" w:hAnsi="Times New Roman" w:cs="Times New Roman"/>
          <w:color w:val="0D0D0D"/>
          <w:sz w:val="24"/>
          <w:szCs w:val="24"/>
        </w:rPr>
      </w:pPr>
      <w:r w:rsidRPr="007701A8">
        <w:rPr>
          <w:rFonts w:ascii="Times New Roman" w:hAnsi="Times New Roman" w:cs="Times New Roman"/>
          <w:color w:val="0D0D0D"/>
          <w:sz w:val="24"/>
          <w:szCs w:val="24"/>
        </w:rPr>
        <w:t>On retrouve sur cette figure le fait que la permittivité dans les fréquences supérieures aux fréquences optiques est égale à 1 (contribution du vide). Puis en suivant les fréquences décroissantes, on distingue respectivement les contributions à la permittivité suivantes :</w:t>
      </w:r>
    </w:p>
    <w:p w:rsidR="00F50CE9" w:rsidRPr="007701A8" w:rsidRDefault="00F50CE9" w:rsidP="003618D6">
      <w:pPr>
        <w:autoSpaceDE w:val="0"/>
        <w:autoSpaceDN w:val="0"/>
        <w:adjustRightInd w:val="0"/>
        <w:spacing w:after="0"/>
        <w:rPr>
          <w:rFonts w:ascii="Times New Roman" w:hAnsi="Times New Roman" w:cs="Times New Roman"/>
          <w:color w:val="0D0D0D"/>
          <w:sz w:val="24"/>
          <w:szCs w:val="24"/>
        </w:rPr>
      </w:pPr>
      <w:r w:rsidRPr="007701A8">
        <w:rPr>
          <w:rFonts w:ascii="Times New Roman" w:hAnsi="Times New Roman" w:cs="Times New Roman"/>
          <w:color w:val="0D0D0D"/>
          <w:sz w:val="24"/>
          <w:szCs w:val="24"/>
        </w:rPr>
        <w:t>Les polarisations électroniques et atomiques qui sont des phénomènes de résonance et les polarisations dipolaires et charges d’espace qui sont des phénomènes de relaxation.</w:t>
      </w:r>
    </w:p>
    <w:p w:rsidR="00F50CE9" w:rsidRPr="00633CFE" w:rsidRDefault="00F50CE9" w:rsidP="003618D6">
      <w:pPr>
        <w:autoSpaceDE w:val="0"/>
        <w:autoSpaceDN w:val="0"/>
        <w:adjustRightInd w:val="0"/>
        <w:spacing w:after="0" w:line="240" w:lineRule="auto"/>
        <w:rPr>
          <w:rFonts w:ascii="Times New Roman" w:hAnsi="Times New Roman" w:cs="Times New Roman"/>
          <w:sz w:val="23"/>
          <w:szCs w:val="23"/>
        </w:rPr>
      </w:pPr>
      <w:r w:rsidRPr="00633CFE">
        <w:rPr>
          <w:rFonts w:ascii="Times New Roman" w:hAnsi="Times New Roman" w:cs="Times New Roman"/>
          <w:sz w:val="23"/>
          <w:szCs w:val="23"/>
        </w:rPr>
        <w:t xml:space="preserve">   </w:t>
      </w:r>
    </w:p>
    <w:p w:rsidR="00F50CE9" w:rsidRPr="006417A6" w:rsidRDefault="00466F8A" w:rsidP="001567D9">
      <w:pPr>
        <w:pStyle w:val="Titre3"/>
        <w:keepNext w:val="0"/>
        <w:keepLines w:val="0"/>
        <w:widowControl w:val="0"/>
        <w:numPr>
          <w:ilvl w:val="0"/>
          <w:numId w:val="10"/>
        </w:numPr>
        <w:ind w:left="0" w:firstLine="284"/>
        <w:rPr>
          <w:rFonts w:ascii="Times New Roman" w:hAnsi="Times New Roman"/>
          <w:color w:val="000000"/>
        </w:rPr>
      </w:pPr>
      <w:bookmarkStart w:id="16" w:name="_Toc513565673"/>
      <w:bookmarkStart w:id="17" w:name="_Toc513897000"/>
      <w:r w:rsidRPr="006417A6">
        <w:rPr>
          <w:rFonts w:ascii="Times New Roman" w:hAnsi="Times New Roman"/>
          <w:color w:val="000000"/>
        </w:rPr>
        <w:t>La</w:t>
      </w:r>
      <w:r w:rsidR="007F5773" w:rsidRPr="006417A6">
        <w:rPr>
          <w:rFonts w:ascii="Times New Roman" w:hAnsi="Times New Roman"/>
          <w:color w:val="000000"/>
        </w:rPr>
        <w:t xml:space="preserve"> r</w:t>
      </w:r>
      <w:r w:rsidR="00F50CE9" w:rsidRPr="006417A6">
        <w:rPr>
          <w:rFonts w:ascii="Times New Roman" w:hAnsi="Times New Roman"/>
          <w:color w:val="000000"/>
        </w:rPr>
        <w:t>igidité diélectrique</w:t>
      </w:r>
      <w:bookmarkEnd w:id="16"/>
      <w:bookmarkEnd w:id="17"/>
    </w:p>
    <w:p w:rsidR="00F50CE9" w:rsidRPr="006417A6" w:rsidRDefault="001567D9" w:rsidP="001567D9">
      <w:pPr>
        <w:pStyle w:val="Titre4"/>
        <w:keepNext w:val="0"/>
        <w:keepLines w:val="0"/>
        <w:widowControl w:val="0"/>
        <w:numPr>
          <w:ilvl w:val="0"/>
          <w:numId w:val="11"/>
        </w:numPr>
        <w:ind w:left="0" w:firstLine="284"/>
        <w:rPr>
          <w:rFonts w:ascii="Times New Roman" w:hAnsi="Times New Roman"/>
          <w:color w:val="000000"/>
        </w:rPr>
      </w:pPr>
      <w:r>
        <w:rPr>
          <w:rFonts w:ascii="Times New Roman" w:hAnsi="Times New Roman"/>
          <w:color w:val="000000"/>
        </w:rPr>
        <w:t>Définition</w:t>
      </w:r>
    </w:p>
    <w:p w:rsidR="00F50CE9" w:rsidRPr="007701A8" w:rsidRDefault="00F50CE9" w:rsidP="001567D9">
      <w:pPr>
        <w:autoSpaceDE w:val="0"/>
        <w:autoSpaceDN w:val="0"/>
        <w:adjustRightInd w:val="0"/>
        <w:spacing w:after="0"/>
        <w:ind w:firstLine="284"/>
        <w:rPr>
          <w:rFonts w:ascii="Times New Roman" w:hAnsi="Times New Roman" w:cs="Times New Roman"/>
          <w:sz w:val="24"/>
          <w:szCs w:val="24"/>
        </w:rPr>
      </w:pPr>
      <w:r w:rsidRPr="007701A8">
        <w:rPr>
          <w:rFonts w:ascii="Times New Roman" w:hAnsi="Times New Roman" w:cs="Times New Roman"/>
          <w:sz w:val="24"/>
          <w:szCs w:val="24"/>
        </w:rPr>
        <w:t xml:space="preserve">La rigidité diélectrique d’un milieu isolant représente la valeur maximum du champ électrique que le milieu peut supporter avant le déclenchement d’un arc électrique (donc d’un court-circuit). On utilise aussi l'expression champ disruptif. Pour un condensateur, quand cette valeur est dépassée, l’élément est détruit. La valeur maximale de la tension électrique appliquée aux bornes, est appelée tension de claquage du condensateur. Si le champ électrique dépasse la rigidité diélectrique du matériau, on parle de claquage, et le matériau peut voir ses propriétés physiques modifiées, parfois de façon réversible, et parfois de façon </w:t>
      </w:r>
      <w:r w:rsidR="007F4AA2" w:rsidRPr="007701A8">
        <w:rPr>
          <w:rFonts w:ascii="Times New Roman" w:hAnsi="Times New Roman" w:cs="Times New Roman"/>
          <w:sz w:val="24"/>
          <w:szCs w:val="24"/>
        </w:rPr>
        <w:t>irréversible. Le</w:t>
      </w:r>
      <w:r w:rsidR="00B41697" w:rsidRPr="007701A8">
        <w:rPr>
          <w:rFonts w:ascii="Times New Roman" w:hAnsi="Times New Roman" w:cs="Times New Roman"/>
          <w:sz w:val="24"/>
          <w:szCs w:val="24"/>
        </w:rPr>
        <w:t xml:space="preserve"> tableau suivant regroupe les valeurs </w:t>
      </w:r>
      <w:r w:rsidR="007F4AA2" w:rsidRPr="007701A8">
        <w:rPr>
          <w:rFonts w:ascii="Times New Roman" w:hAnsi="Times New Roman" w:cs="Times New Roman"/>
          <w:sz w:val="24"/>
          <w:szCs w:val="24"/>
        </w:rPr>
        <w:t>de rigidité de quelques matériaux diélectriques.</w:t>
      </w:r>
    </w:p>
    <w:p w:rsidR="004F26BD" w:rsidRPr="00BE59AD" w:rsidRDefault="004F26BD" w:rsidP="003618D6">
      <w:pPr>
        <w:autoSpaceDE w:val="0"/>
        <w:autoSpaceDN w:val="0"/>
        <w:adjustRightInd w:val="0"/>
        <w:spacing w:after="0" w:line="240" w:lineRule="auto"/>
        <w:rPr>
          <w:rFonts w:cs="Calibri"/>
          <w:sz w:val="24"/>
          <w:szCs w:val="24"/>
        </w:rPr>
      </w:pPr>
    </w:p>
    <w:tbl>
      <w:tblPr>
        <w:tblW w:w="6989" w:type="dxa"/>
        <w:tblInd w:w="1483"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154"/>
        <w:gridCol w:w="2835"/>
      </w:tblGrid>
      <w:tr w:rsidR="004F26BD" w:rsidRPr="00757555" w:rsidTr="00757555">
        <w:trPr>
          <w:trHeight w:val="643"/>
        </w:trPr>
        <w:tc>
          <w:tcPr>
            <w:tcW w:w="4154" w:type="dxa"/>
            <w:tcBorders>
              <w:top w:val="single" w:sz="4" w:space="0" w:color="auto"/>
              <w:left w:val="single" w:sz="8" w:space="0" w:color="000000"/>
              <w:bottom w:val="single" w:sz="8" w:space="0" w:color="000000"/>
              <w:right w:val="single" w:sz="8" w:space="0" w:color="000000"/>
            </w:tcBorders>
          </w:tcPr>
          <w:p w:rsidR="004F26BD" w:rsidRPr="00757555" w:rsidRDefault="004F26BD" w:rsidP="003618D6">
            <w:pPr>
              <w:spacing w:after="0" w:line="240" w:lineRule="auto"/>
              <w:jc w:val="center"/>
              <w:rPr>
                <w:rFonts w:ascii="Times New Roman" w:hAnsi="Times New Roman" w:cs="Times New Roman"/>
                <w:sz w:val="24"/>
                <w:szCs w:val="24"/>
                <w:lang w:eastAsia="fr-FR"/>
              </w:rPr>
            </w:pPr>
            <w:r w:rsidRPr="00757555">
              <w:rPr>
                <w:rFonts w:ascii="Times New Roman" w:hAnsi="Times New Roman" w:cs="Times New Roman"/>
                <w:sz w:val="24"/>
                <w:szCs w:val="24"/>
                <w:lang w:eastAsia="fr-FR"/>
              </w:rPr>
              <w:t>Matériau</w:t>
            </w:r>
          </w:p>
        </w:tc>
        <w:tc>
          <w:tcPr>
            <w:tcW w:w="2835" w:type="dxa"/>
            <w:tcBorders>
              <w:top w:val="single" w:sz="4" w:space="0" w:color="auto"/>
              <w:bottom w:val="single" w:sz="8" w:space="0" w:color="000000"/>
              <w:right w:val="single" w:sz="8" w:space="0" w:color="000000"/>
            </w:tcBorders>
          </w:tcPr>
          <w:p w:rsidR="004F26BD" w:rsidRPr="00757555" w:rsidRDefault="004F26BD" w:rsidP="003618D6">
            <w:pPr>
              <w:autoSpaceDE w:val="0"/>
              <w:autoSpaceDN w:val="0"/>
              <w:adjustRightInd w:val="0"/>
              <w:spacing w:after="0" w:line="240" w:lineRule="auto"/>
              <w:jc w:val="center"/>
              <w:rPr>
                <w:rFonts w:ascii="Times New Roman" w:hAnsi="Times New Roman" w:cs="Times New Roman"/>
                <w:sz w:val="24"/>
                <w:szCs w:val="24"/>
                <w:lang w:eastAsia="fr-FR"/>
              </w:rPr>
            </w:pPr>
            <w:r w:rsidRPr="00757555">
              <w:rPr>
                <w:rFonts w:ascii="Times New Roman" w:hAnsi="Times New Roman" w:cs="Times New Roman"/>
                <w:sz w:val="24"/>
                <w:szCs w:val="24"/>
                <w:lang w:eastAsia="fr-FR"/>
              </w:rPr>
              <w:t>Rigidité Diélectrique en  MV/m</w:t>
            </w:r>
          </w:p>
        </w:tc>
      </w:tr>
      <w:tr w:rsidR="00F50CE9" w:rsidRPr="00757555" w:rsidTr="00757555">
        <w:trPr>
          <w:trHeight w:val="430"/>
        </w:trPr>
        <w:tc>
          <w:tcPr>
            <w:tcW w:w="4154" w:type="dxa"/>
            <w:tcBorders>
              <w:left w:val="single" w:sz="8" w:space="0" w:color="000000"/>
              <w:bottom w:val="single" w:sz="4" w:space="0" w:color="auto"/>
              <w:right w:val="single" w:sz="8" w:space="0" w:color="000000"/>
            </w:tcBorders>
          </w:tcPr>
          <w:p w:rsidR="00F50CE9" w:rsidRPr="00757555" w:rsidRDefault="00F50CE9" w:rsidP="003618D6">
            <w:pPr>
              <w:autoSpaceDE w:val="0"/>
              <w:autoSpaceDN w:val="0"/>
              <w:adjustRightInd w:val="0"/>
              <w:spacing w:after="0" w:line="240" w:lineRule="auto"/>
              <w:rPr>
                <w:rFonts w:ascii="Times New Roman" w:hAnsi="Times New Roman" w:cs="Times New Roman"/>
                <w:sz w:val="24"/>
                <w:szCs w:val="24"/>
                <w:lang w:eastAsia="fr-FR"/>
              </w:rPr>
            </w:pPr>
            <w:r w:rsidRPr="00757555">
              <w:rPr>
                <w:rFonts w:ascii="Times New Roman" w:hAnsi="Times New Roman" w:cs="Times New Roman"/>
                <w:sz w:val="24"/>
                <w:szCs w:val="24"/>
                <w:lang w:eastAsia="fr-FR"/>
              </w:rPr>
              <w:t>AIR</w:t>
            </w:r>
            <w:r w:rsidR="00D214EB" w:rsidRPr="00757555">
              <w:rPr>
                <w:rFonts w:ascii="Times New Roman" w:hAnsi="Times New Roman" w:cs="Times New Roman"/>
                <w:sz w:val="24"/>
                <w:szCs w:val="24"/>
                <w:lang w:eastAsia="fr-FR"/>
              </w:rPr>
              <w:t xml:space="preserve"> </w:t>
            </w:r>
          </w:p>
        </w:tc>
        <w:tc>
          <w:tcPr>
            <w:tcW w:w="2835" w:type="dxa"/>
          </w:tcPr>
          <w:p w:rsidR="00F50CE9" w:rsidRPr="00757555" w:rsidRDefault="00F50CE9" w:rsidP="003618D6">
            <w:pPr>
              <w:spacing w:after="0" w:line="240" w:lineRule="auto"/>
              <w:jc w:val="center"/>
              <w:rPr>
                <w:rFonts w:ascii="Times New Roman" w:hAnsi="Times New Roman" w:cs="Times New Roman"/>
                <w:sz w:val="24"/>
                <w:szCs w:val="24"/>
                <w:lang w:eastAsia="fr-FR"/>
              </w:rPr>
            </w:pPr>
            <w:r w:rsidRPr="00757555">
              <w:rPr>
                <w:rFonts w:ascii="Times New Roman" w:hAnsi="Times New Roman" w:cs="Times New Roman"/>
                <w:sz w:val="24"/>
                <w:szCs w:val="24"/>
                <w:lang w:eastAsia="fr-FR"/>
              </w:rPr>
              <w:t>3</w:t>
            </w:r>
          </w:p>
        </w:tc>
      </w:tr>
      <w:tr w:rsidR="00F50CE9" w:rsidRPr="00757555" w:rsidTr="00757555">
        <w:trPr>
          <w:trHeight w:val="430"/>
        </w:trPr>
        <w:tc>
          <w:tcPr>
            <w:tcW w:w="4154" w:type="dxa"/>
            <w:tcBorders>
              <w:top w:val="single" w:sz="4" w:space="0" w:color="auto"/>
              <w:left w:val="single" w:sz="4" w:space="0" w:color="auto"/>
              <w:bottom w:val="single" w:sz="4" w:space="0" w:color="auto"/>
              <w:right w:val="single" w:sz="4" w:space="0" w:color="auto"/>
            </w:tcBorders>
          </w:tcPr>
          <w:p w:rsidR="00F50CE9" w:rsidRPr="00757555" w:rsidRDefault="00F50CE9" w:rsidP="003618D6">
            <w:pPr>
              <w:autoSpaceDE w:val="0"/>
              <w:autoSpaceDN w:val="0"/>
              <w:adjustRightInd w:val="0"/>
              <w:spacing w:after="0" w:line="240" w:lineRule="auto"/>
              <w:rPr>
                <w:rFonts w:ascii="Times New Roman" w:hAnsi="Times New Roman" w:cs="Times New Roman"/>
                <w:sz w:val="24"/>
                <w:szCs w:val="24"/>
                <w:vertAlign w:val="subscript"/>
                <w:lang w:eastAsia="fr-FR"/>
              </w:rPr>
            </w:pPr>
            <w:r w:rsidRPr="00757555">
              <w:rPr>
                <w:rFonts w:ascii="Times New Roman" w:hAnsi="Times New Roman" w:cs="Times New Roman"/>
                <w:sz w:val="24"/>
                <w:szCs w:val="24"/>
                <w:lang w:eastAsia="fr-FR"/>
              </w:rPr>
              <w:t>Quartz</w:t>
            </w:r>
            <w:r w:rsidR="00D214EB" w:rsidRPr="00757555">
              <w:rPr>
                <w:rFonts w:ascii="Times New Roman" w:hAnsi="Times New Roman" w:cs="Times New Roman"/>
                <w:sz w:val="24"/>
                <w:szCs w:val="24"/>
                <w:lang w:eastAsia="fr-FR"/>
              </w:rPr>
              <w:t xml:space="preserve">   SiO</w:t>
            </w:r>
            <w:r w:rsidR="00D214EB" w:rsidRPr="00757555">
              <w:rPr>
                <w:rFonts w:ascii="Times New Roman" w:hAnsi="Times New Roman" w:cs="Times New Roman"/>
                <w:sz w:val="24"/>
                <w:szCs w:val="24"/>
                <w:vertAlign w:val="subscript"/>
                <w:lang w:eastAsia="fr-FR"/>
              </w:rPr>
              <w:t>2</w:t>
            </w:r>
          </w:p>
        </w:tc>
        <w:tc>
          <w:tcPr>
            <w:tcW w:w="2835" w:type="dxa"/>
            <w:tcBorders>
              <w:top w:val="single" w:sz="8" w:space="0" w:color="000000"/>
              <w:left w:val="single" w:sz="4" w:space="0" w:color="auto"/>
              <w:bottom w:val="single" w:sz="8" w:space="0" w:color="000000"/>
              <w:right w:val="single" w:sz="8" w:space="0" w:color="000000"/>
            </w:tcBorders>
          </w:tcPr>
          <w:p w:rsidR="00F50CE9" w:rsidRPr="00757555" w:rsidRDefault="00F50CE9" w:rsidP="003618D6">
            <w:pPr>
              <w:spacing w:after="0" w:line="240" w:lineRule="auto"/>
              <w:jc w:val="center"/>
              <w:rPr>
                <w:rFonts w:ascii="Times New Roman" w:hAnsi="Times New Roman" w:cs="Times New Roman"/>
                <w:sz w:val="24"/>
                <w:szCs w:val="24"/>
                <w:lang w:eastAsia="fr-FR"/>
              </w:rPr>
            </w:pPr>
            <w:r w:rsidRPr="00757555">
              <w:rPr>
                <w:rFonts w:ascii="Times New Roman" w:hAnsi="Times New Roman" w:cs="Times New Roman"/>
                <w:sz w:val="24"/>
                <w:szCs w:val="24"/>
                <w:lang w:eastAsia="fr-FR"/>
              </w:rPr>
              <w:t>8</w:t>
            </w:r>
          </w:p>
        </w:tc>
      </w:tr>
      <w:tr w:rsidR="00F50CE9" w:rsidRPr="00757555" w:rsidTr="00757555">
        <w:trPr>
          <w:trHeight w:val="412"/>
        </w:trPr>
        <w:tc>
          <w:tcPr>
            <w:tcW w:w="4154" w:type="dxa"/>
            <w:tcBorders>
              <w:top w:val="single" w:sz="4" w:space="0" w:color="auto"/>
              <w:left w:val="single" w:sz="8" w:space="0" w:color="000000"/>
              <w:bottom w:val="single" w:sz="4" w:space="0" w:color="auto"/>
              <w:right w:val="single" w:sz="8" w:space="0" w:color="000000"/>
            </w:tcBorders>
          </w:tcPr>
          <w:p w:rsidR="00F50CE9" w:rsidRPr="00757555" w:rsidRDefault="00F50CE9" w:rsidP="003618D6">
            <w:pPr>
              <w:autoSpaceDE w:val="0"/>
              <w:autoSpaceDN w:val="0"/>
              <w:adjustRightInd w:val="0"/>
              <w:spacing w:after="0" w:line="240" w:lineRule="auto"/>
              <w:rPr>
                <w:rFonts w:ascii="Times New Roman" w:hAnsi="Times New Roman" w:cs="Times New Roman"/>
                <w:sz w:val="24"/>
                <w:szCs w:val="24"/>
                <w:vertAlign w:val="subscript"/>
                <w:lang w:eastAsia="fr-FR"/>
              </w:rPr>
            </w:pPr>
            <w:r w:rsidRPr="00757555">
              <w:rPr>
                <w:rFonts w:ascii="Times New Roman" w:hAnsi="Times New Roman" w:cs="Times New Roman"/>
                <w:sz w:val="24"/>
                <w:szCs w:val="24"/>
                <w:lang w:eastAsia="fr-FR"/>
              </w:rPr>
              <w:t>titanate de Strontium</w:t>
            </w:r>
            <w:r w:rsidR="00D214EB" w:rsidRPr="00757555">
              <w:rPr>
                <w:rFonts w:ascii="Times New Roman" w:hAnsi="Times New Roman" w:cs="Times New Roman"/>
                <w:sz w:val="24"/>
                <w:szCs w:val="24"/>
                <w:lang w:eastAsia="fr-FR"/>
              </w:rPr>
              <w:t xml:space="preserve">  SrTiO</w:t>
            </w:r>
            <w:r w:rsidR="00D214EB" w:rsidRPr="00757555">
              <w:rPr>
                <w:rFonts w:ascii="Times New Roman" w:hAnsi="Times New Roman" w:cs="Times New Roman"/>
                <w:sz w:val="24"/>
                <w:szCs w:val="24"/>
                <w:vertAlign w:val="subscript"/>
                <w:lang w:eastAsia="fr-FR"/>
              </w:rPr>
              <w:t>3</w:t>
            </w:r>
          </w:p>
        </w:tc>
        <w:tc>
          <w:tcPr>
            <w:tcW w:w="2835" w:type="dxa"/>
          </w:tcPr>
          <w:p w:rsidR="00F50CE9" w:rsidRPr="00757555" w:rsidRDefault="00F50CE9" w:rsidP="003618D6">
            <w:pPr>
              <w:spacing w:after="0" w:line="240" w:lineRule="auto"/>
              <w:jc w:val="center"/>
              <w:rPr>
                <w:rFonts w:ascii="Times New Roman" w:hAnsi="Times New Roman" w:cs="Times New Roman"/>
                <w:sz w:val="24"/>
                <w:szCs w:val="24"/>
                <w:lang w:eastAsia="fr-FR"/>
              </w:rPr>
            </w:pPr>
            <w:r w:rsidRPr="00757555">
              <w:rPr>
                <w:rFonts w:ascii="Times New Roman" w:hAnsi="Times New Roman" w:cs="Times New Roman"/>
                <w:sz w:val="24"/>
                <w:szCs w:val="24"/>
                <w:lang w:eastAsia="fr-FR"/>
              </w:rPr>
              <w:t>8</w:t>
            </w:r>
          </w:p>
        </w:tc>
      </w:tr>
      <w:tr w:rsidR="00F50CE9" w:rsidRPr="00757555" w:rsidTr="00757555">
        <w:trPr>
          <w:trHeight w:val="352"/>
        </w:trPr>
        <w:tc>
          <w:tcPr>
            <w:tcW w:w="4154" w:type="dxa"/>
            <w:tcBorders>
              <w:top w:val="single" w:sz="4" w:space="0" w:color="auto"/>
              <w:left w:val="single" w:sz="8" w:space="0" w:color="000000"/>
              <w:bottom w:val="single" w:sz="4" w:space="0" w:color="auto"/>
              <w:right w:val="single" w:sz="8" w:space="0" w:color="000000"/>
            </w:tcBorders>
          </w:tcPr>
          <w:p w:rsidR="00F50CE9" w:rsidRPr="00757555" w:rsidRDefault="00F50CE9" w:rsidP="003618D6">
            <w:pPr>
              <w:autoSpaceDE w:val="0"/>
              <w:autoSpaceDN w:val="0"/>
              <w:adjustRightInd w:val="0"/>
              <w:spacing w:after="0" w:line="240" w:lineRule="auto"/>
              <w:rPr>
                <w:rFonts w:ascii="Times New Roman" w:hAnsi="Times New Roman" w:cs="Times New Roman"/>
                <w:sz w:val="24"/>
                <w:szCs w:val="24"/>
                <w:lang w:eastAsia="fr-FR"/>
              </w:rPr>
            </w:pPr>
            <w:r w:rsidRPr="00757555">
              <w:rPr>
                <w:rFonts w:ascii="Times New Roman" w:hAnsi="Times New Roman" w:cs="Times New Roman"/>
                <w:sz w:val="24"/>
                <w:szCs w:val="24"/>
                <w:lang w:eastAsia="fr-FR"/>
              </w:rPr>
              <w:t>Néoprène</w:t>
            </w:r>
            <w:r w:rsidR="00D214EB" w:rsidRPr="00757555">
              <w:rPr>
                <w:rFonts w:ascii="Times New Roman" w:hAnsi="Times New Roman" w:cs="Times New Roman"/>
                <w:sz w:val="24"/>
                <w:szCs w:val="24"/>
                <w:lang w:eastAsia="fr-FR"/>
              </w:rPr>
              <w:t xml:space="preserve">  </w:t>
            </w:r>
          </w:p>
        </w:tc>
        <w:tc>
          <w:tcPr>
            <w:tcW w:w="2835" w:type="dxa"/>
            <w:tcBorders>
              <w:top w:val="single" w:sz="4" w:space="0" w:color="auto"/>
              <w:bottom w:val="single" w:sz="4" w:space="0" w:color="auto"/>
              <w:right w:val="single" w:sz="8" w:space="0" w:color="000000"/>
            </w:tcBorders>
          </w:tcPr>
          <w:p w:rsidR="00F50CE9" w:rsidRPr="00757555" w:rsidRDefault="00F50CE9" w:rsidP="003618D6">
            <w:pPr>
              <w:spacing w:after="0" w:line="240" w:lineRule="auto"/>
              <w:jc w:val="center"/>
              <w:rPr>
                <w:rFonts w:ascii="Times New Roman" w:hAnsi="Times New Roman" w:cs="Times New Roman"/>
                <w:sz w:val="24"/>
                <w:szCs w:val="24"/>
                <w:lang w:eastAsia="fr-FR"/>
              </w:rPr>
            </w:pPr>
            <w:r w:rsidRPr="00757555">
              <w:rPr>
                <w:rFonts w:ascii="Times New Roman" w:hAnsi="Times New Roman" w:cs="Times New Roman"/>
                <w:sz w:val="24"/>
                <w:szCs w:val="24"/>
                <w:lang w:eastAsia="fr-FR"/>
              </w:rPr>
              <w:t>12</w:t>
            </w:r>
          </w:p>
        </w:tc>
      </w:tr>
      <w:tr w:rsidR="00F50CE9" w:rsidRPr="00757555" w:rsidTr="00757555">
        <w:trPr>
          <w:trHeight w:val="272"/>
        </w:trPr>
        <w:tc>
          <w:tcPr>
            <w:tcW w:w="4154" w:type="dxa"/>
            <w:tcBorders>
              <w:top w:val="single" w:sz="4" w:space="0" w:color="auto"/>
              <w:left w:val="single" w:sz="4" w:space="0" w:color="auto"/>
              <w:bottom w:val="single" w:sz="4" w:space="0" w:color="auto"/>
              <w:right w:val="single" w:sz="8" w:space="0" w:color="000000"/>
            </w:tcBorders>
          </w:tcPr>
          <w:p w:rsidR="00F50CE9" w:rsidRPr="00757555" w:rsidRDefault="00F50CE9" w:rsidP="003618D6">
            <w:pPr>
              <w:autoSpaceDE w:val="0"/>
              <w:autoSpaceDN w:val="0"/>
              <w:adjustRightInd w:val="0"/>
              <w:spacing w:after="0" w:line="240" w:lineRule="auto"/>
              <w:rPr>
                <w:rFonts w:ascii="Times New Roman" w:hAnsi="Times New Roman" w:cs="Times New Roman"/>
                <w:sz w:val="24"/>
                <w:szCs w:val="24"/>
                <w:vertAlign w:val="subscript"/>
                <w:lang w:eastAsia="fr-FR"/>
              </w:rPr>
            </w:pPr>
            <w:r w:rsidRPr="00757555">
              <w:rPr>
                <w:rFonts w:ascii="Times New Roman" w:hAnsi="Times New Roman" w:cs="Times New Roman"/>
                <w:sz w:val="24"/>
                <w:szCs w:val="24"/>
                <w:lang w:eastAsia="fr-FR"/>
              </w:rPr>
              <w:t>Nylon</w:t>
            </w:r>
            <w:r w:rsidR="00D214EB" w:rsidRPr="00757555">
              <w:rPr>
                <w:rFonts w:ascii="Times New Roman" w:hAnsi="Times New Roman" w:cs="Times New Roman"/>
                <w:sz w:val="24"/>
                <w:szCs w:val="24"/>
                <w:lang w:eastAsia="fr-FR"/>
              </w:rPr>
              <w:t xml:space="preserve">  C</w:t>
            </w:r>
            <w:r w:rsidR="00D214EB" w:rsidRPr="00757555">
              <w:rPr>
                <w:rFonts w:ascii="Times New Roman" w:hAnsi="Times New Roman" w:cs="Times New Roman"/>
                <w:sz w:val="24"/>
                <w:szCs w:val="24"/>
                <w:vertAlign w:val="subscript"/>
                <w:lang w:eastAsia="fr-FR"/>
              </w:rPr>
              <w:t>12</w:t>
            </w:r>
            <w:r w:rsidR="00D214EB" w:rsidRPr="00757555">
              <w:rPr>
                <w:rFonts w:ascii="Times New Roman" w:hAnsi="Times New Roman" w:cs="Times New Roman"/>
                <w:sz w:val="24"/>
                <w:szCs w:val="24"/>
                <w:lang w:eastAsia="fr-FR"/>
              </w:rPr>
              <w:t>H</w:t>
            </w:r>
            <w:r w:rsidR="00D214EB" w:rsidRPr="00757555">
              <w:rPr>
                <w:rFonts w:ascii="Times New Roman" w:hAnsi="Times New Roman" w:cs="Times New Roman"/>
                <w:sz w:val="24"/>
                <w:szCs w:val="24"/>
                <w:vertAlign w:val="subscript"/>
                <w:lang w:eastAsia="fr-FR"/>
              </w:rPr>
              <w:t>22</w:t>
            </w:r>
            <w:r w:rsidR="00D214EB" w:rsidRPr="00757555">
              <w:rPr>
                <w:rFonts w:ascii="Times New Roman" w:hAnsi="Times New Roman" w:cs="Times New Roman"/>
                <w:sz w:val="24"/>
                <w:szCs w:val="24"/>
                <w:lang w:eastAsia="fr-FR"/>
              </w:rPr>
              <w:t>N</w:t>
            </w:r>
            <w:r w:rsidR="00D214EB" w:rsidRPr="00757555">
              <w:rPr>
                <w:rFonts w:ascii="Times New Roman" w:hAnsi="Times New Roman" w:cs="Times New Roman"/>
                <w:sz w:val="24"/>
                <w:szCs w:val="24"/>
                <w:vertAlign w:val="subscript"/>
                <w:lang w:eastAsia="fr-FR"/>
              </w:rPr>
              <w:t>2</w:t>
            </w:r>
            <w:r w:rsidR="00D214EB" w:rsidRPr="00757555">
              <w:rPr>
                <w:rFonts w:ascii="Times New Roman" w:hAnsi="Times New Roman" w:cs="Times New Roman"/>
                <w:sz w:val="24"/>
                <w:szCs w:val="24"/>
                <w:lang w:eastAsia="fr-FR"/>
              </w:rPr>
              <w:t>O</w:t>
            </w:r>
            <w:r w:rsidR="00D214EB" w:rsidRPr="00757555">
              <w:rPr>
                <w:rFonts w:ascii="Times New Roman" w:hAnsi="Times New Roman" w:cs="Times New Roman"/>
                <w:sz w:val="24"/>
                <w:szCs w:val="24"/>
                <w:vertAlign w:val="subscript"/>
                <w:lang w:eastAsia="fr-FR"/>
              </w:rPr>
              <w:t>2</w:t>
            </w:r>
          </w:p>
        </w:tc>
        <w:tc>
          <w:tcPr>
            <w:tcW w:w="2835" w:type="dxa"/>
            <w:tcBorders>
              <w:top w:val="single" w:sz="4" w:space="0" w:color="auto"/>
              <w:bottom w:val="single" w:sz="4" w:space="0" w:color="auto"/>
            </w:tcBorders>
          </w:tcPr>
          <w:p w:rsidR="00F50CE9" w:rsidRPr="00757555" w:rsidRDefault="00F50CE9" w:rsidP="003618D6">
            <w:pPr>
              <w:tabs>
                <w:tab w:val="center" w:pos="2685"/>
              </w:tabs>
              <w:spacing w:after="0" w:line="240" w:lineRule="auto"/>
              <w:jc w:val="center"/>
              <w:rPr>
                <w:rFonts w:ascii="Times New Roman" w:hAnsi="Times New Roman" w:cs="Times New Roman"/>
                <w:sz w:val="24"/>
                <w:szCs w:val="24"/>
                <w:lang w:eastAsia="fr-FR"/>
              </w:rPr>
            </w:pPr>
            <w:r w:rsidRPr="00757555">
              <w:rPr>
                <w:rFonts w:ascii="Times New Roman" w:hAnsi="Times New Roman" w:cs="Times New Roman"/>
                <w:sz w:val="24"/>
                <w:szCs w:val="24"/>
                <w:lang w:eastAsia="fr-FR"/>
              </w:rPr>
              <w:t>14</w:t>
            </w:r>
          </w:p>
        </w:tc>
      </w:tr>
      <w:tr w:rsidR="00F50CE9" w:rsidRPr="00757555" w:rsidTr="00757555">
        <w:trPr>
          <w:trHeight w:val="341"/>
        </w:trPr>
        <w:tc>
          <w:tcPr>
            <w:tcW w:w="4154" w:type="dxa"/>
            <w:tcBorders>
              <w:top w:val="single" w:sz="4" w:space="0" w:color="auto"/>
              <w:left w:val="single" w:sz="4" w:space="0" w:color="auto"/>
              <w:bottom w:val="single" w:sz="4" w:space="0" w:color="auto"/>
              <w:right w:val="single" w:sz="8" w:space="0" w:color="000000"/>
            </w:tcBorders>
          </w:tcPr>
          <w:p w:rsidR="00F50CE9" w:rsidRPr="00757555" w:rsidRDefault="00F50CE9" w:rsidP="003618D6">
            <w:pPr>
              <w:autoSpaceDE w:val="0"/>
              <w:autoSpaceDN w:val="0"/>
              <w:adjustRightInd w:val="0"/>
              <w:spacing w:after="0" w:line="240" w:lineRule="auto"/>
              <w:rPr>
                <w:rFonts w:ascii="Times New Roman" w:hAnsi="Times New Roman" w:cs="Times New Roman"/>
                <w:sz w:val="24"/>
                <w:szCs w:val="24"/>
                <w:lang w:eastAsia="fr-FR"/>
              </w:rPr>
            </w:pPr>
            <w:r w:rsidRPr="00757555">
              <w:rPr>
                <w:rFonts w:ascii="Times New Roman" w:hAnsi="Times New Roman" w:cs="Times New Roman"/>
                <w:sz w:val="24"/>
                <w:szCs w:val="24"/>
                <w:lang w:eastAsia="fr-FR"/>
              </w:rPr>
              <w:t>Papier</w:t>
            </w:r>
          </w:p>
        </w:tc>
        <w:tc>
          <w:tcPr>
            <w:tcW w:w="2835" w:type="dxa"/>
            <w:tcBorders>
              <w:top w:val="single" w:sz="4" w:space="0" w:color="auto"/>
              <w:bottom w:val="single" w:sz="4" w:space="0" w:color="auto"/>
              <w:right w:val="single" w:sz="8" w:space="0" w:color="000000"/>
            </w:tcBorders>
          </w:tcPr>
          <w:p w:rsidR="00F50CE9" w:rsidRPr="00757555" w:rsidRDefault="00F50CE9" w:rsidP="003618D6">
            <w:pPr>
              <w:autoSpaceDE w:val="0"/>
              <w:autoSpaceDN w:val="0"/>
              <w:adjustRightInd w:val="0"/>
              <w:spacing w:after="0" w:line="240" w:lineRule="auto"/>
              <w:jc w:val="center"/>
              <w:rPr>
                <w:rFonts w:ascii="Times New Roman" w:hAnsi="Times New Roman" w:cs="Times New Roman"/>
                <w:sz w:val="24"/>
                <w:szCs w:val="24"/>
                <w:lang w:eastAsia="fr-FR"/>
              </w:rPr>
            </w:pPr>
            <w:r w:rsidRPr="00757555">
              <w:rPr>
                <w:rFonts w:ascii="Times New Roman" w:hAnsi="Times New Roman" w:cs="Times New Roman"/>
                <w:sz w:val="24"/>
                <w:szCs w:val="24"/>
                <w:lang w:eastAsia="fr-FR"/>
              </w:rPr>
              <w:t>16</w:t>
            </w:r>
          </w:p>
        </w:tc>
      </w:tr>
      <w:tr w:rsidR="00F50CE9" w:rsidRPr="00757555" w:rsidTr="00757555">
        <w:trPr>
          <w:trHeight w:val="70"/>
        </w:trPr>
        <w:tc>
          <w:tcPr>
            <w:tcW w:w="4154" w:type="dxa"/>
            <w:tcBorders>
              <w:top w:val="single" w:sz="4" w:space="0" w:color="auto"/>
              <w:left w:val="single" w:sz="4" w:space="0" w:color="auto"/>
              <w:bottom w:val="single" w:sz="4" w:space="0" w:color="auto"/>
              <w:right w:val="single" w:sz="8" w:space="0" w:color="000000"/>
            </w:tcBorders>
          </w:tcPr>
          <w:p w:rsidR="00F50CE9" w:rsidRPr="00757555" w:rsidRDefault="00F50CE9" w:rsidP="003618D6">
            <w:pPr>
              <w:autoSpaceDE w:val="0"/>
              <w:autoSpaceDN w:val="0"/>
              <w:adjustRightInd w:val="0"/>
              <w:spacing w:after="0" w:line="240" w:lineRule="auto"/>
              <w:rPr>
                <w:rFonts w:ascii="Times New Roman" w:hAnsi="Times New Roman" w:cs="Times New Roman"/>
                <w:sz w:val="24"/>
                <w:szCs w:val="24"/>
                <w:vertAlign w:val="subscript"/>
                <w:rtl/>
                <w:lang w:eastAsia="fr-FR" w:bidi="ar-MA"/>
              </w:rPr>
            </w:pPr>
            <w:r w:rsidRPr="00757555">
              <w:rPr>
                <w:rFonts w:ascii="Times New Roman" w:hAnsi="Times New Roman" w:cs="Times New Roman"/>
                <w:sz w:val="24"/>
                <w:szCs w:val="24"/>
                <w:lang w:eastAsia="fr-FR"/>
              </w:rPr>
              <w:t>Polystyrène</w:t>
            </w:r>
            <w:r w:rsidR="003B7CA2" w:rsidRPr="00757555">
              <w:rPr>
                <w:rFonts w:ascii="Times New Roman" w:hAnsi="Times New Roman" w:cs="Times New Roman"/>
                <w:sz w:val="24"/>
                <w:szCs w:val="24"/>
                <w:lang w:eastAsia="fr-FR"/>
              </w:rPr>
              <w:t xml:space="preserve"> (C</w:t>
            </w:r>
            <w:r w:rsidR="003B7CA2" w:rsidRPr="00757555">
              <w:rPr>
                <w:rFonts w:ascii="Times New Roman" w:hAnsi="Times New Roman" w:cs="Times New Roman"/>
                <w:sz w:val="24"/>
                <w:szCs w:val="24"/>
                <w:vertAlign w:val="subscript"/>
                <w:lang w:eastAsia="fr-FR"/>
              </w:rPr>
              <w:t>8</w:t>
            </w:r>
            <w:r w:rsidR="003B7CA2" w:rsidRPr="00757555">
              <w:rPr>
                <w:rFonts w:ascii="Times New Roman" w:hAnsi="Times New Roman" w:cs="Times New Roman"/>
                <w:sz w:val="24"/>
                <w:szCs w:val="24"/>
                <w:lang w:eastAsia="fr-FR"/>
              </w:rPr>
              <w:t>H</w:t>
            </w:r>
            <w:r w:rsidR="003B7CA2" w:rsidRPr="00757555">
              <w:rPr>
                <w:rFonts w:ascii="Times New Roman" w:hAnsi="Times New Roman" w:cs="Times New Roman"/>
                <w:sz w:val="24"/>
                <w:szCs w:val="24"/>
                <w:vertAlign w:val="subscript"/>
                <w:lang w:eastAsia="fr-FR"/>
              </w:rPr>
              <w:t>8</w:t>
            </w:r>
            <w:r w:rsidR="003B7CA2" w:rsidRPr="00757555">
              <w:rPr>
                <w:rFonts w:ascii="Times New Roman" w:hAnsi="Times New Roman" w:cs="Times New Roman"/>
                <w:sz w:val="24"/>
                <w:szCs w:val="24"/>
                <w:lang w:eastAsia="fr-FR"/>
              </w:rPr>
              <w:t>)</w:t>
            </w:r>
            <w:r w:rsidR="003B7CA2" w:rsidRPr="00757555">
              <w:rPr>
                <w:rFonts w:ascii="Times New Roman" w:hAnsi="Times New Roman" w:cs="Times New Roman"/>
                <w:sz w:val="24"/>
                <w:szCs w:val="24"/>
                <w:vertAlign w:val="subscript"/>
                <w:lang w:eastAsia="fr-FR"/>
              </w:rPr>
              <w:t>n</w:t>
            </w:r>
          </w:p>
        </w:tc>
        <w:tc>
          <w:tcPr>
            <w:tcW w:w="2835" w:type="dxa"/>
            <w:tcBorders>
              <w:top w:val="single" w:sz="4" w:space="0" w:color="auto"/>
              <w:bottom w:val="single" w:sz="4" w:space="0" w:color="auto"/>
            </w:tcBorders>
          </w:tcPr>
          <w:p w:rsidR="00F50CE9" w:rsidRPr="00757555" w:rsidRDefault="00F50CE9" w:rsidP="003618D6">
            <w:pPr>
              <w:autoSpaceDE w:val="0"/>
              <w:autoSpaceDN w:val="0"/>
              <w:adjustRightInd w:val="0"/>
              <w:spacing w:after="0" w:line="240" w:lineRule="auto"/>
              <w:jc w:val="center"/>
              <w:rPr>
                <w:rFonts w:ascii="Times New Roman" w:hAnsi="Times New Roman" w:cs="Times New Roman"/>
                <w:sz w:val="24"/>
                <w:szCs w:val="24"/>
                <w:lang w:eastAsia="fr-FR"/>
              </w:rPr>
            </w:pPr>
            <w:r w:rsidRPr="00757555">
              <w:rPr>
                <w:rFonts w:ascii="Times New Roman" w:hAnsi="Times New Roman" w:cs="Times New Roman"/>
                <w:sz w:val="24"/>
                <w:szCs w:val="24"/>
                <w:lang w:eastAsia="fr-FR"/>
              </w:rPr>
              <w:t>24</w:t>
            </w:r>
          </w:p>
        </w:tc>
      </w:tr>
    </w:tbl>
    <w:p w:rsidR="00F50CE9" w:rsidRPr="008E16A3" w:rsidRDefault="00F50CE9" w:rsidP="00DD3C45">
      <w:pPr>
        <w:autoSpaceDE w:val="0"/>
        <w:autoSpaceDN w:val="0"/>
        <w:adjustRightInd w:val="0"/>
        <w:spacing w:after="0" w:line="240" w:lineRule="auto"/>
        <w:jc w:val="center"/>
        <w:rPr>
          <w:rFonts w:ascii="Times New Roman" w:hAnsi="Times New Roman" w:cs="Times New Roman"/>
          <w:b/>
          <w:bCs/>
          <w:sz w:val="24"/>
          <w:szCs w:val="24"/>
        </w:rPr>
      </w:pPr>
      <w:r w:rsidRPr="008E16A3">
        <w:rPr>
          <w:rFonts w:ascii="Times New Roman" w:hAnsi="Times New Roman" w:cs="Times New Roman"/>
          <w:b/>
          <w:bCs/>
          <w:sz w:val="24"/>
          <w:szCs w:val="24"/>
        </w:rPr>
        <w:t>Figure</w:t>
      </w:r>
      <w:r w:rsidR="007701A8" w:rsidRPr="008E16A3">
        <w:rPr>
          <w:rFonts w:ascii="Times New Roman" w:hAnsi="Times New Roman" w:cs="Times New Roman"/>
          <w:b/>
          <w:bCs/>
          <w:sz w:val="24"/>
          <w:szCs w:val="24"/>
        </w:rPr>
        <w:t xml:space="preserve"> </w:t>
      </w:r>
      <w:r w:rsidRPr="008E16A3">
        <w:rPr>
          <w:rFonts w:ascii="Times New Roman" w:hAnsi="Times New Roman" w:cs="Times New Roman"/>
          <w:b/>
          <w:bCs/>
          <w:sz w:val="24"/>
          <w:szCs w:val="24"/>
        </w:rPr>
        <w:t>6:</w:t>
      </w:r>
      <w:r w:rsidR="00FD6442" w:rsidRPr="008E16A3">
        <w:rPr>
          <w:rFonts w:ascii="Times New Roman" w:hAnsi="Times New Roman" w:cs="Times New Roman"/>
          <w:b/>
          <w:bCs/>
          <w:sz w:val="24"/>
          <w:szCs w:val="24"/>
        </w:rPr>
        <w:t xml:space="preserve"> E</w:t>
      </w:r>
      <w:r w:rsidRPr="008E16A3">
        <w:rPr>
          <w:rFonts w:ascii="Times New Roman" w:hAnsi="Times New Roman" w:cs="Times New Roman"/>
          <w:b/>
          <w:bCs/>
          <w:sz w:val="24"/>
          <w:szCs w:val="24"/>
        </w:rPr>
        <w:t xml:space="preserve">xemples de quelques matériaux diélectriques et leurs </w:t>
      </w:r>
      <w:r w:rsidR="000D6ECD" w:rsidRPr="008E16A3">
        <w:rPr>
          <w:rFonts w:ascii="Times New Roman" w:hAnsi="Times New Roman" w:cs="Times New Roman"/>
          <w:b/>
          <w:bCs/>
          <w:sz w:val="24"/>
          <w:szCs w:val="24"/>
        </w:rPr>
        <w:t>rigidités [1]</w:t>
      </w:r>
    </w:p>
    <w:p w:rsidR="00856AFE" w:rsidRPr="007701A8" w:rsidRDefault="00856AFE" w:rsidP="001567D9">
      <w:pPr>
        <w:autoSpaceDE w:val="0"/>
        <w:autoSpaceDN w:val="0"/>
        <w:adjustRightInd w:val="0"/>
        <w:spacing w:after="0"/>
        <w:ind w:firstLine="708"/>
        <w:rPr>
          <w:rFonts w:ascii="Times New Roman" w:hAnsi="Times New Roman" w:cs="Times New Roman"/>
          <w:sz w:val="24"/>
          <w:szCs w:val="24"/>
          <w:lang w:bidi="ar-MA"/>
        </w:rPr>
      </w:pPr>
      <w:r w:rsidRPr="007701A8">
        <w:rPr>
          <w:rFonts w:ascii="Times New Roman" w:hAnsi="Times New Roman" w:cs="Times New Roman"/>
          <w:sz w:val="24"/>
          <w:szCs w:val="24"/>
        </w:rPr>
        <w:t>Chaque type de matériau possède une résistance au claquage (rigidité diélectrique) différente des autres. La rigidité diélectrique diminue avec l’</w:t>
      </w:r>
      <w:r w:rsidRPr="007701A8">
        <w:rPr>
          <w:rFonts w:ascii="Times New Roman" w:hAnsi="Times New Roman" w:cs="Times New Roman"/>
          <w:sz w:val="24"/>
          <w:szCs w:val="24"/>
          <w:lang w:bidi="ar-MA"/>
        </w:rPr>
        <w:t xml:space="preserve">augmentation de la température </w:t>
      </w:r>
      <w:r w:rsidR="007F4AA2" w:rsidRPr="007701A8">
        <w:rPr>
          <w:rFonts w:ascii="Times New Roman" w:hAnsi="Times New Roman" w:cs="Times New Roman"/>
          <w:sz w:val="24"/>
          <w:szCs w:val="24"/>
          <w:lang w:bidi="ar-MA"/>
        </w:rPr>
        <w:t>[fig.7] et</w:t>
      </w:r>
      <w:r w:rsidRPr="007701A8">
        <w:rPr>
          <w:rFonts w:ascii="Times New Roman" w:hAnsi="Times New Roman" w:cs="Times New Roman"/>
          <w:sz w:val="24"/>
          <w:szCs w:val="24"/>
          <w:lang w:bidi="ar-MA"/>
        </w:rPr>
        <w:t xml:space="preserve"> de la </w:t>
      </w:r>
      <w:r w:rsidRPr="007701A8">
        <w:rPr>
          <w:rFonts w:ascii="Times New Roman" w:hAnsi="Times New Roman" w:cs="Times New Roman"/>
          <w:sz w:val="24"/>
          <w:szCs w:val="24"/>
        </w:rPr>
        <w:t xml:space="preserve"> durée de l’application </w:t>
      </w:r>
      <w:r w:rsidR="003270D6" w:rsidRPr="007701A8">
        <w:rPr>
          <w:rFonts w:ascii="Times New Roman" w:hAnsi="Times New Roman" w:cs="Times New Roman"/>
          <w:sz w:val="24"/>
          <w:szCs w:val="24"/>
        </w:rPr>
        <w:t>de la</w:t>
      </w:r>
      <w:r w:rsidRPr="007701A8">
        <w:rPr>
          <w:rFonts w:ascii="Times New Roman" w:hAnsi="Times New Roman" w:cs="Times New Roman"/>
          <w:sz w:val="24"/>
          <w:szCs w:val="24"/>
        </w:rPr>
        <w:t xml:space="preserve"> tension</w:t>
      </w:r>
      <w:r w:rsidRPr="007701A8">
        <w:rPr>
          <w:rFonts w:ascii="Times New Roman" w:hAnsi="Times New Roman" w:cs="Times New Roman"/>
          <w:sz w:val="24"/>
          <w:szCs w:val="24"/>
          <w:lang w:bidi="ar-MA"/>
        </w:rPr>
        <w:t>.</w:t>
      </w:r>
    </w:p>
    <w:p w:rsidR="009D7B9B" w:rsidRDefault="000A5822" w:rsidP="003618D6">
      <w:pPr>
        <w:autoSpaceDE w:val="0"/>
        <w:autoSpaceDN w:val="0"/>
        <w:adjustRightInd w:val="0"/>
        <w:spacing w:after="0" w:line="240" w:lineRule="auto"/>
        <w:rPr>
          <w:rFonts w:ascii="Calibri,Bold" w:hAnsi="Calibri,Bold" w:cs="Calibri,Bold"/>
          <w:sz w:val="24"/>
          <w:szCs w:val="24"/>
        </w:rPr>
      </w:pPr>
      <w:r>
        <w:rPr>
          <w:noProof/>
          <w:lang w:eastAsia="fr-FR"/>
        </w:rPr>
        <w:pict>
          <v:rect id="_x0000_s1037" style="position:absolute;left:0;text-align:left;margin-left:131.25pt;margin-top:1.2pt;width:253.15pt;height:27.85pt;z-index:251664384" strokecolor="white"/>
        </w:pict>
      </w:r>
      <w:r w:rsidR="00856AFE">
        <w:rPr>
          <w:rFonts w:ascii="Calibri,Bold" w:hAnsi="Calibri,Bold" w:cs="Calibri,Bold"/>
          <w:noProof/>
          <w:sz w:val="24"/>
          <w:szCs w:val="24"/>
          <w:lang w:eastAsia="fr-FR"/>
        </w:rPr>
        <w:t xml:space="preserve">                     </w:t>
      </w:r>
      <w:r w:rsidR="00856AFE" w:rsidRPr="00DE29CE">
        <w:rPr>
          <w:rFonts w:ascii="Calibri,Bold" w:hAnsi="Calibri,Bold" w:cs="Calibri,Bold"/>
          <w:noProof/>
          <w:sz w:val="24"/>
          <w:szCs w:val="24"/>
          <w:lang w:eastAsia="fr-FR"/>
        </w:rPr>
        <w:t xml:space="preserve"> </w:t>
      </w:r>
      <w:r w:rsidR="00856AFE">
        <w:rPr>
          <w:rFonts w:ascii="Calibri,Bold" w:hAnsi="Calibri,Bold" w:cs="Calibri,Bold"/>
          <w:noProof/>
          <w:sz w:val="24"/>
          <w:szCs w:val="24"/>
          <w:lang w:eastAsia="fr-FR"/>
        </w:rPr>
        <w:t xml:space="preserve">   </w:t>
      </w:r>
      <w:r w:rsidR="001567D9">
        <w:rPr>
          <w:rFonts w:ascii="Calibri,Bold" w:hAnsi="Calibri,Bold" w:cs="Calibri,Bold"/>
          <w:noProof/>
          <w:sz w:val="24"/>
          <w:szCs w:val="24"/>
          <w:lang w:eastAsia="fr-FR"/>
        </w:rPr>
        <w:pict>
          <v:shape id="_x0000_i1119" type="#_x0000_t75" style="width:289.6pt;height:209.25pt;visibility:visible;mso-wrap-style:square">
            <v:imagedata r:id="rId62" o:title=""/>
          </v:shape>
        </w:pict>
      </w:r>
      <w:r w:rsidR="00856AFE" w:rsidRPr="0039101E">
        <w:rPr>
          <w:rFonts w:ascii="Calibri,Bold" w:hAnsi="Calibri,Bold" w:cs="Calibri,Bold"/>
          <w:sz w:val="24"/>
          <w:szCs w:val="24"/>
        </w:rPr>
        <w:t xml:space="preserve"> </w:t>
      </w:r>
      <w:r w:rsidR="00856AFE">
        <w:rPr>
          <w:rFonts w:ascii="Calibri,Bold" w:hAnsi="Calibri,Bold" w:cs="Calibri,Bold"/>
          <w:sz w:val="24"/>
          <w:szCs w:val="24"/>
        </w:rPr>
        <w:t xml:space="preserve">       </w:t>
      </w:r>
      <w:r w:rsidR="00550690">
        <w:rPr>
          <w:rFonts w:ascii="Calibri,Bold" w:hAnsi="Calibri,Bold" w:cs="Calibri,Bold"/>
          <w:sz w:val="24"/>
          <w:szCs w:val="24"/>
        </w:rPr>
        <w:t xml:space="preserve">        </w:t>
      </w:r>
      <w:r w:rsidR="007701A8">
        <w:rPr>
          <w:rFonts w:ascii="Calibri,Bold" w:hAnsi="Calibri,Bold" w:cs="Calibri,Bold"/>
          <w:sz w:val="24"/>
          <w:szCs w:val="24"/>
        </w:rPr>
        <w:t xml:space="preserve">     </w:t>
      </w:r>
    </w:p>
    <w:p w:rsidR="00856AFE" w:rsidRPr="008E16A3" w:rsidRDefault="007701A8" w:rsidP="001567D9">
      <w:pPr>
        <w:autoSpaceDE w:val="0"/>
        <w:autoSpaceDN w:val="0"/>
        <w:adjustRightInd w:val="0"/>
        <w:spacing w:after="0" w:line="240" w:lineRule="auto"/>
        <w:jc w:val="center"/>
        <w:rPr>
          <w:rFonts w:ascii="Times New Roman" w:hAnsi="Times New Roman" w:cs="Times New Roman"/>
          <w:b/>
          <w:bCs/>
          <w:sz w:val="24"/>
          <w:szCs w:val="24"/>
          <w:lang w:bidi="ar-MA"/>
        </w:rPr>
      </w:pPr>
      <w:r w:rsidRPr="008E16A3">
        <w:rPr>
          <w:rFonts w:ascii="Times New Roman" w:hAnsi="Times New Roman" w:cs="Times New Roman"/>
          <w:b/>
          <w:bCs/>
          <w:sz w:val="24"/>
          <w:szCs w:val="24"/>
        </w:rPr>
        <w:t>F</w:t>
      </w:r>
      <w:r w:rsidR="00550690" w:rsidRPr="008E16A3">
        <w:rPr>
          <w:rFonts w:ascii="Times New Roman" w:hAnsi="Times New Roman" w:cs="Times New Roman"/>
          <w:b/>
          <w:bCs/>
          <w:sz w:val="24"/>
          <w:szCs w:val="24"/>
        </w:rPr>
        <w:t>igure</w:t>
      </w:r>
      <w:r w:rsidR="00466F8A" w:rsidRPr="008E16A3">
        <w:rPr>
          <w:rFonts w:ascii="Times New Roman" w:hAnsi="Times New Roman" w:cs="Times New Roman"/>
          <w:b/>
          <w:bCs/>
          <w:sz w:val="24"/>
          <w:szCs w:val="24"/>
        </w:rPr>
        <w:t xml:space="preserve"> </w:t>
      </w:r>
      <w:r w:rsidR="00550690" w:rsidRPr="008E16A3">
        <w:rPr>
          <w:rFonts w:ascii="Times New Roman" w:hAnsi="Times New Roman" w:cs="Times New Roman"/>
          <w:b/>
          <w:bCs/>
          <w:sz w:val="24"/>
          <w:szCs w:val="24"/>
          <w:lang w:bidi="ar-MA"/>
        </w:rPr>
        <w:t>7 : la rigidité diélectrique du polyéthylène en fonction de la température</w:t>
      </w:r>
      <w:r w:rsidR="00504E96" w:rsidRPr="008E16A3">
        <w:rPr>
          <w:rFonts w:ascii="Times New Roman" w:hAnsi="Times New Roman" w:cs="Times New Roman"/>
          <w:b/>
          <w:bCs/>
          <w:sz w:val="24"/>
          <w:szCs w:val="24"/>
          <w:lang w:bidi="ar-MA"/>
        </w:rPr>
        <w:t> [</w:t>
      </w:r>
      <w:r w:rsidR="00254B54" w:rsidRPr="008E16A3">
        <w:rPr>
          <w:rFonts w:ascii="Times New Roman" w:hAnsi="Times New Roman" w:cs="Times New Roman"/>
          <w:b/>
          <w:bCs/>
          <w:sz w:val="24"/>
          <w:szCs w:val="24"/>
          <w:lang w:bidi="ar-MA"/>
        </w:rPr>
        <w:t>29</w:t>
      </w:r>
      <w:r w:rsidR="007F5773" w:rsidRPr="008E16A3">
        <w:rPr>
          <w:rFonts w:ascii="Times New Roman" w:hAnsi="Times New Roman" w:cs="Times New Roman"/>
          <w:b/>
          <w:bCs/>
          <w:sz w:val="24"/>
          <w:szCs w:val="24"/>
          <w:lang w:bidi="ar-MA"/>
        </w:rPr>
        <w:t>]</w:t>
      </w:r>
    </w:p>
    <w:p w:rsidR="00466F8A" w:rsidRPr="008E16A3" w:rsidRDefault="00466F8A" w:rsidP="003618D6">
      <w:pPr>
        <w:autoSpaceDE w:val="0"/>
        <w:autoSpaceDN w:val="0"/>
        <w:adjustRightInd w:val="0"/>
        <w:spacing w:after="0" w:line="240" w:lineRule="auto"/>
        <w:rPr>
          <w:rFonts w:ascii="Arial" w:hAnsi="Arial"/>
          <w:b/>
          <w:bCs/>
          <w:sz w:val="24"/>
          <w:szCs w:val="24"/>
          <w:lang w:bidi="ar-MA"/>
        </w:rPr>
      </w:pPr>
    </w:p>
    <w:p w:rsidR="00254B54" w:rsidRPr="008E16A3" w:rsidRDefault="00466F8A" w:rsidP="001567D9">
      <w:pPr>
        <w:pStyle w:val="Titre2"/>
        <w:keepNext w:val="0"/>
        <w:keepLines w:val="0"/>
        <w:widowControl w:val="0"/>
        <w:numPr>
          <w:ilvl w:val="0"/>
          <w:numId w:val="9"/>
        </w:numPr>
        <w:ind w:left="0" w:hanging="357"/>
        <w:rPr>
          <w:rFonts w:ascii="Times New Roman" w:hAnsi="Times New Roman"/>
          <w:color w:val="000000"/>
        </w:rPr>
      </w:pPr>
      <w:bookmarkStart w:id="18" w:name="_Toc513565674"/>
      <w:bookmarkStart w:id="19" w:name="_Toc513897001"/>
      <w:r w:rsidRPr="008E16A3">
        <w:rPr>
          <w:rFonts w:ascii="Times New Roman" w:hAnsi="Times New Roman"/>
          <w:color w:val="000000"/>
          <w:lang w:bidi="ar-MA"/>
        </w:rPr>
        <w:t>Piézoélectricité Ferroélectricité et Pyroélectricité</w:t>
      </w:r>
      <w:bookmarkStart w:id="20" w:name="_Toc513565675"/>
      <w:bookmarkEnd w:id="18"/>
      <w:bookmarkEnd w:id="19"/>
    </w:p>
    <w:p w:rsidR="00F50CE9" w:rsidRPr="008E16A3" w:rsidRDefault="00F50CE9" w:rsidP="001567D9">
      <w:pPr>
        <w:pStyle w:val="Titre2"/>
        <w:keepNext w:val="0"/>
        <w:keepLines w:val="0"/>
        <w:widowControl w:val="0"/>
        <w:numPr>
          <w:ilvl w:val="0"/>
          <w:numId w:val="22"/>
        </w:numPr>
        <w:ind w:left="0" w:hanging="357"/>
        <w:rPr>
          <w:rFonts w:ascii="Times New Roman" w:hAnsi="Times New Roman"/>
          <w:color w:val="000000"/>
        </w:rPr>
      </w:pPr>
      <w:bookmarkStart w:id="21" w:name="_Toc513897002"/>
      <w:r w:rsidRPr="008E16A3">
        <w:rPr>
          <w:rFonts w:ascii="Times New Roman" w:hAnsi="Times New Roman"/>
          <w:color w:val="000000"/>
        </w:rPr>
        <w:t>Piézoélectricité</w:t>
      </w:r>
      <w:bookmarkEnd w:id="20"/>
      <w:bookmarkEnd w:id="21"/>
    </w:p>
    <w:p w:rsidR="00F50CE9" w:rsidRPr="007701A8" w:rsidRDefault="00F50CE9" w:rsidP="003618D6">
      <w:pPr>
        <w:autoSpaceDE w:val="0"/>
        <w:autoSpaceDN w:val="0"/>
        <w:adjustRightInd w:val="0"/>
        <w:spacing w:after="0"/>
        <w:rPr>
          <w:rFonts w:ascii="Times New Roman" w:hAnsi="Times New Roman" w:cs="Times New Roman"/>
          <w:sz w:val="24"/>
          <w:szCs w:val="24"/>
        </w:rPr>
      </w:pPr>
      <w:r w:rsidRPr="007701A8">
        <w:rPr>
          <w:rFonts w:ascii="Times New Roman" w:hAnsi="Times New Roman" w:cs="Times New Roman"/>
          <w:sz w:val="24"/>
          <w:szCs w:val="24"/>
        </w:rPr>
        <w:t>La piézoélectricité est une propriété que possèdent certains matériaux diélectriques qui possède la facilité de se polariser électriquement sous l’action d’une contrainte mécanique.</w:t>
      </w:r>
    </w:p>
    <w:p w:rsidR="000D6ECD" w:rsidRDefault="00F50CE9" w:rsidP="003618D6">
      <w:pPr>
        <w:autoSpaceDE w:val="0"/>
        <w:autoSpaceDN w:val="0"/>
        <w:adjustRightInd w:val="0"/>
        <w:spacing w:after="0"/>
        <w:rPr>
          <w:rFonts w:ascii="Times New Roman" w:hAnsi="Times New Roman" w:cs="Times New Roman"/>
          <w:sz w:val="24"/>
          <w:szCs w:val="24"/>
        </w:rPr>
      </w:pPr>
      <w:r w:rsidRPr="007701A8">
        <w:rPr>
          <w:rFonts w:ascii="Times New Roman" w:hAnsi="Times New Roman" w:cs="Times New Roman"/>
          <w:sz w:val="24"/>
          <w:szCs w:val="24"/>
        </w:rPr>
        <w:t>C’est l’effet piézoélectrique direct. L’effet piézoélectrique inverse, encore appelé effet réciproque, se caractérise par l’application d’un champ électrique externe provoquant une déformation mécanique du matériau. Cette propriété a pour origine un déplacement du barycentre des charges positives et négatives au sein des molé</w:t>
      </w:r>
      <w:r w:rsidR="000D6ECD">
        <w:rPr>
          <w:rFonts w:ascii="Times New Roman" w:hAnsi="Times New Roman" w:cs="Times New Roman"/>
          <w:sz w:val="24"/>
          <w:szCs w:val="24"/>
        </w:rPr>
        <w:t>cules qui composent la matière.</w:t>
      </w:r>
    </w:p>
    <w:p w:rsidR="00F50CE9" w:rsidRPr="007701A8" w:rsidRDefault="007701A8" w:rsidP="003618D6">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r w:rsidR="00F50CE9" w:rsidRPr="007701A8">
        <w:rPr>
          <w:rFonts w:ascii="Times New Roman" w:hAnsi="Times New Roman" w:cs="Times New Roman"/>
          <w:sz w:val="24"/>
          <w:szCs w:val="24"/>
        </w:rPr>
        <w:t xml:space="preserve">Lors de l’application d’une contrainte mécanique, il y a séparation du centre de gravité des charges positives et négatives, ceci crée une différence de potentiel aux extrémités de chaque cristal du matériau poly cristallin. La différence de potentiel macroscopique retrouvée aux bornes du matériau </w:t>
      </w:r>
      <w:r w:rsidR="005F4259" w:rsidRPr="007701A8">
        <w:rPr>
          <w:rFonts w:ascii="Times New Roman" w:hAnsi="Times New Roman" w:cs="Times New Roman"/>
          <w:sz w:val="24"/>
          <w:szCs w:val="24"/>
        </w:rPr>
        <w:t>poly cristallin</w:t>
      </w:r>
      <w:r w:rsidR="00F50CE9" w:rsidRPr="007701A8">
        <w:rPr>
          <w:rFonts w:ascii="Times New Roman" w:hAnsi="Times New Roman" w:cs="Times New Roman"/>
          <w:sz w:val="24"/>
          <w:szCs w:val="24"/>
        </w:rPr>
        <w:t xml:space="preserve"> est alors la somme de toutes les différences de potentiel microscopiques aux bornes des grains du matériau. La piézoélectricité est mise à profit dans de nombreuses applications grâce à sa propriété de transformer l’énergie mécanique en énergie électrique (transducteur réciproque électrique-mécanique).</w:t>
      </w:r>
    </w:p>
    <w:p w:rsidR="00F50CE9" w:rsidRPr="008E16A3" w:rsidRDefault="00F50CE9" w:rsidP="001567D9">
      <w:pPr>
        <w:pStyle w:val="Titre3"/>
        <w:keepNext w:val="0"/>
        <w:keepLines w:val="0"/>
        <w:widowControl w:val="0"/>
        <w:numPr>
          <w:ilvl w:val="0"/>
          <w:numId w:val="12"/>
        </w:numPr>
        <w:ind w:left="0" w:firstLine="284"/>
        <w:rPr>
          <w:rFonts w:ascii="Times New Roman" w:hAnsi="Times New Roman"/>
          <w:color w:val="000000"/>
        </w:rPr>
      </w:pPr>
      <w:bookmarkStart w:id="22" w:name="_Toc513565676"/>
      <w:bookmarkStart w:id="23" w:name="_Toc513897003"/>
      <w:r w:rsidRPr="008E16A3">
        <w:rPr>
          <w:rFonts w:ascii="Times New Roman" w:hAnsi="Times New Roman"/>
          <w:color w:val="000000"/>
        </w:rPr>
        <w:t>Ferroélectricité</w:t>
      </w:r>
      <w:bookmarkEnd w:id="22"/>
      <w:bookmarkEnd w:id="23"/>
      <w:r w:rsidRPr="008E16A3">
        <w:rPr>
          <w:rFonts w:ascii="Times New Roman" w:hAnsi="Times New Roman"/>
          <w:color w:val="000000"/>
        </w:rPr>
        <w:t> </w:t>
      </w:r>
    </w:p>
    <w:p w:rsidR="000D6ECD" w:rsidRDefault="005F4259" w:rsidP="003618D6">
      <w:pPr>
        <w:autoSpaceDE w:val="0"/>
        <w:autoSpaceDN w:val="0"/>
        <w:adjustRightInd w:val="0"/>
        <w:spacing w:after="0"/>
        <w:rPr>
          <w:rFonts w:ascii="Times New Roman" w:hAnsi="Times New Roman" w:cs="Times New Roman"/>
          <w:sz w:val="24"/>
          <w:szCs w:val="24"/>
        </w:rPr>
      </w:pPr>
      <w:r w:rsidRPr="007701A8">
        <w:rPr>
          <w:rFonts w:ascii="Times New Roman" w:hAnsi="Times New Roman" w:cs="Times New Roman"/>
          <w:sz w:val="24"/>
          <w:szCs w:val="24"/>
        </w:rPr>
        <w:t xml:space="preserve">Certains diélectriques possèdent la propriété de ferroélectricité. Il s’agit de matériaux possédant une polarisation électrique rémanente </w:t>
      </w:r>
      <w:r w:rsidR="00E43BF0" w:rsidRPr="00757555">
        <w:rPr>
          <w:rFonts w:ascii="Times New Roman" w:hAnsi="Times New Roman" w:cs="Times New Roman"/>
          <w:sz w:val="24"/>
          <w:szCs w:val="24"/>
        </w:rPr>
        <w:fldChar w:fldCharType="begin"/>
      </w:r>
      <w:r w:rsidR="00757555" w:rsidRPr="00757555">
        <w:rPr>
          <w:rFonts w:ascii="Times New Roman" w:hAnsi="Times New Roman" w:cs="Times New Roman"/>
          <w:sz w:val="24"/>
          <w:szCs w:val="24"/>
        </w:rPr>
        <w:instrText xml:space="preserve"> QUOTE </w:instrText>
      </w:r>
      <w:r w:rsidR="001567D9">
        <w:rPr>
          <w:position w:val="-9"/>
        </w:rPr>
        <w:pict>
          <v:shape id="_x0000_i1120" type="#_x0000_t75" style="width:12.35pt;height:17.5pt" equationxml="&lt;">
            <v:imagedata r:id="rId63" o:title="" chromakey="white"/>
          </v:shape>
        </w:pict>
      </w:r>
      <w:r w:rsidR="00757555" w:rsidRPr="00757555">
        <w:rPr>
          <w:rFonts w:ascii="Times New Roman" w:hAnsi="Times New Roman" w:cs="Times New Roman"/>
          <w:sz w:val="24"/>
          <w:szCs w:val="24"/>
        </w:rPr>
        <w:instrText xml:space="preserve"> </w:instrText>
      </w:r>
      <w:r w:rsidR="00E43BF0" w:rsidRPr="00757555">
        <w:rPr>
          <w:rFonts w:ascii="Times New Roman" w:hAnsi="Times New Roman" w:cs="Times New Roman"/>
          <w:sz w:val="24"/>
          <w:szCs w:val="24"/>
        </w:rPr>
        <w:fldChar w:fldCharType="separate"/>
      </w:r>
      <w:r w:rsidR="001567D9">
        <w:rPr>
          <w:position w:val="-9"/>
        </w:rPr>
        <w:pict>
          <v:shape id="_x0000_i1121" type="#_x0000_t75" style="width:12.35pt;height:17.5pt" equationxml="&lt;">
            <v:imagedata r:id="rId63" o:title="" chromakey="white"/>
          </v:shape>
        </w:pict>
      </w:r>
      <w:r w:rsidR="00E43BF0" w:rsidRPr="00757555">
        <w:rPr>
          <w:rFonts w:ascii="Times New Roman" w:hAnsi="Times New Roman" w:cs="Times New Roman"/>
          <w:sz w:val="24"/>
          <w:szCs w:val="24"/>
        </w:rPr>
        <w:fldChar w:fldCharType="end"/>
      </w:r>
      <w:r w:rsidRPr="007701A8">
        <w:rPr>
          <w:rFonts w:ascii="Times New Roman" w:hAnsi="Times New Roman" w:cs="Times New Roman"/>
          <w:sz w:val="24"/>
          <w:szCs w:val="24"/>
        </w:rPr>
        <w:t xml:space="preserve"> même en l’absence de champ électrique appliqué. De plus, cette polarisation peut varier avec l’ap</w:t>
      </w:r>
      <w:r w:rsidR="000D6ECD">
        <w:rPr>
          <w:rFonts w:ascii="Times New Roman" w:hAnsi="Times New Roman" w:cs="Times New Roman"/>
          <w:sz w:val="24"/>
          <w:szCs w:val="24"/>
        </w:rPr>
        <w:t xml:space="preserve">plication d’un champ extérieur. </w:t>
      </w:r>
    </w:p>
    <w:p w:rsidR="005F4259" w:rsidRPr="007701A8" w:rsidRDefault="005F4259" w:rsidP="003618D6">
      <w:pPr>
        <w:autoSpaceDE w:val="0"/>
        <w:autoSpaceDN w:val="0"/>
        <w:adjustRightInd w:val="0"/>
        <w:spacing w:after="0"/>
        <w:rPr>
          <w:rFonts w:ascii="Times New Roman" w:hAnsi="Times New Roman" w:cs="Times New Roman"/>
          <w:sz w:val="24"/>
          <w:szCs w:val="24"/>
        </w:rPr>
      </w:pPr>
      <w:r w:rsidRPr="007701A8">
        <w:rPr>
          <w:rFonts w:ascii="Times New Roman" w:hAnsi="Times New Roman" w:cs="Times New Roman"/>
          <w:sz w:val="24"/>
          <w:szCs w:val="24"/>
        </w:rPr>
        <w:t>Le sens de la polarisation peut même être inversé si le champ électr</w:t>
      </w:r>
      <w:r w:rsidR="000D6ECD">
        <w:rPr>
          <w:rFonts w:ascii="Times New Roman" w:hAnsi="Times New Roman" w:cs="Times New Roman"/>
          <w:sz w:val="24"/>
          <w:szCs w:val="24"/>
        </w:rPr>
        <w:t xml:space="preserve">ique est suffisamment intense. </w:t>
      </w:r>
      <w:r w:rsidRPr="007701A8">
        <w:rPr>
          <w:rFonts w:ascii="Times New Roman" w:hAnsi="Times New Roman" w:cs="Times New Roman"/>
          <w:sz w:val="24"/>
          <w:szCs w:val="24"/>
        </w:rPr>
        <w:t xml:space="preserve">Cette évolution de la polarisation en fonction du champ </w:t>
      </w:r>
      <w:r w:rsidR="00E43BF0" w:rsidRPr="00757555">
        <w:rPr>
          <w:rFonts w:ascii="Times New Roman" w:hAnsi="Times New Roman" w:cs="Times New Roman"/>
          <w:sz w:val="24"/>
          <w:szCs w:val="24"/>
        </w:rPr>
        <w:fldChar w:fldCharType="begin"/>
      </w:r>
      <w:r w:rsidR="00757555" w:rsidRPr="00757555">
        <w:rPr>
          <w:rFonts w:ascii="Times New Roman" w:hAnsi="Times New Roman" w:cs="Times New Roman"/>
          <w:sz w:val="24"/>
          <w:szCs w:val="24"/>
        </w:rPr>
        <w:instrText xml:space="preserve"> QUOTE </w:instrText>
      </w:r>
      <w:r w:rsidR="001567D9">
        <w:rPr>
          <w:position w:val="-9"/>
        </w:rPr>
        <w:pict>
          <v:shape id="_x0000_i1122" type="#_x0000_t75" style="width:7.55pt;height:17.5pt" equationxml="&lt;">
            <v:imagedata r:id="rId64" o:title="" chromakey="white"/>
          </v:shape>
        </w:pict>
      </w:r>
      <w:r w:rsidR="00757555" w:rsidRPr="00757555">
        <w:rPr>
          <w:rFonts w:ascii="Times New Roman" w:hAnsi="Times New Roman" w:cs="Times New Roman"/>
          <w:sz w:val="24"/>
          <w:szCs w:val="24"/>
        </w:rPr>
        <w:instrText xml:space="preserve"> </w:instrText>
      </w:r>
      <w:r w:rsidR="00E43BF0" w:rsidRPr="00757555">
        <w:rPr>
          <w:rFonts w:ascii="Times New Roman" w:hAnsi="Times New Roman" w:cs="Times New Roman"/>
          <w:sz w:val="24"/>
          <w:szCs w:val="24"/>
        </w:rPr>
        <w:fldChar w:fldCharType="separate"/>
      </w:r>
      <w:r w:rsidR="001567D9">
        <w:rPr>
          <w:position w:val="-9"/>
        </w:rPr>
        <w:pict>
          <v:shape id="_x0000_i1123" type="#_x0000_t75" style="width:7.55pt;height:17.5pt" equationxml="&lt;">
            <v:imagedata r:id="rId64" o:title="" chromakey="white"/>
          </v:shape>
        </w:pict>
      </w:r>
      <w:r w:rsidR="00E43BF0" w:rsidRPr="00757555">
        <w:rPr>
          <w:rFonts w:ascii="Times New Roman" w:hAnsi="Times New Roman" w:cs="Times New Roman"/>
          <w:sz w:val="24"/>
          <w:szCs w:val="24"/>
        </w:rPr>
        <w:fldChar w:fldCharType="end"/>
      </w:r>
      <w:r w:rsidRPr="007701A8">
        <w:rPr>
          <w:rFonts w:ascii="Times New Roman" w:hAnsi="Times New Roman" w:cs="Times New Roman"/>
          <w:sz w:val="24"/>
          <w:szCs w:val="24"/>
        </w:rPr>
        <w:t xml:space="preserve"> est décrite par un cycle d'hystérésis dépendant du matériau ferroélectrique et schématisé dans la figure suivante :</w:t>
      </w:r>
    </w:p>
    <w:p w:rsidR="005F4259" w:rsidRDefault="005F4259" w:rsidP="003618D6">
      <w:pPr>
        <w:autoSpaceDE w:val="0"/>
        <w:autoSpaceDN w:val="0"/>
        <w:adjustRightInd w:val="0"/>
        <w:spacing w:after="0" w:line="240" w:lineRule="auto"/>
        <w:rPr>
          <w:rFonts w:cs="Calibri"/>
          <w:sz w:val="24"/>
          <w:szCs w:val="24"/>
        </w:rPr>
      </w:pPr>
    </w:p>
    <w:p w:rsidR="005F4259" w:rsidRDefault="001567D9" w:rsidP="001F4BBE">
      <w:pPr>
        <w:autoSpaceDE w:val="0"/>
        <w:autoSpaceDN w:val="0"/>
        <w:adjustRightInd w:val="0"/>
        <w:spacing w:after="0" w:line="240" w:lineRule="auto"/>
        <w:jc w:val="center"/>
        <w:rPr>
          <w:rFonts w:cs="Calibri"/>
          <w:sz w:val="24"/>
          <w:szCs w:val="24"/>
        </w:rPr>
      </w:pPr>
      <w:r>
        <w:rPr>
          <w:rFonts w:ascii="Times New Roman" w:hAnsi="Times New Roman" w:cs="Times New Roman"/>
          <w:noProof/>
          <w:sz w:val="24"/>
          <w:szCs w:val="24"/>
          <w:lang w:eastAsia="fr-FR"/>
        </w:rPr>
        <w:pict>
          <v:shape id="_x0000_i1124" type="#_x0000_t75" style="width:301.9pt;height:131.25pt;visibility:visible;mso-wrap-style:square">
            <v:imagedata r:id="rId65" o:title="Hysteresis+de+ferroélectriques" croptop="13210f" cropbottom="11735f" cropleft="4534f" cropright="15454f"/>
          </v:shape>
        </w:pict>
      </w:r>
    </w:p>
    <w:p w:rsidR="001567D9" w:rsidRDefault="008E16A3" w:rsidP="001567D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w:t>
      </w:r>
      <w:r w:rsidR="005F4259" w:rsidRPr="008E16A3">
        <w:rPr>
          <w:rFonts w:ascii="Times New Roman" w:hAnsi="Times New Roman" w:cs="Times New Roman"/>
          <w:b/>
          <w:bCs/>
          <w:sz w:val="24"/>
          <w:szCs w:val="24"/>
        </w:rPr>
        <w:t xml:space="preserve">9 : Polarisation </w:t>
      </w:r>
      <w:r w:rsidR="00E43BF0" w:rsidRPr="00757555">
        <w:rPr>
          <w:rFonts w:ascii="Times New Roman" w:hAnsi="Times New Roman" w:cs="Times New Roman"/>
          <w:b/>
          <w:bCs/>
          <w:sz w:val="24"/>
          <w:szCs w:val="24"/>
        </w:rPr>
        <w:fldChar w:fldCharType="begin"/>
      </w:r>
      <w:r w:rsidR="00757555" w:rsidRPr="00757555">
        <w:rPr>
          <w:rFonts w:ascii="Times New Roman" w:hAnsi="Times New Roman" w:cs="Times New Roman"/>
          <w:b/>
          <w:bCs/>
          <w:sz w:val="24"/>
          <w:szCs w:val="24"/>
        </w:rPr>
        <w:instrText xml:space="preserve"> QUOTE </w:instrText>
      </w:r>
      <w:r w:rsidR="001567D9">
        <w:rPr>
          <w:position w:val="-9"/>
        </w:rPr>
        <w:pict>
          <v:shape id="_x0000_i1125" type="#_x0000_t75" style="width:8.35pt;height:17.5pt" equationxml="&lt;">
            <v:imagedata r:id="rId66" o:title="" chromakey="white"/>
          </v:shape>
        </w:pict>
      </w:r>
      <w:r w:rsidR="00757555" w:rsidRPr="00757555">
        <w:rPr>
          <w:rFonts w:ascii="Times New Roman" w:hAnsi="Times New Roman" w:cs="Times New Roman"/>
          <w:b/>
          <w:bCs/>
          <w:sz w:val="24"/>
          <w:szCs w:val="24"/>
        </w:rPr>
        <w:instrText xml:space="preserve"> </w:instrText>
      </w:r>
      <w:r w:rsidR="00E43BF0" w:rsidRPr="00757555">
        <w:rPr>
          <w:rFonts w:ascii="Times New Roman" w:hAnsi="Times New Roman" w:cs="Times New Roman"/>
          <w:b/>
          <w:bCs/>
          <w:sz w:val="24"/>
          <w:szCs w:val="24"/>
        </w:rPr>
        <w:fldChar w:fldCharType="separate"/>
      </w:r>
      <w:r w:rsidR="001567D9">
        <w:rPr>
          <w:position w:val="-9"/>
        </w:rPr>
        <w:pict>
          <v:shape id="_x0000_i1126" type="#_x0000_t75" style="width:7.95pt;height:17.5pt" equationxml="&lt;">
            <v:imagedata r:id="rId66" o:title="" chromakey="white"/>
          </v:shape>
        </w:pict>
      </w:r>
      <w:r w:rsidR="00E43BF0" w:rsidRPr="00757555">
        <w:rPr>
          <w:rFonts w:ascii="Times New Roman" w:hAnsi="Times New Roman" w:cs="Times New Roman"/>
          <w:b/>
          <w:bCs/>
          <w:sz w:val="24"/>
          <w:szCs w:val="24"/>
        </w:rPr>
        <w:fldChar w:fldCharType="end"/>
      </w:r>
      <w:r w:rsidR="005F4259" w:rsidRPr="008E16A3">
        <w:rPr>
          <w:rFonts w:ascii="Times New Roman" w:hAnsi="Times New Roman" w:cs="Times New Roman"/>
          <w:b/>
          <w:bCs/>
          <w:sz w:val="24"/>
          <w:szCs w:val="24"/>
        </w:rPr>
        <w:t xml:space="preserve"> en fonction du champ électrique </w:t>
      </w:r>
      <w:r w:rsidR="00E43BF0" w:rsidRPr="00757555">
        <w:rPr>
          <w:rFonts w:ascii="Times New Roman" w:hAnsi="Times New Roman" w:cs="Times New Roman"/>
          <w:b/>
          <w:bCs/>
          <w:sz w:val="24"/>
          <w:szCs w:val="24"/>
        </w:rPr>
        <w:fldChar w:fldCharType="begin"/>
      </w:r>
      <w:r w:rsidR="00757555" w:rsidRPr="00757555">
        <w:rPr>
          <w:rFonts w:ascii="Times New Roman" w:hAnsi="Times New Roman" w:cs="Times New Roman"/>
          <w:b/>
          <w:bCs/>
          <w:sz w:val="24"/>
          <w:szCs w:val="24"/>
        </w:rPr>
        <w:instrText xml:space="preserve"> QUOTE </w:instrText>
      </w:r>
      <w:r w:rsidR="001567D9">
        <w:rPr>
          <w:position w:val="-9"/>
        </w:rPr>
        <w:pict>
          <v:shape id="_x0000_i1127" type="#_x0000_t75" style="width:7.55pt;height:17.5pt" equationxml="&lt;">
            <v:imagedata r:id="rId67" o:title="" chromakey="white"/>
          </v:shape>
        </w:pict>
      </w:r>
      <w:r w:rsidR="00757555" w:rsidRPr="00757555">
        <w:rPr>
          <w:rFonts w:ascii="Times New Roman" w:hAnsi="Times New Roman" w:cs="Times New Roman"/>
          <w:b/>
          <w:bCs/>
          <w:sz w:val="24"/>
          <w:szCs w:val="24"/>
        </w:rPr>
        <w:instrText xml:space="preserve"> </w:instrText>
      </w:r>
      <w:r w:rsidR="00E43BF0" w:rsidRPr="00757555">
        <w:rPr>
          <w:rFonts w:ascii="Times New Roman" w:hAnsi="Times New Roman" w:cs="Times New Roman"/>
          <w:b/>
          <w:bCs/>
          <w:sz w:val="24"/>
          <w:szCs w:val="24"/>
        </w:rPr>
        <w:fldChar w:fldCharType="separate"/>
      </w:r>
      <w:r w:rsidR="001567D9">
        <w:rPr>
          <w:position w:val="-9"/>
        </w:rPr>
        <w:pict>
          <v:shape id="_x0000_i1128" type="#_x0000_t75" style="width:7.55pt;height:17.5pt" equationxml="&lt;">
            <v:imagedata r:id="rId67" o:title="" chromakey="white"/>
          </v:shape>
        </w:pict>
      </w:r>
      <w:r w:rsidR="00E43BF0" w:rsidRPr="00757555">
        <w:rPr>
          <w:rFonts w:ascii="Times New Roman" w:hAnsi="Times New Roman" w:cs="Times New Roman"/>
          <w:b/>
          <w:bCs/>
          <w:sz w:val="24"/>
          <w:szCs w:val="24"/>
        </w:rPr>
        <w:fldChar w:fldCharType="end"/>
      </w:r>
      <w:r w:rsidR="005F4259" w:rsidRPr="008E16A3">
        <w:rPr>
          <w:rFonts w:ascii="Times New Roman" w:hAnsi="Times New Roman" w:cs="Times New Roman"/>
          <w:b/>
          <w:bCs/>
          <w:sz w:val="24"/>
          <w:szCs w:val="24"/>
        </w:rPr>
        <w:t xml:space="preserve"> d'un matériau ferroélectrique.</w:t>
      </w:r>
    </w:p>
    <w:p w:rsidR="005F4259" w:rsidRPr="008E16A3" w:rsidRDefault="005F4259" w:rsidP="003618D6">
      <w:pPr>
        <w:autoSpaceDE w:val="0"/>
        <w:autoSpaceDN w:val="0"/>
        <w:adjustRightInd w:val="0"/>
        <w:spacing w:after="0" w:line="240" w:lineRule="auto"/>
        <w:rPr>
          <w:rFonts w:ascii="Times New Roman" w:hAnsi="Times New Roman" w:cs="Times New Roman"/>
          <w:b/>
          <w:bCs/>
          <w:sz w:val="24"/>
          <w:szCs w:val="24"/>
        </w:rPr>
      </w:pPr>
    </w:p>
    <w:p w:rsidR="005F4259" w:rsidRPr="008E16A3" w:rsidRDefault="005F4259" w:rsidP="001567D9">
      <w:pPr>
        <w:pStyle w:val="Titre3"/>
        <w:keepNext w:val="0"/>
        <w:keepLines w:val="0"/>
        <w:widowControl w:val="0"/>
        <w:numPr>
          <w:ilvl w:val="0"/>
          <w:numId w:val="12"/>
        </w:numPr>
        <w:ind w:left="0" w:firstLine="0"/>
        <w:rPr>
          <w:rFonts w:ascii="Times New Roman" w:hAnsi="Times New Roman"/>
          <w:color w:val="000000"/>
        </w:rPr>
      </w:pPr>
      <w:bookmarkStart w:id="24" w:name="_Toc513565677"/>
      <w:bookmarkStart w:id="25" w:name="_Toc513897004"/>
      <w:r w:rsidRPr="008E16A3">
        <w:rPr>
          <w:rFonts w:ascii="Times New Roman" w:hAnsi="Times New Roman"/>
          <w:color w:val="000000"/>
        </w:rPr>
        <w:t>Pyroélectricité</w:t>
      </w:r>
      <w:bookmarkEnd w:id="24"/>
      <w:bookmarkEnd w:id="25"/>
      <w:r w:rsidRPr="008E16A3">
        <w:rPr>
          <w:rFonts w:ascii="Times New Roman" w:hAnsi="Times New Roman"/>
          <w:color w:val="000000"/>
        </w:rPr>
        <w:t xml:space="preserve"> </w:t>
      </w:r>
    </w:p>
    <w:p w:rsidR="005F4259" w:rsidRPr="007701A8" w:rsidRDefault="005F4259" w:rsidP="001F4BBE">
      <w:pPr>
        <w:autoSpaceDE w:val="0"/>
        <w:autoSpaceDN w:val="0"/>
        <w:adjustRightInd w:val="0"/>
        <w:spacing w:after="0"/>
        <w:ind w:firstLine="284"/>
        <w:rPr>
          <w:rFonts w:ascii="Times New Roman" w:hAnsi="Times New Roman" w:cs="Times New Roman"/>
          <w:b/>
          <w:bCs/>
          <w:sz w:val="24"/>
          <w:szCs w:val="24"/>
        </w:rPr>
      </w:pPr>
      <w:r w:rsidRPr="007701A8">
        <w:rPr>
          <w:rFonts w:ascii="Times New Roman" w:hAnsi="Times New Roman" w:cs="Times New Roman"/>
          <w:sz w:val="24"/>
          <w:szCs w:val="24"/>
        </w:rPr>
        <w:t xml:space="preserve">La pyroélectricité est la propriété d'un matériau dans lequel un changement de température entraine une variation de polarisation électrique. Cette variation de polarisation crée une différence de potentiel temporaire, celle-ci disparaissant après le temps de relaxation diélectrique. Cette variation peut générer un courant électrique, Ce qui rend ces matériaux utiles pour la détection de radiation ou la production d'électricité. Ils sont tout particulièrement utilisés dans certains détecteurs infrarouges. </w:t>
      </w:r>
    </w:p>
    <w:p w:rsidR="00F50CE9" w:rsidRPr="00504E96" w:rsidRDefault="005F4259" w:rsidP="003618D6">
      <w:pPr>
        <w:autoSpaceDE w:val="0"/>
        <w:autoSpaceDN w:val="0"/>
        <w:adjustRightInd w:val="0"/>
        <w:spacing w:after="0"/>
        <w:rPr>
          <w:rFonts w:ascii="Times New Roman" w:hAnsi="Times New Roman" w:cs="Times New Roman"/>
          <w:sz w:val="24"/>
          <w:szCs w:val="24"/>
        </w:rPr>
      </w:pPr>
      <w:r w:rsidRPr="007701A8">
        <w:rPr>
          <w:rFonts w:ascii="Times New Roman" w:hAnsi="Times New Roman" w:cs="Times New Roman"/>
          <w:b/>
          <w:bCs/>
          <w:sz w:val="24"/>
          <w:szCs w:val="24"/>
        </w:rPr>
        <w:t xml:space="preserve">  </w:t>
      </w:r>
      <w:r w:rsidRPr="007701A8">
        <w:rPr>
          <w:rFonts w:ascii="Times New Roman" w:hAnsi="Times New Roman" w:cs="Times New Roman"/>
          <w:sz w:val="24"/>
          <w:szCs w:val="24"/>
        </w:rPr>
        <w:t xml:space="preserve"> Malgré l’impossibilité des matériaux diélectriques de conduire le courant électrique, ils ont des devers propriétés et caractéristiques suivant lesquelles les méthod</w:t>
      </w:r>
      <w:r w:rsidR="00504E96">
        <w:rPr>
          <w:rFonts w:ascii="Times New Roman" w:hAnsi="Times New Roman" w:cs="Times New Roman"/>
          <w:sz w:val="24"/>
          <w:szCs w:val="24"/>
        </w:rPr>
        <w:t>es de fabrication se différent.</w:t>
      </w:r>
      <w:r w:rsidR="00F50CE9" w:rsidRPr="00BE59AD">
        <w:rPr>
          <w:rFonts w:cs="Calibri"/>
          <w:sz w:val="24"/>
          <w:szCs w:val="24"/>
        </w:rPr>
        <w:t xml:space="preserve">       </w:t>
      </w:r>
    </w:p>
    <w:p w:rsidR="00CE46BE" w:rsidRDefault="00CE46BE" w:rsidP="001567D9">
      <w:pPr>
        <w:pStyle w:val="Titre1"/>
        <w:keepNext w:val="0"/>
        <w:keepLines w:val="0"/>
        <w:widowControl w:val="0"/>
      </w:pPr>
      <w:bookmarkStart w:id="26" w:name="_Toc513565678"/>
    </w:p>
    <w:p w:rsidR="008E16A3" w:rsidRPr="008E16A3" w:rsidRDefault="00CE46BE" w:rsidP="003618D6">
      <w:pPr>
        <w:pStyle w:val="Titre"/>
        <w:jc w:val="center"/>
      </w:pPr>
      <w:r>
        <w:br w:type="page"/>
      </w:r>
      <w:bookmarkEnd w:id="26"/>
      <w:r w:rsidR="008E16A3" w:rsidRPr="008E16A3">
        <w:t>Chapitre 2 : Fabrication des matériaux diélectriques</w:t>
      </w:r>
    </w:p>
    <w:p w:rsidR="00F50CE9" w:rsidRPr="008E16A3" w:rsidRDefault="00F50CE9" w:rsidP="00062286">
      <w:pPr>
        <w:ind w:firstLine="284"/>
        <w:rPr>
          <w:rFonts w:cs="Calibri"/>
          <w:sz w:val="24"/>
          <w:szCs w:val="24"/>
        </w:rPr>
      </w:pPr>
      <w:r w:rsidRPr="007701A8">
        <w:rPr>
          <w:rFonts w:ascii="Times New Roman" w:hAnsi="Times New Roman" w:cs="Times New Roman"/>
          <w:sz w:val="24"/>
          <w:szCs w:val="24"/>
        </w:rPr>
        <w:t>Dans cette partie de ce travail en résume les différentes techniques et processus de fabrication des matériaux diélectriques, que ça soit sous la forme massifs ou couches minces. Pour les matériaux massifs il y a pas mal de techniques de fabrications mais  à cause de nombres de pages limitées on va se baser seulement sur la technique du frittage qui est la plus célèbre dans le domaine de fabrications des matériaux massifs et qui fait actuellement l’objectif de nombreuses recherch</w:t>
      </w:r>
      <w:r w:rsidR="007701A8">
        <w:rPr>
          <w:rFonts w:ascii="Times New Roman" w:hAnsi="Times New Roman" w:cs="Times New Roman"/>
          <w:sz w:val="24"/>
          <w:szCs w:val="24"/>
        </w:rPr>
        <w:t xml:space="preserve">es. Et pour les couches minces, on </w:t>
      </w:r>
      <w:r w:rsidRPr="007701A8">
        <w:rPr>
          <w:rFonts w:ascii="Times New Roman" w:hAnsi="Times New Roman" w:cs="Times New Roman"/>
          <w:sz w:val="24"/>
          <w:szCs w:val="24"/>
        </w:rPr>
        <w:t xml:space="preserve">  découvert plusieurs méthodes d’élaborations par exemple : la pulvérisation cathodique (par dépôts physiques ou par dépôts chimiques), Evaporation, Pulsed Laser Disposition(PLD)… dans le cadre de ce projet on va se concentrer dans la fabrication des couches minces sur la pulvérisation cathodiques comme la seconde étape de cette partie. </w:t>
      </w:r>
    </w:p>
    <w:p w:rsidR="00596E44" w:rsidRPr="008E16A3" w:rsidRDefault="00F50CE9" w:rsidP="00062286">
      <w:pPr>
        <w:pStyle w:val="Titre2"/>
        <w:numPr>
          <w:ilvl w:val="0"/>
          <w:numId w:val="13"/>
        </w:numPr>
        <w:ind w:left="426"/>
        <w:rPr>
          <w:rFonts w:ascii="Times New Roman" w:hAnsi="Times New Roman"/>
          <w:color w:val="000000"/>
        </w:rPr>
      </w:pPr>
      <w:bookmarkStart w:id="27" w:name="_Toc513565679"/>
      <w:bookmarkStart w:id="28" w:name="_Toc513897006"/>
      <w:r w:rsidRPr="008E16A3">
        <w:rPr>
          <w:rFonts w:ascii="Times New Roman" w:hAnsi="Times New Roman"/>
          <w:color w:val="000000"/>
        </w:rPr>
        <w:t>Fabrication des diélectriques massifs</w:t>
      </w:r>
      <w:bookmarkEnd w:id="27"/>
      <w:bookmarkEnd w:id="28"/>
    </w:p>
    <w:p w:rsidR="009D7B9B" w:rsidRPr="007701A8" w:rsidRDefault="00F50CE9" w:rsidP="00062286">
      <w:pPr>
        <w:ind w:firstLine="66"/>
        <w:rPr>
          <w:rFonts w:ascii="Times New Roman" w:hAnsi="Times New Roman" w:cs="Times New Roman"/>
          <w:sz w:val="40"/>
          <w:szCs w:val="40"/>
        </w:rPr>
      </w:pPr>
      <w:r w:rsidRPr="007701A8">
        <w:rPr>
          <w:rFonts w:ascii="Times New Roman" w:hAnsi="Times New Roman" w:cs="Times New Roman"/>
          <w:color w:val="000000"/>
          <w:sz w:val="24"/>
          <w:szCs w:val="24"/>
        </w:rPr>
        <w:t>Quelle que soit l’application visée, le procédé d’élaboration reste sensiblement le même, avec quatre grand étapes décrites par l’organigramme de la figure 1 : la préparation et l’activation des poudres, suivie par une étape de mise en forme, puis une étape de frittage et en fin une étape de finition et de contrôle.</w:t>
      </w:r>
    </w:p>
    <w:tbl>
      <w:tblPr>
        <w:tblpPr w:leftFromText="141" w:rightFromText="141" w:vertAnchor="text" w:horzAnchor="margin" w:tblpXSpec="center" w:tblpY="9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4"/>
      </w:tblGrid>
      <w:tr w:rsidR="00F50CE9" w:rsidRPr="00757555" w:rsidTr="00757555">
        <w:trPr>
          <w:trHeight w:val="773"/>
        </w:trPr>
        <w:tc>
          <w:tcPr>
            <w:tcW w:w="5484" w:type="dxa"/>
          </w:tcPr>
          <w:p w:rsidR="00F50CE9" w:rsidRPr="00757555" w:rsidRDefault="00F50CE9" w:rsidP="003618D6">
            <w:pPr>
              <w:tabs>
                <w:tab w:val="left" w:pos="1572"/>
              </w:tabs>
              <w:spacing w:after="0" w:line="240" w:lineRule="auto"/>
              <w:rPr>
                <w:color w:val="000000"/>
                <w:sz w:val="20"/>
                <w:szCs w:val="20"/>
                <w:lang w:eastAsia="fr-FR"/>
              </w:rPr>
            </w:pPr>
            <w:r w:rsidRPr="00757555">
              <w:rPr>
                <w:color w:val="000000"/>
                <w:sz w:val="20"/>
                <w:szCs w:val="20"/>
                <w:lang w:eastAsia="fr-FR"/>
              </w:rPr>
              <w:t xml:space="preserve">     Etape de préparation et d’activation des poudres :</w:t>
            </w:r>
          </w:p>
          <w:p w:rsidR="00F50CE9" w:rsidRPr="00757555" w:rsidRDefault="00F50CE9" w:rsidP="003618D6">
            <w:pPr>
              <w:tabs>
                <w:tab w:val="left" w:pos="1572"/>
              </w:tabs>
              <w:spacing w:after="0" w:line="240" w:lineRule="auto"/>
              <w:rPr>
                <w:color w:val="000000"/>
                <w:sz w:val="20"/>
                <w:szCs w:val="20"/>
                <w:lang w:eastAsia="fr-FR"/>
              </w:rPr>
            </w:pPr>
            <w:r w:rsidRPr="00757555">
              <w:rPr>
                <w:color w:val="000000"/>
                <w:sz w:val="20"/>
                <w:szCs w:val="20"/>
                <w:lang w:eastAsia="fr-FR"/>
              </w:rPr>
              <w:t xml:space="preserve">                                 -par voie solide</w:t>
            </w:r>
          </w:p>
          <w:p w:rsidR="00F50CE9" w:rsidRPr="00757555" w:rsidRDefault="00F50CE9" w:rsidP="003618D6">
            <w:pPr>
              <w:tabs>
                <w:tab w:val="left" w:pos="1572"/>
              </w:tabs>
              <w:spacing w:after="0" w:line="240" w:lineRule="auto"/>
              <w:rPr>
                <w:color w:val="000000"/>
                <w:sz w:val="24"/>
                <w:szCs w:val="24"/>
                <w:lang w:eastAsia="fr-FR"/>
              </w:rPr>
            </w:pPr>
            <w:r w:rsidRPr="00757555">
              <w:rPr>
                <w:color w:val="000000"/>
                <w:sz w:val="20"/>
                <w:szCs w:val="20"/>
                <w:lang w:eastAsia="fr-FR"/>
              </w:rPr>
              <w:t xml:space="preserve">                                 -par voie chimique</w:t>
            </w:r>
          </w:p>
        </w:tc>
      </w:tr>
    </w:tbl>
    <w:p w:rsidR="008159B0" w:rsidRPr="008159B0" w:rsidRDefault="008159B0" w:rsidP="003618D6">
      <w:pPr>
        <w:spacing w:after="0"/>
        <w:rPr>
          <w:vanish/>
        </w:rPr>
      </w:pPr>
    </w:p>
    <w:tbl>
      <w:tblPr>
        <w:tblpPr w:leftFromText="141" w:rightFromText="141" w:vertAnchor="text" w:horzAnchor="margin" w:tblpXSpec="center" w:tblpY="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6"/>
      </w:tblGrid>
      <w:tr w:rsidR="00504E96" w:rsidRPr="00757555" w:rsidTr="00757555">
        <w:trPr>
          <w:trHeight w:val="288"/>
        </w:trPr>
        <w:tc>
          <w:tcPr>
            <w:tcW w:w="1836" w:type="dxa"/>
          </w:tcPr>
          <w:p w:rsidR="00504E96" w:rsidRPr="00757555" w:rsidRDefault="00504E96" w:rsidP="003618D6">
            <w:pPr>
              <w:spacing w:after="0" w:line="240" w:lineRule="auto"/>
              <w:rPr>
                <w:color w:val="000000"/>
                <w:sz w:val="20"/>
                <w:szCs w:val="20"/>
                <w:lang w:eastAsia="fr-FR"/>
              </w:rPr>
            </w:pPr>
            <w:r w:rsidRPr="00757555">
              <w:rPr>
                <w:color w:val="000000"/>
                <w:sz w:val="20"/>
                <w:szCs w:val="20"/>
                <w:lang w:eastAsia="fr-FR"/>
              </w:rPr>
              <w:t>Liquide (eau)</w:t>
            </w:r>
          </w:p>
        </w:tc>
      </w:tr>
    </w:tbl>
    <w:p w:rsidR="008159B0" w:rsidRPr="008159B0" w:rsidRDefault="008159B0" w:rsidP="003618D6">
      <w:pPr>
        <w:spacing w:after="0"/>
        <w:rPr>
          <w:vanish/>
        </w:rPr>
      </w:pPr>
    </w:p>
    <w:tbl>
      <w:tblPr>
        <w:tblpPr w:leftFromText="141" w:rightFromText="141" w:vertAnchor="text" w:horzAnchor="page" w:tblpX="7018" w:tblpY="17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7"/>
      </w:tblGrid>
      <w:tr w:rsidR="00504E96" w:rsidRPr="00757555" w:rsidTr="00757555">
        <w:trPr>
          <w:trHeight w:val="277"/>
        </w:trPr>
        <w:tc>
          <w:tcPr>
            <w:tcW w:w="1967" w:type="dxa"/>
          </w:tcPr>
          <w:p w:rsidR="00504E96" w:rsidRPr="00757555" w:rsidRDefault="00504E96" w:rsidP="003618D6">
            <w:pPr>
              <w:spacing w:after="0" w:line="240" w:lineRule="auto"/>
              <w:rPr>
                <w:color w:val="000000"/>
                <w:sz w:val="20"/>
                <w:szCs w:val="20"/>
                <w:lang w:eastAsia="fr-FR"/>
              </w:rPr>
            </w:pPr>
            <w:r w:rsidRPr="00757555">
              <w:rPr>
                <w:color w:val="000000"/>
                <w:sz w:val="20"/>
                <w:szCs w:val="20"/>
                <w:lang w:eastAsia="fr-FR"/>
              </w:rPr>
              <w:t>Ajouts chimiques</w:t>
            </w:r>
          </w:p>
        </w:tc>
      </w:tr>
    </w:tbl>
    <w:p w:rsidR="008159B0" w:rsidRPr="008159B0" w:rsidRDefault="008159B0" w:rsidP="003618D6">
      <w:pPr>
        <w:spacing w:after="0"/>
        <w:rPr>
          <w:vanish/>
        </w:rPr>
      </w:pPr>
    </w:p>
    <w:tbl>
      <w:tblPr>
        <w:tblpPr w:leftFromText="141" w:rightFromText="141" w:vertAnchor="text" w:horzAnchor="margin"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3"/>
      </w:tblGrid>
      <w:tr w:rsidR="00EF0D01" w:rsidRPr="00757555" w:rsidTr="00EF0D01">
        <w:trPr>
          <w:trHeight w:val="303"/>
        </w:trPr>
        <w:tc>
          <w:tcPr>
            <w:tcW w:w="2103" w:type="dxa"/>
          </w:tcPr>
          <w:p w:rsidR="00EF0D01" w:rsidRPr="00757555" w:rsidRDefault="000A5822" w:rsidP="00EF0D01">
            <w:pPr>
              <w:tabs>
                <w:tab w:val="left" w:pos="1572"/>
              </w:tabs>
              <w:spacing w:after="0" w:line="240" w:lineRule="auto"/>
              <w:rPr>
                <w:color w:val="000000"/>
                <w:sz w:val="20"/>
                <w:szCs w:val="20"/>
                <w:lang w:eastAsia="fr-FR"/>
              </w:rPr>
            </w:pPr>
            <w:r>
              <w:rPr>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173" type="#_x0000_t67" style="position:absolute;left:0;text-align:left;margin-left:37.2pt;margin-top:13.8pt;width:10.2pt;height:11.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">
                  <v:textbox style="layout-flow:vertical-ideographic"/>
                </v:shape>
              </w:pict>
            </w:r>
            <w:r w:rsidR="00EF0D01" w:rsidRPr="00757555">
              <w:rPr>
                <w:color w:val="000000"/>
                <w:sz w:val="20"/>
                <w:szCs w:val="20"/>
                <w:lang w:eastAsia="fr-FR"/>
              </w:rPr>
              <w:t xml:space="preserve">Matières premières     </w:t>
            </w:r>
          </w:p>
        </w:tc>
      </w:tr>
    </w:tbl>
    <w:p w:rsidR="00504E96" w:rsidRDefault="001567D9" w:rsidP="003618D6">
      <w:pPr>
        <w:tabs>
          <w:tab w:val="left" w:pos="2955"/>
        </w:tabs>
        <w:rPr>
          <w:color w:val="000000"/>
          <w:sz w:val="24"/>
          <w:szCs w:val="24"/>
        </w:rPr>
      </w:pPr>
      <w:r>
        <w:rPr>
          <w:noProof/>
          <w:lang w:eastAsia="fr-FR"/>
        </w:rPr>
        <w:pict>
          <v:shape id="AutoShape 20" o:spid="_x0000_s1039" type="#_x0000_t67" style="position:absolute;left:0;text-align:left;margin-left:40.35pt;margin-top:5.5pt;width:10.15pt;height:11.4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">
            <v:textbox style="layout-flow:vertical-ideographic"/>
          </v:shape>
        </w:pict>
      </w:r>
      <w:r w:rsidR="000A5822">
        <w:rPr>
          <w:noProof/>
          <w:lang w:eastAsia="fr-FR"/>
        </w:rPr>
        <w:pict>
          <v:shape id="AutoShape 18" o:spid="_x0000_s1041" type="#_x0000_t67" style="position:absolute;left:0;text-align:left;margin-left:249.1pt;margin-top:25.75pt;width:10.2pt;height:11.4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">
            <v:textbox style="layout-flow:vertical-ideographic"/>
          </v:shape>
        </w:pict>
      </w:r>
      <w:r w:rsidR="00504E96">
        <w:rPr>
          <w:color w:val="000000"/>
          <w:sz w:val="24"/>
          <w:szCs w:val="24"/>
        </w:rPr>
        <w:tab/>
      </w:r>
    </w:p>
    <w:p w:rsidR="00F50CE9" w:rsidRPr="00F200A8" w:rsidRDefault="001567D9" w:rsidP="003618D6">
      <w:pPr>
        <w:tabs>
          <w:tab w:val="left" w:pos="2955"/>
        </w:tabs>
        <w:rPr>
          <w:rStyle w:val="Accentuation"/>
        </w:rPr>
      </w:pPr>
      <w:r>
        <w:rPr>
          <w:noProof/>
          <w:lang w:eastAsia="fr-FR"/>
        </w:rPr>
        <w:pict>
          <v:shape id="AutoShape 10" o:spid="_x0000_s1038" type="#_x0000_t67" style="position:absolute;left:0;text-align:left;margin-left:231.1pt;margin-top:11.65pt;width:11.35pt;height:8.4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">
            <v:textbox style="layout-flow:vertical-ideographic"/>
          </v:shape>
        </w:pict>
      </w:r>
    </w:p>
    <w:tbl>
      <w:tblPr>
        <w:tblpPr w:leftFromText="141" w:rightFromText="141" w:vertAnchor="text" w:horzAnchor="margin" w:tblpXSpec="center" w:tblpY="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7"/>
      </w:tblGrid>
      <w:tr w:rsidR="001567D9" w:rsidRPr="00757555" w:rsidTr="001567D9">
        <w:trPr>
          <w:trHeight w:val="696"/>
        </w:trPr>
        <w:tc>
          <w:tcPr>
            <w:tcW w:w="5027" w:type="dxa"/>
          </w:tcPr>
          <w:p w:rsidR="001567D9" w:rsidRPr="00757555" w:rsidRDefault="001567D9" w:rsidP="001567D9">
            <w:pPr>
              <w:tabs>
                <w:tab w:val="left" w:pos="1572"/>
              </w:tabs>
              <w:spacing w:after="0" w:line="240" w:lineRule="auto"/>
              <w:rPr>
                <w:color w:val="000000"/>
                <w:sz w:val="20"/>
                <w:szCs w:val="20"/>
                <w:lang w:eastAsia="fr-FR"/>
              </w:rPr>
            </w:pPr>
            <w:r w:rsidRPr="00757555">
              <w:rPr>
                <w:color w:val="000000"/>
                <w:sz w:val="20"/>
                <w:szCs w:val="20"/>
                <w:lang w:eastAsia="fr-FR"/>
              </w:rPr>
              <w:t>Etape de mise en forme :</w:t>
            </w:r>
          </w:p>
          <w:p w:rsidR="001567D9" w:rsidRPr="00757555" w:rsidRDefault="001567D9" w:rsidP="001567D9">
            <w:pPr>
              <w:tabs>
                <w:tab w:val="left" w:pos="1572"/>
              </w:tabs>
              <w:spacing w:after="0" w:line="240" w:lineRule="auto"/>
              <w:rPr>
                <w:color w:val="000000"/>
                <w:sz w:val="20"/>
                <w:szCs w:val="20"/>
                <w:lang w:eastAsia="fr-FR"/>
              </w:rPr>
            </w:pPr>
            <w:r w:rsidRPr="00757555">
              <w:rPr>
                <w:color w:val="000000"/>
                <w:sz w:val="20"/>
                <w:szCs w:val="20"/>
                <w:lang w:eastAsia="fr-FR"/>
              </w:rPr>
              <w:t xml:space="preserve">                                 -par pressage</w:t>
            </w:r>
          </w:p>
          <w:p w:rsidR="001567D9" w:rsidRPr="00757555" w:rsidRDefault="001567D9" w:rsidP="001567D9">
            <w:pPr>
              <w:tabs>
                <w:tab w:val="left" w:pos="1572"/>
              </w:tabs>
              <w:spacing w:after="0" w:line="240" w:lineRule="auto"/>
              <w:rPr>
                <w:color w:val="000000"/>
                <w:sz w:val="20"/>
                <w:szCs w:val="20"/>
                <w:lang w:eastAsia="fr-FR"/>
              </w:rPr>
            </w:pPr>
            <w:r w:rsidRPr="00757555">
              <w:rPr>
                <w:color w:val="000000"/>
                <w:sz w:val="20"/>
                <w:szCs w:val="20"/>
                <w:lang w:eastAsia="fr-FR"/>
              </w:rPr>
              <w:t xml:space="preserve">                                 -par coulage</w:t>
            </w:r>
          </w:p>
          <w:p w:rsidR="001567D9" w:rsidRPr="00757555" w:rsidRDefault="001567D9" w:rsidP="001567D9">
            <w:pPr>
              <w:tabs>
                <w:tab w:val="left" w:pos="1572"/>
              </w:tabs>
              <w:spacing w:after="0" w:line="240" w:lineRule="auto"/>
              <w:rPr>
                <w:color w:val="000000"/>
                <w:sz w:val="24"/>
                <w:szCs w:val="24"/>
                <w:lang w:eastAsia="fr-FR"/>
              </w:rPr>
            </w:pPr>
            <w:r>
              <w:rPr>
                <w:noProof/>
                <w:lang w:eastAsia="fr-FR"/>
              </w:rPr>
              <w:pict>
                <v:shape id="AutoShape 11" o:spid="_x0000_s1295" type="#_x0000_t67" style="position:absolute;left:0;text-align:left;margin-left:106.6pt;margin-top:14.3pt;width:12pt;height:8.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">
                  <v:textbox style="layout-flow:vertical-ideographic"/>
                </v:shape>
              </w:pict>
            </w:r>
          </w:p>
        </w:tc>
      </w:tr>
    </w:tbl>
    <w:p w:rsidR="00F50CE9" w:rsidRPr="00C15DA4" w:rsidRDefault="00F50CE9" w:rsidP="003618D6">
      <w:pPr>
        <w:tabs>
          <w:tab w:val="left" w:pos="1572"/>
        </w:tabs>
        <w:rPr>
          <w:color w:val="000000"/>
          <w:sz w:val="24"/>
          <w:szCs w:val="24"/>
        </w:rPr>
      </w:pPr>
    </w:p>
    <w:p w:rsidR="00F50CE9" w:rsidRPr="00C15DA4" w:rsidRDefault="00F50CE9" w:rsidP="003618D6">
      <w:pPr>
        <w:tabs>
          <w:tab w:val="left" w:pos="1572"/>
        </w:tabs>
        <w:rPr>
          <w:color w:val="000000"/>
          <w:sz w:val="24"/>
          <w:szCs w:val="24"/>
        </w:rPr>
      </w:pPr>
    </w:p>
    <w:tbl>
      <w:tblPr>
        <w:tblpPr w:leftFromText="141" w:rightFromText="141" w:vertAnchor="text" w:horzAnchor="margin" w:tblpXSpec="center" w:tblpY="2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9"/>
      </w:tblGrid>
      <w:tr w:rsidR="001567D9" w:rsidRPr="00757555" w:rsidTr="001567D9">
        <w:trPr>
          <w:trHeight w:val="363"/>
        </w:trPr>
        <w:tc>
          <w:tcPr>
            <w:tcW w:w="5159" w:type="dxa"/>
          </w:tcPr>
          <w:p w:rsidR="001567D9" w:rsidRPr="00757555" w:rsidRDefault="001567D9" w:rsidP="001567D9">
            <w:pPr>
              <w:tabs>
                <w:tab w:val="left" w:pos="2448"/>
              </w:tabs>
              <w:spacing w:after="0" w:line="240" w:lineRule="auto"/>
              <w:rPr>
                <w:color w:val="000000"/>
                <w:sz w:val="20"/>
                <w:szCs w:val="20"/>
                <w:lang w:eastAsia="fr-FR"/>
              </w:rPr>
            </w:pPr>
            <w:r w:rsidRPr="00757555">
              <w:rPr>
                <w:color w:val="000000"/>
                <w:sz w:val="20"/>
                <w:szCs w:val="20"/>
                <w:lang w:eastAsia="fr-FR"/>
              </w:rPr>
              <w:t xml:space="preserve">                                  Etape de frittage</w:t>
            </w:r>
          </w:p>
        </w:tc>
      </w:tr>
    </w:tbl>
    <w:p w:rsidR="00F50CE9" w:rsidRDefault="00F50CE9" w:rsidP="003618D6">
      <w:pPr>
        <w:tabs>
          <w:tab w:val="left" w:pos="1572"/>
        </w:tabs>
        <w:rPr>
          <w:color w:val="000000"/>
          <w:sz w:val="24"/>
          <w:szCs w:val="24"/>
        </w:rPr>
      </w:pPr>
    </w:p>
    <w:tbl>
      <w:tblPr>
        <w:tblpPr w:leftFromText="141" w:rightFromText="141" w:vertAnchor="text" w:horzAnchor="margin" w:tblpXSpec="center" w:tblpY="2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8"/>
      </w:tblGrid>
      <w:tr w:rsidR="001567D9" w:rsidRPr="00757555" w:rsidTr="001567D9">
        <w:trPr>
          <w:trHeight w:val="787"/>
        </w:trPr>
        <w:tc>
          <w:tcPr>
            <w:tcW w:w="5898" w:type="dxa"/>
          </w:tcPr>
          <w:p w:rsidR="001567D9" w:rsidRPr="00757555" w:rsidRDefault="001567D9" w:rsidP="001567D9">
            <w:pPr>
              <w:tabs>
                <w:tab w:val="left" w:pos="1572"/>
              </w:tabs>
              <w:spacing w:after="0" w:line="240" w:lineRule="auto"/>
              <w:rPr>
                <w:color w:val="000000"/>
                <w:sz w:val="20"/>
                <w:szCs w:val="20"/>
                <w:lang w:eastAsia="fr-FR"/>
              </w:rPr>
            </w:pPr>
            <w:r w:rsidRPr="00757555">
              <w:rPr>
                <w:color w:val="000000"/>
                <w:sz w:val="20"/>
                <w:szCs w:val="20"/>
                <w:lang w:eastAsia="fr-FR"/>
              </w:rPr>
              <w:t xml:space="preserve">     Etape de finition et contrôle :</w:t>
            </w:r>
          </w:p>
          <w:p w:rsidR="001567D9" w:rsidRPr="00757555" w:rsidRDefault="001567D9" w:rsidP="001567D9">
            <w:pPr>
              <w:tabs>
                <w:tab w:val="left" w:pos="1572"/>
              </w:tabs>
              <w:spacing w:after="0" w:line="240" w:lineRule="auto"/>
              <w:rPr>
                <w:color w:val="000000"/>
                <w:sz w:val="20"/>
                <w:szCs w:val="20"/>
                <w:lang w:eastAsia="fr-FR"/>
              </w:rPr>
            </w:pPr>
            <w:r w:rsidRPr="00757555">
              <w:rPr>
                <w:color w:val="000000"/>
                <w:sz w:val="20"/>
                <w:szCs w:val="20"/>
                <w:lang w:eastAsia="fr-FR"/>
              </w:rPr>
              <w:t xml:space="preserve">         -usinage, rectification (outils diamantés)</w:t>
            </w:r>
          </w:p>
          <w:p w:rsidR="001567D9" w:rsidRPr="00757555" w:rsidRDefault="001567D9" w:rsidP="001567D9">
            <w:pPr>
              <w:tabs>
                <w:tab w:val="left" w:pos="1572"/>
              </w:tabs>
              <w:spacing w:after="0" w:line="240" w:lineRule="auto"/>
              <w:rPr>
                <w:color w:val="000000"/>
                <w:sz w:val="20"/>
                <w:szCs w:val="20"/>
                <w:lang w:eastAsia="fr-FR"/>
              </w:rPr>
            </w:pPr>
            <w:r w:rsidRPr="00757555">
              <w:rPr>
                <w:color w:val="000000"/>
                <w:sz w:val="20"/>
                <w:szCs w:val="20"/>
                <w:lang w:eastAsia="fr-FR"/>
              </w:rPr>
              <w:t xml:space="preserve">         -vérification des dimensions et de la microstructure</w:t>
            </w:r>
          </w:p>
        </w:tc>
      </w:tr>
    </w:tbl>
    <w:p w:rsidR="00F50CE9" w:rsidRDefault="001567D9" w:rsidP="003618D6">
      <w:pPr>
        <w:tabs>
          <w:tab w:val="left" w:pos="2448"/>
        </w:tabs>
        <w:rPr>
          <w:color w:val="000000"/>
          <w:sz w:val="24"/>
          <w:szCs w:val="24"/>
        </w:rPr>
      </w:pPr>
      <w:r>
        <w:rPr>
          <w:noProof/>
          <w:lang w:eastAsia="fr-FR"/>
        </w:rPr>
        <w:pict>
          <v:shape id="_x0000_s1043" type="#_x0000_t67" style="position:absolute;left:0;text-align:left;margin-left:230pt;margin-top:4.1pt;width:12pt;height:8.4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">
            <v:textbox style="layout-flow:vertical-ideographic"/>
          </v:shape>
        </w:pict>
      </w:r>
      <w:r w:rsidR="00F50CE9">
        <w:rPr>
          <w:color w:val="000000"/>
          <w:sz w:val="24"/>
          <w:szCs w:val="24"/>
        </w:rPr>
        <w:tab/>
      </w:r>
    </w:p>
    <w:p w:rsidR="00F50CE9" w:rsidRDefault="00F50CE9" w:rsidP="003618D6">
      <w:pPr>
        <w:tabs>
          <w:tab w:val="left" w:pos="2448"/>
        </w:tabs>
        <w:rPr>
          <w:color w:val="000000"/>
          <w:sz w:val="24"/>
          <w:szCs w:val="24"/>
        </w:rPr>
      </w:pPr>
    </w:p>
    <w:p w:rsidR="00F50CE9" w:rsidRPr="000D6ECD" w:rsidRDefault="00F50CE9" w:rsidP="003618D6">
      <w:pPr>
        <w:tabs>
          <w:tab w:val="left" w:pos="2448"/>
        </w:tabs>
        <w:rPr>
          <w:b/>
          <w:bCs/>
          <w:color w:val="000000"/>
          <w:sz w:val="24"/>
          <w:szCs w:val="24"/>
        </w:rPr>
      </w:pPr>
    </w:p>
    <w:p w:rsidR="00EC5686" w:rsidRPr="008E16A3" w:rsidRDefault="00EC5686" w:rsidP="003618D6">
      <w:pPr>
        <w:tabs>
          <w:tab w:val="left" w:pos="1572"/>
        </w:tabs>
        <w:rPr>
          <w:rFonts w:ascii="Times New Roman" w:hAnsi="Times New Roman" w:cs="Times New Roman"/>
          <w:b/>
          <w:bCs/>
          <w:color w:val="000000"/>
          <w:sz w:val="24"/>
          <w:szCs w:val="24"/>
        </w:rPr>
      </w:pPr>
      <w:r w:rsidRPr="008E16A3">
        <w:rPr>
          <w:rFonts w:ascii="Times New Roman" w:hAnsi="Times New Roman" w:cs="Times New Roman"/>
          <w:b/>
          <w:bCs/>
          <w:color w:val="000000"/>
          <w:sz w:val="24"/>
          <w:szCs w:val="24"/>
        </w:rPr>
        <w:t xml:space="preserve">  </w:t>
      </w:r>
      <w:r w:rsidR="00F50CE9" w:rsidRPr="008E16A3">
        <w:rPr>
          <w:rFonts w:ascii="Times New Roman" w:hAnsi="Times New Roman" w:cs="Times New Roman"/>
          <w:b/>
          <w:bCs/>
          <w:color w:val="000000"/>
          <w:sz w:val="24"/>
          <w:szCs w:val="24"/>
        </w:rPr>
        <w:t xml:space="preserve">    Figure</w:t>
      </w:r>
      <w:r w:rsidR="0046279E" w:rsidRPr="008E16A3">
        <w:rPr>
          <w:rFonts w:ascii="Times New Roman" w:hAnsi="Times New Roman" w:cs="Times New Roman"/>
          <w:b/>
          <w:bCs/>
          <w:color w:val="000000"/>
          <w:sz w:val="24"/>
          <w:szCs w:val="24"/>
        </w:rPr>
        <w:t xml:space="preserve"> </w:t>
      </w:r>
      <w:r w:rsidR="00F50CE9" w:rsidRPr="008E16A3">
        <w:rPr>
          <w:rFonts w:ascii="Times New Roman" w:hAnsi="Times New Roman" w:cs="Times New Roman"/>
          <w:b/>
          <w:bCs/>
          <w:color w:val="000000"/>
          <w:sz w:val="24"/>
          <w:szCs w:val="24"/>
        </w:rPr>
        <w:t>1</w:t>
      </w:r>
      <w:r w:rsidR="00550690" w:rsidRPr="008E16A3">
        <w:rPr>
          <w:rFonts w:ascii="Times New Roman" w:hAnsi="Times New Roman" w:cs="Times New Roman"/>
          <w:b/>
          <w:bCs/>
          <w:color w:val="000000"/>
          <w:sz w:val="24"/>
          <w:szCs w:val="24"/>
        </w:rPr>
        <w:t>0</w:t>
      </w:r>
      <w:r w:rsidR="00F50CE9" w:rsidRPr="008E16A3">
        <w:rPr>
          <w:rFonts w:ascii="Times New Roman" w:hAnsi="Times New Roman" w:cs="Times New Roman"/>
          <w:b/>
          <w:bCs/>
          <w:color w:val="000000"/>
          <w:sz w:val="24"/>
          <w:szCs w:val="24"/>
        </w:rPr>
        <w:t> : Les quatre étapes principales d’élaboration de pièces mécaniques par frittage.</w:t>
      </w:r>
    </w:p>
    <w:p w:rsidR="00596E44" w:rsidRPr="008E16A3" w:rsidRDefault="00F50CE9" w:rsidP="003618D6">
      <w:pPr>
        <w:pStyle w:val="Titre3"/>
        <w:numPr>
          <w:ilvl w:val="0"/>
          <w:numId w:val="14"/>
        </w:numPr>
        <w:ind w:left="0"/>
        <w:rPr>
          <w:rFonts w:ascii="Times New Roman" w:hAnsi="Times New Roman"/>
          <w:color w:val="000000"/>
        </w:rPr>
      </w:pPr>
      <w:bookmarkStart w:id="29" w:name="_Toc513565680"/>
      <w:bookmarkStart w:id="30" w:name="_Toc513897007"/>
      <w:r w:rsidRPr="008E16A3">
        <w:rPr>
          <w:rFonts w:ascii="Times New Roman" w:hAnsi="Times New Roman"/>
          <w:color w:val="000000"/>
        </w:rPr>
        <w:t>Etapes de préparation et d’activation des poudres</w:t>
      </w:r>
      <w:bookmarkEnd w:id="29"/>
      <w:bookmarkEnd w:id="30"/>
      <w:r w:rsidRPr="008E16A3">
        <w:rPr>
          <w:rFonts w:ascii="Times New Roman" w:hAnsi="Times New Roman"/>
          <w:color w:val="000000"/>
        </w:rPr>
        <w:t> </w:t>
      </w:r>
    </w:p>
    <w:p w:rsidR="00596E44" w:rsidRPr="008E16A3" w:rsidRDefault="00D54261" w:rsidP="00D54261">
      <w:pPr>
        <w:tabs>
          <w:tab w:val="left" w:pos="1176"/>
        </w:tabs>
        <w:rPr>
          <w:rFonts w:ascii="Times New Roman" w:hAnsi="Times New Roman" w:cs="Times New Roman"/>
          <w:color w:val="000000"/>
        </w:rPr>
      </w:pPr>
      <w:r>
        <w:rPr>
          <w:rFonts w:ascii="Times New Roman" w:hAnsi="Times New Roman" w:cs="Times New Roman"/>
          <w:color w:val="000000"/>
        </w:rPr>
        <w:tab/>
      </w:r>
    </w:p>
    <w:p w:rsidR="00120696" w:rsidRDefault="00596E44" w:rsidP="003618D6">
      <w:pPr>
        <w:rPr>
          <w:rFonts w:ascii="Times New Roman" w:hAnsi="Times New Roman" w:cs="Times New Roman"/>
          <w:sz w:val="24"/>
          <w:szCs w:val="24"/>
        </w:rPr>
      </w:pPr>
      <w:r>
        <w:rPr>
          <w:rFonts w:ascii="Times New Roman" w:hAnsi="Times New Roman" w:cs="Times New Roman"/>
          <w:sz w:val="24"/>
          <w:szCs w:val="24"/>
        </w:rPr>
        <w:t xml:space="preserve">  </w:t>
      </w:r>
      <w:r w:rsidR="000D6ECD">
        <w:rPr>
          <w:rFonts w:ascii="Times New Roman" w:hAnsi="Times New Roman" w:cs="Times New Roman"/>
          <w:sz w:val="24"/>
          <w:szCs w:val="24"/>
        </w:rPr>
        <w:t xml:space="preserve"> </w:t>
      </w:r>
      <w:r w:rsidR="00120696" w:rsidRPr="004A1AF2">
        <w:rPr>
          <w:rFonts w:ascii="Times New Roman" w:hAnsi="Times New Roman" w:cs="Times New Roman"/>
          <w:sz w:val="24"/>
          <w:szCs w:val="24"/>
        </w:rPr>
        <w:t>Les pou</w:t>
      </w:r>
      <w:r w:rsidR="00120696">
        <w:rPr>
          <w:rFonts w:ascii="Times New Roman" w:hAnsi="Times New Roman" w:cs="Times New Roman"/>
          <w:sz w:val="24"/>
          <w:szCs w:val="24"/>
        </w:rPr>
        <w:t xml:space="preserve">dres utilisées pour le frittage </w:t>
      </w:r>
      <w:r w:rsidR="00120696" w:rsidRPr="004A1AF2">
        <w:rPr>
          <w:rFonts w:ascii="Times New Roman" w:hAnsi="Times New Roman" w:cs="Times New Roman"/>
          <w:sz w:val="24"/>
          <w:szCs w:val="24"/>
        </w:rPr>
        <w:t xml:space="preserve">doivent satisfaire certains critères </w:t>
      </w:r>
      <w:r w:rsidR="00120696">
        <w:rPr>
          <w:rFonts w:ascii="Times New Roman" w:hAnsi="Times New Roman" w:cs="Times New Roman"/>
          <w:sz w:val="24"/>
          <w:szCs w:val="24"/>
        </w:rPr>
        <w:t xml:space="preserve">concernant la forme et la répartition des grains de taille. </w:t>
      </w:r>
      <w:r w:rsidR="00120696" w:rsidRPr="00563612">
        <w:rPr>
          <w:rFonts w:ascii="Times New Roman" w:hAnsi="Times New Roman" w:cs="Times New Roman"/>
          <w:sz w:val="24"/>
          <w:szCs w:val="24"/>
        </w:rPr>
        <w:t xml:space="preserve">Plus la poudre est fine, plus elle est réactive. Plus la distribution de la taille de la poudre autour d’une valeur moyenne est étroite et plus la microstructure du matériau après le frittage est homogène. </w:t>
      </w:r>
      <w:r w:rsidR="0046279E">
        <w:rPr>
          <w:rFonts w:ascii="Times New Roman" w:hAnsi="Times New Roman" w:cs="Times New Roman"/>
          <w:sz w:val="24"/>
          <w:szCs w:val="24"/>
        </w:rPr>
        <w:t xml:space="preserve">   </w:t>
      </w:r>
      <w:r>
        <w:rPr>
          <w:rFonts w:ascii="Times New Roman" w:hAnsi="Times New Roman" w:cs="Times New Roman"/>
          <w:sz w:val="24"/>
          <w:szCs w:val="24"/>
        </w:rPr>
        <w:t xml:space="preserve">   </w:t>
      </w:r>
      <w:r w:rsidR="00120696" w:rsidRPr="00ED48A1">
        <w:rPr>
          <w:rFonts w:ascii="Times New Roman" w:hAnsi="Times New Roman" w:cs="Times New Roman"/>
          <w:sz w:val="24"/>
          <w:szCs w:val="24"/>
        </w:rPr>
        <w:t>L’homogénéité</w:t>
      </w:r>
      <w:r w:rsidR="00120696" w:rsidRPr="00563612">
        <w:rPr>
          <w:rFonts w:ascii="Times New Roman" w:hAnsi="Times New Roman" w:cs="Times New Roman"/>
          <w:i/>
          <w:iCs/>
          <w:sz w:val="24"/>
          <w:szCs w:val="24"/>
        </w:rPr>
        <w:t xml:space="preserve"> </w:t>
      </w:r>
      <w:r w:rsidR="00120696" w:rsidRPr="00ED48A1">
        <w:rPr>
          <w:rFonts w:ascii="Times New Roman" w:hAnsi="Times New Roman" w:cs="Times New Roman"/>
          <w:sz w:val="24"/>
          <w:szCs w:val="24"/>
        </w:rPr>
        <w:t>des</w:t>
      </w:r>
      <w:r w:rsidR="00120696" w:rsidRPr="00563612">
        <w:rPr>
          <w:rFonts w:ascii="Times New Roman" w:hAnsi="Times New Roman" w:cs="Times New Roman"/>
          <w:i/>
          <w:iCs/>
          <w:sz w:val="24"/>
          <w:szCs w:val="24"/>
        </w:rPr>
        <w:t xml:space="preserve"> </w:t>
      </w:r>
      <w:r w:rsidR="00120696" w:rsidRPr="00ED48A1">
        <w:rPr>
          <w:rFonts w:ascii="Times New Roman" w:hAnsi="Times New Roman" w:cs="Times New Roman"/>
          <w:sz w:val="24"/>
          <w:szCs w:val="24"/>
        </w:rPr>
        <w:t>poudres</w:t>
      </w:r>
      <w:r w:rsidR="00120696" w:rsidRPr="00563612">
        <w:rPr>
          <w:rFonts w:ascii="Times New Roman" w:hAnsi="Times New Roman" w:cs="Times New Roman"/>
          <w:i/>
          <w:iCs/>
          <w:sz w:val="24"/>
          <w:szCs w:val="24"/>
        </w:rPr>
        <w:t xml:space="preserve"> </w:t>
      </w:r>
      <w:r w:rsidR="00120696" w:rsidRPr="00563612">
        <w:rPr>
          <w:rFonts w:ascii="Times New Roman" w:hAnsi="Times New Roman" w:cs="Times New Roman"/>
          <w:sz w:val="24"/>
          <w:szCs w:val="24"/>
        </w:rPr>
        <w:t>est nécessaire pour l'unifor</w:t>
      </w:r>
      <w:r w:rsidR="00120696">
        <w:rPr>
          <w:rFonts w:ascii="Times New Roman" w:hAnsi="Times New Roman" w:cs="Times New Roman"/>
          <w:sz w:val="24"/>
          <w:szCs w:val="24"/>
        </w:rPr>
        <w:t xml:space="preserve">mité de la microstructure et les propriétés du matériau produit.  </w:t>
      </w:r>
      <w:r w:rsidR="00120696" w:rsidRPr="00563612">
        <w:rPr>
          <w:rFonts w:ascii="Times New Roman" w:hAnsi="Times New Roman" w:cs="Times New Roman"/>
          <w:sz w:val="24"/>
          <w:szCs w:val="24"/>
        </w:rPr>
        <w:t xml:space="preserve"> </w:t>
      </w:r>
    </w:p>
    <w:p w:rsidR="00120696" w:rsidRDefault="00120696" w:rsidP="003618D6">
      <w:pPr>
        <w:ind w:firstLine="113"/>
        <w:rPr>
          <w:rFonts w:ascii="Times New Roman" w:hAnsi="Times New Roman" w:cs="Times New Roman"/>
          <w:sz w:val="24"/>
          <w:szCs w:val="24"/>
        </w:rPr>
      </w:pPr>
      <w:r w:rsidRPr="00ED48A1">
        <w:rPr>
          <w:rFonts w:ascii="Times New Roman" w:hAnsi="Times New Roman" w:cs="Times New Roman"/>
          <w:sz w:val="24"/>
          <w:szCs w:val="24"/>
        </w:rPr>
        <w:t>Il existe deux grandes voi</w:t>
      </w:r>
      <w:r>
        <w:rPr>
          <w:rFonts w:ascii="Times New Roman" w:hAnsi="Times New Roman" w:cs="Times New Roman"/>
          <w:sz w:val="24"/>
          <w:szCs w:val="24"/>
        </w:rPr>
        <w:t>es de fabrication des diélectriques</w:t>
      </w:r>
      <w:r w:rsidRPr="00ED48A1">
        <w:rPr>
          <w:rFonts w:ascii="Times New Roman" w:hAnsi="Times New Roman" w:cs="Times New Roman"/>
          <w:sz w:val="24"/>
          <w:szCs w:val="24"/>
        </w:rPr>
        <w:t xml:space="preserve"> : la synthèse par la mé</w:t>
      </w:r>
      <w:r>
        <w:rPr>
          <w:rFonts w:ascii="Times New Roman" w:hAnsi="Times New Roman" w:cs="Times New Roman"/>
          <w:sz w:val="24"/>
          <w:szCs w:val="24"/>
        </w:rPr>
        <w:t>thode solide</w:t>
      </w:r>
      <w:r w:rsidRPr="00ED48A1">
        <w:rPr>
          <w:rFonts w:ascii="Times New Roman" w:hAnsi="Times New Roman" w:cs="Times New Roman"/>
          <w:sz w:val="24"/>
          <w:szCs w:val="24"/>
        </w:rPr>
        <w:t xml:space="preserve"> et la synthèse par</w:t>
      </w:r>
      <w:r>
        <w:rPr>
          <w:rFonts w:ascii="Times New Roman" w:hAnsi="Times New Roman" w:cs="Times New Roman"/>
          <w:sz w:val="24"/>
          <w:szCs w:val="24"/>
        </w:rPr>
        <w:t xml:space="preserve"> la méthode liquide ou chimique.</w:t>
      </w:r>
    </w:p>
    <w:p w:rsidR="00120696" w:rsidRPr="008E16A3" w:rsidRDefault="00120696" w:rsidP="003618D6">
      <w:pPr>
        <w:pStyle w:val="Titre4"/>
        <w:numPr>
          <w:ilvl w:val="0"/>
          <w:numId w:val="15"/>
        </w:numPr>
        <w:ind w:left="0"/>
        <w:rPr>
          <w:rFonts w:ascii="Times New Roman" w:hAnsi="Times New Roman"/>
          <w:color w:val="000000"/>
        </w:rPr>
      </w:pPr>
      <w:r w:rsidRPr="008E16A3">
        <w:rPr>
          <w:rFonts w:ascii="Times New Roman" w:hAnsi="Times New Roman"/>
          <w:color w:val="000000"/>
        </w:rPr>
        <w:t>Synthèse par voie liquide</w:t>
      </w:r>
    </w:p>
    <w:p w:rsidR="00596E44" w:rsidRDefault="00120696" w:rsidP="003618D6">
      <w:pPr>
        <w:autoSpaceDE w:val="0"/>
        <w:autoSpaceDN w:val="0"/>
        <w:adjustRightInd w:val="0"/>
        <w:spacing w:after="0" w:line="240" w:lineRule="auto"/>
        <w:rPr>
          <w:rFonts w:ascii="Times New Roman" w:hAnsi="Times New Roman" w:cs="Times New Roman"/>
          <w:sz w:val="24"/>
          <w:szCs w:val="24"/>
        </w:rPr>
      </w:pPr>
      <w:r w:rsidRPr="00573AD6">
        <w:rPr>
          <w:rFonts w:ascii="Times New Roman" w:hAnsi="Times New Roman" w:cs="Times New Roman"/>
          <w:sz w:val="24"/>
          <w:szCs w:val="24"/>
        </w:rPr>
        <w:t xml:space="preserve"> </w:t>
      </w:r>
    </w:p>
    <w:p w:rsidR="00120696" w:rsidRPr="00241EAD" w:rsidRDefault="00596E44" w:rsidP="003618D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0696" w:rsidRPr="00573AD6">
        <w:rPr>
          <w:rFonts w:ascii="Times New Roman" w:hAnsi="Times New Roman" w:cs="Times New Roman"/>
          <w:sz w:val="24"/>
          <w:szCs w:val="24"/>
        </w:rPr>
        <w:t>Elle regroupe un ensemble de techniques de synthèse dont l’idée consiste à former des précipitées ou des gels à partir d’une solution homogène contenant les cations désirés, puis a calciner ces précipites pour former la phase et la microstructu</w:t>
      </w:r>
      <w:r w:rsidR="00120696">
        <w:rPr>
          <w:rFonts w:ascii="Times New Roman" w:hAnsi="Times New Roman" w:cs="Times New Roman"/>
          <w:sz w:val="24"/>
          <w:szCs w:val="24"/>
        </w:rPr>
        <w:t>re recherchées.</w:t>
      </w:r>
      <w:r w:rsidR="00120696" w:rsidRPr="00573AD6">
        <w:rPr>
          <w:rFonts w:ascii="Times New Roman" w:hAnsi="Times New Roman" w:cs="Times New Roman"/>
          <w:sz w:val="24"/>
          <w:szCs w:val="24"/>
        </w:rPr>
        <w:t xml:space="preserve"> Dans la majorité des cas, ces méthodes de synthèse permettent d’obtenir des poudres dont les caractéristiques (finesse, homogénéité, frittabilité…) supérieures à celle obtenue par chamottage</w:t>
      </w:r>
      <w:r w:rsidR="00120696">
        <w:rPr>
          <w:rFonts w:ascii="Times New Roman" w:hAnsi="Times New Roman" w:cs="Times New Roman"/>
          <w:sz w:val="24"/>
          <w:szCs w:val="24"/>
        </w:rPr>
        <w:t xml:space="preserve"> ou calcination</w:t>
      </w:r>
      <w:r w:rsidR="00120696" w:rsidRPr="00573AD6">
        <w:rPr>
          <w:rFonts w:ascii="Times New Roman" w:hAnsi="Times New Roman" w:cs="Times New Roman"/>
          <w:sz w:val="24"/>
          <w:szCs w:val="24"/>
        </w:rPr>
        <w:t>.</w:t>
      </w:r>
    </w:p>
    <w:p w:rsidR="00120696" w:rsidRPr="008E16A3" w:rsidRDefault="00120696" w:rsidP="003618D6">
      <w:pPr>
        <w:pStyle w:val="Titre4"/>
        <w:numPr>
          <w:ilvl w:val="0"/>
          <w:numId w:val="15"/>
        </w:numPr>
        <w:ind w:left="0"/>
        <w:rPr>
          <w:rFonts w:ascii="Times New Roman" w:hAnsi="Times New Roman"/>
          <w:color w:val="000000"/>
        </w:rPr>
      </w:pPr>
      <w:r w:rsidRPr="008E16A3">
        <w:rPr>
          <w:rFonts w:ascii="Times New Roman" w:hAnsi="Times New Roman"/>
          <w:color w:val="000000"/>
        </w:rPr>
        <w:t>Synthèse par voie solide</w:t>
      </w:r>
    </w:p>
    <w:p w:rsidR="00596E44" w:rsidRDefault="00596E44" w:rsidP="003618D6">
      <w:pPr>
        <w:autoSpaceDE w:val="0"/>
        <w:autoSpaceDN w:val="0"/>
        <w:adjustRightInd w:val="0"/>
        <w:spacing w:after="0" w:line="240" w:lineRule="auto"/>
        <w:rPr>
          <w:rFonts w:ascii="Times New Roman" w:hAnsi="Times New Roman" w:cs="Times New Roman"/>
          <w:sz w:val="24"/>
          <w:szCs w:val="24"/>
        </w:rPr>
      </w:pPr>
    </w:p>
    <w:p w:rsidR="00120696" w:rsidRPr="005C00C2" w:rsidRDefault="00596E44" w:rsidP="003618D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0696" w:rsidRPr="00241EAD">
        <w:rPr>
          <w:rFonts w:ascii="Times New Roman" w:hAnsi="Times New Roman" w:cs="Times New Roman"/>
          <w:sz w:val="24"/>
          <w:szCs w:val="24"/>
        </w:rPr>
        <w:t>Cette méthode de synthèse consiste à faire réagir à haute température un mélange</w:t>
      </w:r>
      <w:r w:rsidR="00120696">
        <w:rPr>
          <w:rFonts w:ascii="Times New Roman" w:hAnsi="Times New Roman" w:cs="Times New Roman"/>
          <w:sz w:val="24"/>
          <w:szCs w:val="24"/>
        </w:rPr>
        <w:t xml:space="preserve"> p</w:t>
      </w:r>
      <w:r w:rsidR="00120696" w:rsidRPr="00241EAD">
        <w:rPr>
          <w:rFonts w:ascii="Times New Roman" w:hAnsi="Times New Roman" w:cs="Times New Roman"/>
          <w:sz w:val="24"/>
          <w:szCs w:val="24"/>
        </w:rPr>
        <w:t>ulvérulent d’oxydes et/ou de carbonates des espèces à introduire. Il peut se décomposer en trois étapes: le mélange,</w:t>
      </w:r>
      <w:r w:rsidR="00120696">
        <w:rPr>
          <w:rFonts w:ascii="Times New Roman" w:hAnsi="Times New Roman" w:cs="Times New Roman"/>
          <w:sz w:val="24"/>
          <w:szCs w:val="24"/>
        </w:rPr>
        <w:t xml:space="preserve"> le </w:t>
      </w:r>
      <w:r w:rsidR="00120696" w:rsidRPr="00241EAD">
        <w:rPr>
          <w:rFonts w:ascii="Times New Roman" w:hAnsi="Times New Roman" w:cs="Times New Roman"/>
          <w:sz w:val="24"/>
          <w:szCs w:val="24"/>
        </w:rPr>
        <w:t>broyage</w:t>
      </w:r>
      <w:r w:rsidR="00120696">
        <w:rPr>
          <w:rFonts w:ascii="Times New Roman" w:hAnsi="Times New Roman" w:cs="Times New Roman"/>
          <w:sz w:val="24"/>
          <w:szCs w:val="24"/>
        </w:rPr>
        <w:t xml:space="preserve"> pour </w:t>
      </w:r>
      <w:r w:rsidR="00120696" w:rsidRPr="00BC7884">
        <w:rPr>
          <w:rFonts w:ascii="Times New Roman" w:hAnsi="Times New Roman" w:cs="Times New Roman"/>
          <w:sz w:val="24"/>
          <w:szCs w:val="24"/>
        </w:rPr>
        <w:t>disperser les agglomérats</w:t>
      </w:r>
      <w:r w:rsidR="00120696">
        <w:rPr>
          <w:rFonts w:ascii="Times New Roman" w:hAnsi="Times New Roman" w:cs="Times New Roman"/>
          <w:sz w:val="24"/>
          <w:szCs w:val="24"/>
        </w:rPr>
        <w:t xml:space="preserve"> de grains </w:t>
      </w:r>
      <w:r w:rsidR="00120696" w:rsidRPr="00241EAD">
        <w:rPr>
          <w:rFonts w:ascii="Times New Roman" w:hAnsi="Times New Roman" w:cs="Times New Roman"/>
          <w:sz w:val="24"/>
          <w:szCs w:val="24"/>
        </w:rPr>
        <w:t xml:space="preserve"> et la calcination</w:t>
      </w:r>
      <w:r w:rsidR="00120696">
        <w:rPr>
          <w:rFonts w:ascii="Times New Roman" w:hAnsi="Times New Roman" w:cs="Times New Roman"/>
          <w:sz w:val="24"/>
          <w:szCs w:val="24"/>
        </w:rPr>
        <w:t xml:space="preserve"> pour former la phase cristallin recherchée.</w:t>
      </w:r>
    </w:p>
    <w:p w:rsidR="00F50CE9" w:rsidRPr="008E16A3" w:rsidRDefault="00F50CE9" w:rsidP="003618D6">
      <w:pPr>
        <w:pStyle w:val="Titre3"/>
        <w:numPr>
          <w:ilvl w:val="0"/>
          <w:numId w:val="14"/>
        </w:numPr>
        <w:ind w:left="0"/>
        <w:rPr>
          <w:rFonts w:ascii="Times New Roman" w:hAnsi="Times New Roman"/>
          <w:color w:val="000000"/>
        </w:rPr>
      </w:pPr>
      <w:bookmarkStart w:id="31" w:name="_Toc513565681"/>
      <w:bookmarkStart w:id="32" w:name="_Toc513897008"/>
      <w:r w:rsidRPr="008E16A3">
        <w:rPr>
          <w:rFonts w:ascii="Times New Roman" w:hAnsi="Times New Roman"/>
          <w:color w:val="000000"/>
        </w:rPr>
        <w:t>Etape de mise en forme :</w:t>
      </w:r>
      <w:bookmarkEnd w:id="31"/>
      <w:bookmarkEnd w:id="32"/>
    </w:p>
    <w:p w:rsidR="00596E44" w:rsidRDefault="00596E44" w:rsidP="003618D6">
      <w:pPr>
        <w:rPr>
          <w:rFonts w:ascii="Times New Roman" w:hAnsi="Times New Roman" w:cs="Times New Roman"/>
          <w:sz w:val="24"/>
          <w:szCs w:val="24"/>
        </w:rPr>
      </w:pPr>
    </w:p>
    <w:p w:rsidR="005C00C2" w:rsidRDefault="00596E44" w:rsidP="003618D6">
      <w:pPr>
        <w:rPr>
          <w:rFonts w:ascii="Times New Roman" w:hAnsi="Times New Roman" w:cs="Times New Roman"/>
          <w:sz w:val="24"/>
          <w:szCs w:val="24"/>
        </w:rPr>
      </w:pPr>
      <w:r>
        <w:rPr>
          <w:rFonts w:ascii="Times New Roman" w:hAnsi="Times New Roman" w:cs="Times New Roman"/>
          <w:sz w:val="24"/>
          <w:szCs w:val="24"/>
        </w:rPr>
        <w:t xml:space="preserve">  </w:t>
      </w:r>
      <w:r w:rsidR="005C00C2">
        <w:rPr>
          <w:rFonts w:ascii="Times New Roman" w:hAnsi="Times New Roman" w:cs="Times New Roman"/>
          <w:sz w:val="24"/>
          <w:szCs w:val="24"/>
        </w:rPr>
        <w:t>Cette étape permet  d’arranger les grains du matériau les uns a cote des autres, de diminuer la porosité et de donner une tenue mécanique au produit avant le frittage.</w:t>
      </w:r>
    </w:p>
    <w:p w:rsidR="005C00C2" w:rsidRPr="00B27B8F" w:rsidRDefault="002A6DE9" w:rsidP="003618D6">
      <w:pPr>
        <w:rPr>
          <w:rFonts w:ascii="Times New Roman" w:hAnsi="Times New Roman" w:cs="Times New Roman"/>
          <w:sz w:val="24"/>
          <w:szCs w:val="24"/>
        </w:rPr>
      </w:pPr>
      <w:r>
        <w:rPr>
          <w:rFonts w:ascii="Times New Roman" w:hAnsi="Times New Roman" w:cs="Times New Roman"/>
          <w:sz w:val="24"/>
          <w:szCs w:val="24"/>
        </w:rPr>
        <w:t xml:space="preserve"> </w:t>
      </w:r>
      <w:r w:rsidR="005C00C2">
        <w:rPr>
          <w:rFonts w:ascii="Times New Roman" w:hAnsi="Times New Roman" w:cs="Times New Roman"/>
          <w:sz w:val="24"/>
          <w:szCs w:val="24"/>
        </w:rPr>
        <w:t>Parmi les techniques de mise en forme les plus utilisées sont : coulage en barbotine et pressage.</w:t>
      </w:r>
      <w:r w:rsidR="005C00C2" w:rsidRPr="00B27B8F">
        <w:rPr>
          <w:rFonts w:cs="Calibri"/>
          <w:color w:val="000000"/>
          <w:sz w:val="24"/>
          <w:szCs w:val="24"/>
        </w:rPr>
        <w:t xml:space="preserve"> </w:t>
      </w:r>
      <w:r w:rsidR="005C00C2" w:rsidRPr="00B27B8F">
        <w:rPr>
          <w:rFonts w:ascii="Times New Roman" w:hAnsi="Times New Roman" w:cs="Times New Roman"/>
          <w:sz w:val="24"/>
          <w:szCs w:val="24"/>
        </w:rPr>
        <w:t>. Le choix de la technique de mise en forme dépend essentiellement de la structure géométrique de la pièce finale (taille, forme et complexité)</w:t>
      </w:r>
      <w:r w:rsidR="005C00C2">
        <w:rPr>
          <w:rFonts w:ascii="Times New Roman" w:hAnsi="Times New Roman" w:cs="Times New Roman"/>
          <w:sz w:val="24"/>
          <w:szCs w:val="24"/>
        </w:rPr>
        <w:t xml:space="preserve">. </w:t>
      </w:r>
    </w:p>
    <w:p w:rsidR="005C00C2" w:rsidRPr="0046279E" w:rsidRDefault="005C00C2" w:rsidP="003618D6">
      <w:pPr>
        <w:pStyle w:val="Paragraphedeliste"/>
        <w:numPr>
          <w:ilvl w:val="0"/>
          <w:numId w:val="2"/>
        </w:numPr>
        <w:tabs>
          <w:tab w:val="left" w:pos="1572"/>
        </w:tabs>
        <w:spacing w:after="0" w:line="240" w:lineRule="auto"/>
        <w:ind w:left="0"/>
        <w:rPr>
          <w:rFonts w:ascii="Times New Roman" w:hAnsi="Times New Roman" w:cs="Times New Roman"/>
          <w:color w:val="000000"/>
          <w:sz w:val="24"/>
          <w:szCs w:val="24"/>
        </w:rPr>
      </w:pPr>
      <w:r w:rsidRPr="0046279E">
        <w:rPr>
          <w:rFonts w:ascii="Times New Roman" w:hAnsi="Times New Roman" w:cs="Times New Roman"/>
          <w:color w:val="000000"/>
          <w:sz w:val="24"/>
          <w:szCs w:val="24"/>
        </w:rPr>
        <w:t>La technique  du coulage consiste à injecter une barbotine contenant le moins d’eau possible dans des moules en plâtre. Le procède de mise en forme par calibrage est une technique de moulage tamponnage. Ce procède permet de former des pièces atteignant 400 à 500 mm de diamètre.</w:t>
      </w:r>
    </w:p>
    <w:p w:rsidR="005C00C2" w:rsidRPr="0046279E" w:rsidRDefault="005C00C2" w:rsidP="003618D6">
      <w:pPr>
        <w:pStyle w:val="Paragraphedeliste"/>
        <w:numPr>
          <w:ilvl w:val="0"/>
          <w:numId w:val="2"/>
        </w:numPr>
        <w:tabs>
          <w:tab w:val="left" w:pos="1572"/>
        </w:tabs>
        <w:spacing w:after="0" w:line="240" w:lineRule="auto"/>
        <w:ind w:left="0"/>
        <w:rPr>
          <w:rFonts w:ascii="Times New Roman" w:hAnsi="Times New Roman" w:cs="Times New Roman"/>
          <w:color w:val="000000"/>
          <w:sz w:val="24"/>
          <w:szCs w:val="24"/>
        </w:rPr>
      </w:pPr>
      <w:r w:rsidRPr="0046279E">
        <w:rPr>
          <w:rFonts w:ascii="Times New Roman" w:hAnsi="Times New Roman" w:cs="Times New Roman"/>
          <w:color w:val="000000"/>
          <w:sz w:val="24"/>
          <w:szCs w:val="24"/>
        </w:rPr>
        <w:t>Une autre technique de mise en forme et le pressage :</w:t>
      </w:r>
    </w:p>
    <w:p w:rsidR="005C00C2" w:rsidRPr="0046279E" w:rsidRDefault="005C00C2" w:rsidP="003618D6">
      <w:pPr>
        <w:pStyle w:val="Paragraphedeliste"/>
        <w:numPr>
          <w:ilvl w:val="0"/>
          <w:numId w:val="3"/>
        </w:numPr>
        <w:tabs>
          <w:tab w:val="left" w:pos="1572"/>
        </w:tabs>
        <w:spacing w:after="0" w:line="240" w:lineRule="auto"/>
        <w:ind w:left="0"/>
        <w:rPr>
          <w:rFonts w:ascii="Times New Roman" w:hAnsi="Times New Roman" w:cs="Times New Roman"/>
          <w:color w:val="000000"/>
          <w:sz w:val="24"/>
          <w:szCs w:val="24"/>
        </w:rPr>
      </w:pPr>
      <w:r w:rsidRPr="0046279E">
        <w:rPr>
          <w:rFonts w:ascii="Times New Roman" w:hAnsi="Times New Roman" w:cs="Times New Roman"/>
          <w:color w:val="000000"/>
          <w:sz w:val="24"/>
          <w:szCs w:val="24"/>
        </w:rPr>
        <w:t>Le pressage uni axiale: la compaction de la poudre dans une matrice rigide est effectuée à l’aide d’un piston selon une direction privilégiée. Ce type de pressage convient à des pièces de forme simple et quasi-cylindrique.</w:t>
      </w:r>
    </w:p>
    <w:p w:rsidR="005C00C2" w:rsidRPr="005C00C2" w:rsidRDefault="005C00C2" w:rsidP="003618D6">
      <w:pPr>
        <w:pStyle w:val="Paragraphedeliste"/>
        <w:numPr>
          <w:ilvl w:val="0"/>
          <w:numId w:val="3"/>
        </w:numPr>
        <w:tabs>
          <w:tab w:val="left" w:pos="1572"/>
        </w:tabs>
        <w:spacing w:after="0" w:line="240" w:lineRule="auto"/>
        <w:ind w:left="0"/>
        <w:rPr>
          <w:rFonts w:cs="Calibri"/>
          <w:color w:val="000000"/>
          <w:sz w:val="24"/>
          <w:szCs w:val="24"/>
        </w:rPr>
      </w:pPr>
      <w:r w:rsidRPr="0046279E">
        <w:rPr>
          <w:rFonts w:ascii="Times New Roman" w:hAnsi="Times New Roman" w:cs="Times New Roman"/>
          <w:color w:val="000000"/>
          <w:sz w:val="24"/>
          <w:szCs w:val="24"/>
        </w:rPr>
        <w:t>Le pressage isostatique: la compaction de la poudre insérée dans un moule flexible est réalisé suivant toutes les directions par l’intermédiaire d’un fluide à base d’huile et d’eau. Ce type de pressage est particulièrement adapté aux pièces de forme complexes.</w:t>
      </w:r>
    </w:p>
    <w:p w:rsidR="00F50CE9" w:rsidRPr="008E16A3" w:rsidRDefault="0046279E" w:rsidP="003618D6">
      <w:pPr>
        <w:pStyle w:val="Titre3"/>
        <w:numPr>
          <w:ilvl w:val="0"/>
          <w:numId w:val="14"/>
        </w:numPr>
        <w:ind w:left="0"/>
        <w:rPr>
          <w:rFonts w:ascii="Times New Roman" w:hAnsi="Times New Roman"/>
          <w:color w:val="000000"/>
        </w:rPr>
      </w:pPr>
      <w:bookmarkStart w:id="33" w:name="_Toc513565682"/>
      <w:bookmarkStart w:id="34" w:name="_Toc513897009"/>
      <w:r w:rsidRPr="008E16A3">
        <w:rPr>
          <w:rFonts w:ascii="Times New Roman" w:hAnsi="Times New Roman"/>
          <w:color w:val="000000"/>
        </w:rPr>
        <w:t>Étape</w:t>
      </w:r>
      <w:r w:rsidR="0056190B" w:rsidRPr="008E16A3">
        <w:rPr>
          <w:rFonts w:ascii="Times New Roman" w:hAnsi="Times New Roman"/>
          <w:color w:val="000000"/>
        </w:rPr>
        <w:t xml:space="preserve"> de frittage</w:t>
      </w:r>
      <w:bookmarkEnd w:id="33"/>
      <w:bookmarkEnd w:id="34"/>
      <w:r w:rsidR="0056190B" w:rsidRPr="008E16A3">
        <w:rPr>
          <w:rFonts w:ascii="Times New Roman" w:hAnsi="Times New Roman"/>
          <w:color w:val="000000"/>
        </w:rPr>
        <w:t> </w:t>
      </w:r>
    </w:p>
    <w:p w:rsidR="00F50CE9" w:rsidRPr="0046279E" w:rsidRDefault="00B2202D" w:rsidP="003618D6">
      <w:pPr>
        <w:rPr>
          <w:rFonts w:ascii="Times New Roman" w:hAnsi="Times New Roman" w:cs="Times New Roman"/>
          <w:sz w:val="24"/>
          <w:szCs w:val="24"/>
        </w:rPr>
      </w:pPr>
      <w:r w:rsidRPr="0046279E">
        <w:rPr>
          <w:rFonts w:ascii="Times New Roman" w:hAnsi="Times New Roman" w:cs="Times New Roman"/>
          <w:sz w:val="24"/>
          <w:szCs w:val="24"/>
        </w:rPr>
        <w:t xml:space="preserve"> </w:t>
      </w:r>
      <w:r w:rsidR="00596E44">
        <w:rPr>
          <w:rFonts w:ascii="Times New Roman" w:hAnsi="Times New Roman" w:cs="Times New Roman"/>
          <w:sz w:val="24"/>
          <w:szCs w:val="24"/>
        </w:rPr>
        <w:t xml:space="preserve">  </w:t>
      </w:r>
      <w:r w:rsidRPr="0046279E">
        <w:rPr>
          <w:rFonts w:ascii="Times New Roman" w:hAnsi="Times New Roman" w:cs="Times New Roman"/>
          <w:sz w:val="24"/>
          <w:szCs w:val="24"/>
        </w:rPr>
        <w:t xml:space="preserve"> Le frittage est un traitement thermique au cours duquel un agglomérat de poudre est consolidé, sans fusion de l’ensemble. Puisque  les températures appliquées sont normalement inférieures à la température de fusion du constituant principal. Ce  qui permet d’obtenir un matériau plus dense  et cohérent à partir d’une poudre compactée.</w:t>
      </w:r>
      <w:r w:rsidR="00EC5686" w:rsidRPr="0046279E">
        <w:rPr>
          <w:rFonts w:ascii="Times New Roman" w:hAnsi="Times New Roman" w:cs="Times New Roman"/>
          <w:b/>
          <w:bCs/>
          <w:sz w:val="24"/>
          <w:szCs w:val="24"/>
        </w:rPr>
        <w:t xml:space="preserve">         </w:t>
      </w:r>
      <w:r w:rsidR="00F50CE9" w:rsidRPr="0046279E">
        <w:rPr>
          <w:rFonts w:ascii="Times New Roman" w:hAnsi="Times New Roman" w:cs="Times New Roman"/>
          <w:b/>
          <w:bCs/>
          <w:sz w:val="24"/>
          <w:szCs w:val="24"/>
        </w:rPr>
        <w:t xml:space="preserve"> </w:t>
      </w:r>
      <w:r w:rsidR="003B7CA2" w:rsidRPr="0046279E">
        <w:rPr>
          <w:rFonts w:ascii="Times New Roman" w:hAnsi="Times New Roman" w:cs="Times New Roman"/>
          <w:b/>
          <w:bCs/>
          <w:sz w:val="24"/>
          <w:szCs w:val="24"/>
        </w:rPr>
        <w:t xml:space="preserve">  </w:t>
      </w:r>
    </w:p>
    <w:p w:rsidR="00F50CE9" w:rsidRPr="008E16A3" w:rsidRDefault="00F50CE9" w:rsidP="003618D6">
      <w:pPr>
        <w:pStyle w:val="Titre3"/>
        <w:numPr>
          <w:ilvl w:val="0"/>
          <w:numId w:val="14"/>
        </w:numPr>
        <w:ind w:left="0"/>
        <w:rPr>
          <w:rFonts w:ascii="Times New Roman" w:hAnsi="Times New Roman"/>
          <w:color w:val="000000"/>
        </w:rPr>
      </w:pPr>
      <w:bookmarkStart w:id="35" w:name="_Toc513565683"/>
      <w:bookmarkStart w:id="36" w:name="_Toc513897010"/>
      <w:r w:rsidRPr="008E16A3">
        <w:rPr>
          <w:rFonts w:ascii="Times New Roman" w:hAnsi="Times New Roman"/>
          <w:color w:val="000000"/>
        </w:rPr>
        <w:t>Etapes de finition et contrôle</w:t>
      </w:r>
      <w:bookmarkEnd w:id="35"/>
      <w:bookmarkEnd w:id="36"/>
      <w:r w:rsidRPr="008E16A3">
        <w:rPr>
          <w:rFonts w:ascii="Times New Roman" w:hAnsi="Times New Roman"/>
          <w:color w:val="000000"/>
        </w:rPr>
        <w:t> </w:t>
      </w:r>
    </w:p>
    <w:p w:rsidR="00054BEC" w:rsidRDefault="00447A88" w:rsidP="003618D6">
      <w:pPr>
        <w:rPr>
          <w:rFonts w:ascii="Times New Roman" w:hAnsi="Times New Roman" w:cs="Times New Roman"/>
          <w:sz w:val="24"/>
          <w:szCs w:val="24"/>
        </w:rPr>
      </w:pPr>
      <w:r w:rsidRPr="00447A88">
        <w:rPr>
          <w:rFonts w:ascii="Times New Roman" w:hAnsi="Times New Roman" w:cs="Times New Roman"/>
          <w:sz w:val="24"/>
          <w:szCs w:val="24"/>
        </w:rPr>
        <w:t xml:space="preserve"> </w:t>
      </w:r>
    </w:p>
    <w:p w:rsidR="00646A7E" w:rsidRDefault="00447A88" w:rsidP="003618D6">
      <w:pPr>
        <w:rPr>
          <w:rFonts w:ascii="Times New Roman" w:hAnsi="Times New Roman" w:cs="Times New Roman"/>
          <w:b/>
          <w:bCs/>
          <w:sz w:val="24"/>
          <w:szCs w:val="24"/>
        </w:rPr>
      </w:pPr>
      <w:r w:rsidRPr="00447A88">
        <w:rPr>
          <w:rFonts w:ascii="Times New Roman" w:hAnsi="Times New Roman" w:cs="Times New Roman"/>
          <w:sz w:val="24"/>
          <w:szCs w:val="24"/>
        </w:rPr>
        <w:t xml:space="preserve">  L’étape de finition et contrôle entrant dans l’élaboration est essentiellement un contrôle de qualité de la pièce. Pour évaluer ses performances, le produit subit des contrôles dimensionnels et microstructuraux (taille de grains, structure des joints de grains, porosité) ainsi qu’une détection des défauts éventuels (hétérogénéités, impuretés…).</w:t>
      </w:r>
    </w:p>
    <w:p w:rsidR="00596E44" w:rsidRPr="001567D9" w:rsidRDefault="00447A88" w:rsidP="001567D9">
      <w:pPr>
        <w:rPr>
          <w:rFonts w:ascii="Times New Roman" w:hAnsi="Times New Roman" w:cs="Times New Roman"/>
          <w:b/>
          <w:bCs/>
          <w:sz w:val="24"/>
          <w:szCs w:val="24"/>
        </w:rPr>
      </w:pPr>
      <w:r w:rsidRPr="00447A88">
        <w:rPr>
          <w:rFonts w:ascii="Times New Roman" w:hAnsi="Times New Roman" w:cs="Times New Roman"/>
          <w:sz w:val="24"/>
          <w:szCs w:val="24"/>
        </w:rPr>
        <w:t xml:space="preserve"> Le produit doit encore subir de nombreuses transformations spécifiques à chaque cas. Les finitions comprendront par exemple des opérations d’usinage (par tonnelage pour casser les angles, par rectification pour maîtriser des états de surface, par laser ou jet de sable), pour arriver enfin au matériau désiré.</w:t>
      </w:r>
      <w:bookmarkStart w:id="37" w:name="_Toc513565684"/>
    </w:p>
    <w:p w:rsidR="00F50CE9" w:rsidRPr="008E16A3" w:rsidRDefault="00F50CE9" w:rsidP="003618D6">
      <w:pPr>
        <w:pStyle w:val="Titre2"/>
        <w:numPr>
          <w:ilvl w:val="0"/>
          <w:numId w:val="13"/>
        </w:numPr>
        <w:ind w:left="0"/>
        <w:rPr>
          <w:rFonts w:ascii="Times New Roman" w:hAnsi="Times New Roman"/>
          <w:color w:val="000000"/>
        </w:rPr>
      </w:pPr>
      <w:bookmarkStart w:id="38" w:name="_Toc513897011"/>
      <w:r w:rsidRPr="008E16A3">
        <w:rPr>
          <w:rFonts w:ascii="Times New Roman" w:hAnsi="Times New Roman"/>
          <w:color w:val="000000"/>
        </w:rPr>
        <w:t>Fabrication des couches minces : dépôts physiques</w:t>
      </w:r>
      <w:bookmarkEnd w:id="37"/>
      <w:bookmarkEnd w:id="38"/>
    </w:p>
    <w:p w:rsidR="00F50CE9" w:rsidRPr="0046279E" w:rsidRDefault="00596E44" w:rsidP="003618D6">
      <w:pPr>
        <w:autoSpaceDE w:val="0"/>
        <w:autoSpaceDN w:val="0"/>
        <w:adjustRightInd w:val="0"/>
        <w:spacing w:after="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F50CE9" w:rsidRPr="0046279E">
        <w:rPr>
          <w:rFonts w:ascii="Times New Roman" w:eastAsia="Arial Unicode MS" w:hAnsi="Times New Roman" w:cs="Times New Roman"/>
          <w:sz w:val="24"/>
          <w:szCs w:val="24"/>
        </w:rPr>
        <w:t xml:space="preserve">Les procédés par </w:t>
      </w:r>
      <w:r w:rsidR="007E642B" w:rsidRPr="0046279E">
        <w:rPr>
          <w:rFonts w:ascii="Times New Roman" w:eastAsia="Arial Unicode MS" w:hAnsi="Times New Roman" w:cs="Times New Roman"/>
          <w:sz w:val="24"/>
          <w:szCs w:val="24"/>
        </w:rPr>
        <w:t>PVD (</w:t>
      </w:r>
      <w:r w:rsidR="00447A88" w:rsidRPr="0046279E">
        <w:rPr>
          <w:rFonts w:ascii="Times New Roman" w:hAnsi="Times New Roman" w:cs="Times New Roman"/>
          <w:sz w:val="24"/>
          <w:szCs w:val="24"/>
        </w:rPr>
        <w:t xml:space="preserve">dépôts physiques en phase </w:t>
      </w:r>
      <w:r w:rsidR="007E642B" w:rsidRPr="0046279E">
        <w:rPr>
          <w:rFonts w:ascii="Times New Roman" w:hAnsi="Times New Roman" w:cs="Times New Roman"/>
          <w:sz w:val="24"/>
          <w:szCs w:val="24"/>
        </w:rPr>
        <w:t>vapeur)</w:t>
      </w:r>
      <w:r w:rsidR="00F50CE9" w:rsidRPr="0046279E">
        <w:rPr>
          <w:rFonts w:ascii="Times New Roman" w:eastAsia="Arial Unicode MS" w:hAnsi="Times New Roman" w:cs="Times New Roman"/>
          <w:sz w:val="24"/>
          <w:szCs w:val="24"/>
        </w:rPr>
        <w:t xml:space="preserve"> regroupent principalement l’évaporation, et la pulvérisation sous toutes ses formes.</w:t>
      </w:r>
    </w:p>
    <w:p w:rsidR="00F50CE9" w:rsidRPr="0046279E" w:rsidRDefault="00F50CE9" w:rsidP="003618D6">
      <w:pPr>
        <w:autoSpaceDE w:val="0"/>
        <w:autoSpaceDN w:val="0"/>
        <w:adjustRightInd w:val="0"/>
        <w:spacing w:after="0"/>
        <w:rPr>
          <w:rFonts w:ascii="Times New Roman" w:eastAsia="Arial Unicode MS" w:hAnsi="Times New Roman" w:cs="Times New Roman"/>
          <w:sz w:val="24"/>
          <w:szCs w:val="24"/>
        </w:rPr>
      </w:pPr>
      <w:r w:rsidRPr="0046279E">
        <w:rPr>
          <w:rFonts w:ascii="Times New Roman" w:eastAsia="Arial Unicode MS" w:hAnsi="Times New Roman" w:cs="Times New Roman"/>
          <w:sz w:val="24"/>
          <w:szCs w:val="24"/>
        </w:rPr>
        <w:t>Dans la réalisation d’une couche on peut distinguer les trois étapes suivantes :</w:t>
      </w:r>
    </w:p>
    <w:p w:rsidR="00F50CE9" w:rsidRPr="0046279E" w:rsidRDefault="007E642B" w:rsidP="003618D6">
      <w:pPr>
        <w:autoSpaceDE w:val="0"/>
        <w:autoSpaceDN w:val="0"/>
        <w:adjustRightInd w:val="0"/>
        <w:spacing w:after="0"/>
        <w:rPr>
          <w:rFonts w:ascii="Times New Roman" w:eastAsia="Arial Unicode MS" w:hAnsi="Times New Roman" w:cs="Times New Roman"/>
          <w:sz w:val="24"/>
          <w:szCs w:val="24"/>
        </w:rPr>
      </w:pPr>
      <w:r w:rsidRPr="0046279E">
        <w:rPr>
          <w:rFonts w:ascii="Times New Roman" w:eastAsia="Arial Unicode MS" w:hAnsi="Times New Roman" w:cs="Times New Roman"/>
          <w:sz w:val="24"/>
          <w:szCs w:val="24"/>
        </w:rPr>
        <w:t xml:space="preserve">        - La création de </w:t>
      </w:r>
      <w:r w:rsidR="00F50CE9" w:rsidRPr="0046279E">
        <w:rPr>
          <w:rFonts w:ascii="Times New Roman" w:eastAsia="Arial Unicode MS" w:hAnsi="Times New Roman" w:cs="Times New Roman"/>
          <w:sz w:val="24"/>
          <w:szCs w:val="24"/>
        </w:rPr>
        <w:t xml:space="preserve"> ou des espèces à déposer, sous forme d’at</w:t>
      </w:r>
      <w:r w:rsidRPr="0046279E">
        <w:rPr>
          <w:rFonts w:ascii="Times New Roman" w:eastAsia="Arial Unicode MS" w:hAnsi="Times New Roman" w:cs="Times New Roman"/>
          <w:sz w:val="24"/>
          <w:szCs w:val="24"/>
        </w:rPr>
        <w:t xml:space="preserve">omes, de molécules ou de </w:t>
      </w:r>
      <w:r w:rsidR="00F50CE9" w:rsidRPr="0046279E">
        <w:rPr>
          <w:rFonts w:ascii="Times New Roman" w:eastAsia="Arial Unicode MS" w:hAnsi="Times New Roman" w:cs="Times New Roman"/>
          <w:sz w:val="24"/>
          <w:szCs w:val="24"/>
        </w:rPr>
        <w:t xml:space="preserve"> clusters (groupes </w:t>
      </w:r>
      <w:r w:rsidR="00596E44">
        <w:rPr>
          <w:rFonts w:ascii="Times New Roman" w:eastAsia="Arial Unicode MS" w:hAnsi="Times New Roman" w:cs="Times New Roman"/>
          <w:sz w:val="24"/>
          <w:szCs w:val="24"/>
        </w:rPr>
        <w:t xml:space="preserve">     </w:t>
      </w:r>
      <w:r w:rsidR="00F50CE9" w:rsidRPr="0046279E">
        <w:rPr>
          <w:rFonts w:ascii="Times New Roman" w:eastAsia="Arial Unicode MS" w:hAnsi="Times New Roman" w:cs="Times New Roman"/>
          <w:sz w:val="24"/>
          <w:szCs w:val="24"/>
        </w:rPr>
        <w:t>d’atomes ou de molécules).</w:t>
      </w:r>
    </w:p>
    <w:p w:rsidR="00F50CE9" w:rsidRPr="0046279E" w:rsidRDefault="00F50CE9" w:rsidP="003618D6">
      <w:pPr>
        <w:autoSpaceDE w:val="0"/>
        <w:autoSpaceDN w:val="0"/>
        <w:adjustRightInd w:val="0"/>
        <w:spacing w:after="0"/>
        <w:rPr>
          <w:rFonts w:ascii="Times New Roman" w:eastAsia="Arial Unicode MS" w:hAnsi="Times New Roman" w:cs="Times New Roman"/>
          <w:sz w:val="24"/>
          <w:szCs w:val="24"/>
        </w:rPr>
      </w:pPr>
      <w:r w:rsidRPr="0046279E">
        <w:rPr>
          <w:rFonts w:ascii="Times New Roman" w:eastAsia="Arial Unicode MS" w:hAnsi="Times New Roman" w:cs="Times New Roman"/>
          <w:sz w:val="24"/>
          <w:szCs w:val="24"/>
        </w:rPr>
        <w:t xml:space="preserve">        - Le transport de ces espèces en phase vapeur de la source vers le substrat.</w:t>
      </w:r>
    </w:p>
    <w:p w:rsidR="00F50CE9" w:rsidRPr="0046279E" w:rsidRDefault="00F50CE9" w:rsidP="003618D6">
      <w:pPr>
        <w:autoSpaceDE w:val="0"/>
        <w:autoSpaceDN w:val="0"/>
        <w:adjustRightInd w:val="0"/>
        <w:spacing w:after="0"/>
        <w:rPr>
          <w:rFonts w:ascii="Times New Roman" w:eastAsia="Arial Unicode MS" w:hAnsi="Times New Roman" w:cs="Times New Roman"/>
          <w:sz w:val="24"/>
          <w:szCs w:val="24"/>
        </w:rPr>
      </w:pPr>
      <w:r w:rsidRPr="0046279E">
        <w:rPr>
          <w:rFonts w:ascii="Times New Roman" w:eastAsia="Arial Unicode MS" w:hAnsi="Times New Roman" w:cs="Times New Roman"/>
          <w:sz w:val="24"/>
          <w:szCs w:val="24"/>
        </w:rPr>
        <w:t xml:space="preserve">        - Le dépôt sur le substrat et la croissance de la couche.</w:t>
      </w:r>
    </w:p>
    <w:p w:rsidR="00F97563" w:rsidRPr="008E16A3" w:rsidRDefault="0056190B" w:rsidP="001567D9">
      <w:pPr>
        <w:pStyle w:val="Titre3"/>
        <w:keepNext w:val="0"/>
        <w:keepLines w:val="0"/>
        <w:widowControl w:val="0"/>
        <w:numPr>
          <w:ilvl w:val="0"/>
          <w:numId w:val="17"/>
        </w:numPr>
        <w:ind w:left="0" w:firstLine="284"/>
        <w:rPr>
          <w:rFonts w:ascii="Times New Roman" w:eastAsia="Arial Unicode MS" w:hAnsi="Times New Roman"/>
          <w:color w:val="000000"/>
        </w:rPr>
      </w:pPr>
      <w:bookmarkStart w:id="39" w:name="_Toc513565685"/>
      <w:bookmarkStart w:id="40" w:name="_Toc513897012"/>
      <w:r w:rsidRPr="008E16A3">
        <w:rPr>
          <w:rFonts w:ascii="Times New Roman" w:eastAsia="Arial Unicode MS" w:hAnsi="Times New Roman"/>
          <w:color w:val="000000"/>
        </w:rPr>
        <w:t>Evaporation sous vide</w:t>
      </w:r>
      <w:bookmarkEnd w:id="39"/>
      <w:bookmarkEnd w:id="40"/>
      <w:r w:rsidR="00F97563" w:rsidRPr="008E16A3">
        <w:rPr>
          <w:rFonts w:ascii="Times New Roman" w:eastAsia="Arial Unicode MS" w:hAnsi="Times New Roman"/>
          <w:color w:val="000000"/>
        </w:rPr>
        <w:t xml:space="preserve"> </w:t>
      </w:r>
    </w:p>
    <w:p w:rsidR="00F97563" w:rsidRPr="00F97563" w:rsidRDefault="00F97563" w:rsidP="001567D9">
      <w:pPr>
        <w:autoSpaceDE w:val="0"/>
        <w:autoSpaceDN w:val="0"/>
        <w:adjustRightInd w:val="0"/>
        <w:ind w:firstLine="284"/>
        <w:rPr>
          <w:rFonts w:ascii="Times New Roman" w:eastAsia="Arial Unicode MS" w:hAnsi="Times New Roman" w:cs="Times New Roman"/>
          <w:sz w:val="36"/>
          <w:szCs w:val="36"/>
        </w:rPr>
      </w:pPr>
      <w:r w:rsidRPr="00F97563">
        <w:rPr>
          <w:rFonts w:ascii="Times New Roman" w:eastAsia="Arial Unicode MS" w:hAnsi="Times New Roman" w:cs="Times New Roman"/>
          <w:sz w:val="24"/>
          <w:szCs w:val="24"/>
        </w:rPr>
        <w:t>Le dépôt s’effectue après exécution des étapes suivantes: L’évaporation (passage d’un état condensé à un état gazeux), le transfert des atomes évaporés de la source vers le substrat dont la direction d’évaporation dépend de la qualité des sources utilisées et la fixation des atomes sur le substrat.</w:t>
      </w:r>
    </w:p>
    <w:p w:rsidR="00F97563" w:rsidRPr="00F97563" w:rsidRDefault="00F97563" w:rsidP="003618D6">
      <w:pPr>
        <w:autoSpaceDE w:val="0"/>
        <w:autoSpaceDN w:val="0"/>
        <w:adjustRightInd w:val="0"/>
        <w:rPr>
          <w:rFonts w:ascii="Times New Roman" w:eastAsia="Arial Unicode MS" w:hAnsi="Times New Roman" w:cs="Times New Roman"/>
          <w:sz w:val="36"/>
          <w:szCs w:val="36"/>
        </w:rPr>
      </w:pPr>
      <w:r w:rsidRPr="00F97563">
        <w:rPr>
          <w:rFonts w:ascii="Times New Roman" w:hAnsi="Times New Roman" w:cs="Times New Roman"/>
          <w:sz w:val="24"/>
          <w:szCs w:val="24"/>
        </w:rPr>
        <w:t>L’évaporation sous vide, dans son utilisation la plus basique, ne fait pas intervenir la notion de plasma. Le principe du procédé est de former une vapeur du matériau à déposer dans des conditions de pression telles que les atomes gazeux puissent diffuser jusqu’au substrat à recouvrir sans pratiquement subir de collisions. Le matériau à déposer est donc chauffé, pour obtenir une pression de vapeur suffisamment élevée et une vitesse d’évaporation permettant la formation d’un dépôt, et ce dans une enceinte à basse pression (en général 10</w:t>
      </w:r>
      <w:r w:rsidRPr="00F97563">
        <w:rPr>
          <w:rFonts w:ascii="Times New Roman" w:hAnsi="Times New Roman" w:cs="Times New Roman"/>
          <w:sz w:val="24"/>
          <w:szCs w:val="24"/>
          <w:vertAlign w:val="superscript"/>
        </w:rPr>
        <w:t>-5</w:t>
      </w:r>
      <w:r w:rsidRPr="00F97563">
        <w:rPr>
          <w:rFonts w:ascii="Times New Roman" w:hAnsi="Times New Roman" w:cs="Times New Roman"/>
          <w:sz w:val="24"/>
          <w:szCs w:val="24"/>
        </w:rPr>
        <w:t xml:space="preserve"> à 10</w:t>
      </w:r>
      <w:r w:rsidRPr="00F97563">
        <w:rPr>
          <w:rFonts w:ascii="Times New Roman" w:hAnsi="Times New Roman" w:cs="Times New Roman"/>
          <w:sz w:val="24"/>
          <w:szCs w:val="24"/>
          <w:vertAlign w:val="superscript"/>
        </w:rPr>
        <w:t>-7</w:t>
      </w:r>
      <w:r w:rsidRPr="00F97563">
        <w:rPr>
          <w:rFonts w:ascii="Times New Roman" w:hAnsi="Times New Roman" w:cs="Times New Roman"/>
          <w:sz w:val="24"/>
          <w:szCs w:val="24"/>
        </w:rPr>
        <w:t xml:space="preserve"> mbar). </w:t>
      </w:r>
    </w:p>
    <w:p w:rsidR="00F97563" w:rsidRDefault="00F97563" w:rsidP="003618D6">
      <w:pPr>
        <w:autoSpaceDE w:val="0"/>
        <w:autoSpaceDN w:val="0"/>
        <w:adjustRightInd w:val="0"/>
        <w:rPr>
          <w:rFonts w:eastAsia="Arial Unicode MS" w:cs="Calibri"/>
          <w:sz w:val="36"/>
          <w:szCs w:val="36"/>
        </w:rPr>
      </w:pPr>
      <w:r w:rsidRPr="00F97563">
        <w:rPr>
          <w:rFonts w:ascii="Times New Roman" w:hAnsi="Times New Roman" w:cs="Times New Roman"/>
          <w:sz w:val="24"/>
          <w:szCs w:val="24"/>
        </w:rPr>
        <w:t xml:space="preserve">Le dépôt par évaporation sous vide est une technique qui peut être mise en </w:t>
      </w:r>
      <w:r w:rsidRPr="00F97563">
        <w:rPr>
          <w:rFonts w:ascii="Times New Roman" w:eastAsia="TimesNewRoman" w:hAnsi="Times New Roman" w:cs="Times New Roman"/>
          <w:sz w:val="24"/>
          <w:szCs w:val="24"/>
        </w:rPr>
        <w:t>œu</w:t>
      </w:r>
      <w:r w:rsidRPr="00F97563">
        <w:rPr>
          <w:rFonts w:ascii="Times New Roman" w:hAnsi="Times New Roman" w:cs="Times New Roman"/>
          <w:sz w:val="24"/>
          <w:szCs w:val="24"/>
        </w:rPr>
        <w:t>vre sans assistance d’un plasma. Cependant plusieurs variantes de la technique ont été développées afin d’augmenter la vitesse d’évaporation, la vitesse de dépôt, et de mieux contrôler la quantité de vapeur produite par la ou les sources. Le bombardement de la source par un faisceau d’électrons par exemple, présente comme avantage de ne chauffer qu’une zone du matériau à évaporer, sans chauffer le creuset qui le contient, et d’éviter ainsi tout problème de contamination. Le faisceau d’électrons peut être produit par un canon thermo-ionique ou un canon à plasma, le plasma étant ici la source d’électrons. Cependant il est nécessaire de travailler dans une enceinte maintenue sous vide. De plus il est souvent nécessaire de chauffer le substrat pour assurer une bonne adhésion du revêtement.</w:t>
      </w:r>
    </w:p>
    <w:p w:rsidR="00F50CE9" w:rsidRPr="006939FB" w:rsidRDefault="001567D9" w:rsidP="001567D9">
      <w:pPr>
        <w:autoSpaceDE w:val="0"/>
        <w:autoSpaceDN w:val="0"/>
        <w:adjustRightInd w:val="0"/>
        <w:spacing w:after="0" w:line="240" w:lineRule="auto"/>
        <w:jc w:val="center"/>
        <w:rPr>
          <w:rFonts w:eastAsia="Arial Unicode MS" w:cs="Calibri"/>
          <w:sz w:val="24"/>
          <w:szCs w:val="24"/>
          <w:lang w:bidi="ar-MA"/>
        </w:rPr>
      </w:pPr>
      <w:bookmarkStart w:id="41" w:name="_GoBack"/>
      <w:r>
        <w:rPr>
          <w:rFonts w:cs="Calibri"/>
          <w:noProof/>
          <w:sz w:val="24"/>
          <w:szCs w:val="24"/>
          <w:lang w:eastAsia="fr-FR"/>
        </w:rPr>
        <w:pict>
          <v:shape id="_x0000_i1129" type="#_x0000_t75" style="width:249.4pt;height:113.3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">
            <v:imagedata r:id="rId68" o:title=""/>
            <o:lock v:ext="edit" aspectratio="f"/>
          </v:shape>
        </w:pict>
      </w:r>
      <w:bookmarkEnd w:id="41"/>
    </w:p>
    <w:p w:rsidR="00F50CE9" w:rsidRPr="008E16A3" w:rsidRDefault="00550690" w:rsidP="001567D9">
      <w:pPr>
        <w:autoSpaceDE w:val="0"/>
        <w:autoSpaceDN w:val="0"/>
        <w:adjustRightInd w:val="0"/>
        <w:spacing w:after="0" w:line="240" w:lineRule="auto"/>
        <w:jc w:val="center"/>
        <w:rPr>
          <w:rFonts w:ascii="Times New Roman" w:hAnsi="Times New Roman" w:cs="Times New Roman"/>
          <w:b/>
          <w:bCs/>
          <w:color w:val="000000"/>
          <w:sz w:val="24"/>
          <w:szCs w:val="24"/>
          <w:lang w:bidi="ar-MA"/>
        </w:rPr>
      </w:pPr>
      <w:r w:rsidRPr="008E16A3">
        <w:rPr>
          <w:rFonts w:ascii="Times New Roman" w:hAnsi="Times New Roman" w:cs="Times New Roman"/>
          <w:b/>
          <w:bCs/>
          <w:color w:val="000000"/>
          <w:sz w:val="24"/>
          <w:szCs w:val="24"/>
        </w:rPr>
        <w:t>Figure</w:t>
      </w:r>
      <w:r w:rsidR="0046279E" w:rsidRPr="008E16A3">
        <w:rPr>
          <w:rFonts w:ascii="Times New Roman" w:hAnsi="Times New Roman" w:cs="Times New Roman"/>
          <w:b/>
          <w:bCs/>
          <w:color w:val="000000"/>
          <w:sz w:val="24"/>
          <w:szCs w:val="24"/>
        </w:rPr>
        <w:t xml:space="preserve"> </w:t>
      </w:r>
      <w:r w:rsidRPr="008E16A3">
        <w:rPr>
          <w:rFonts w:ascii="Times New Roman" w:hAnsi="Times New Roman" w:cs="Times New Roman"/>
          <w:b/>
          <w:bCs/>
          <w:color w:val="000000"/>
          <w:sz w:val="24"/>
          <w:szCs w:val="24"/>
        </w:rPr>
        <w:t>11</w:t>
      </w:r>
      <w:r w:rsidR="00F50CE9" w:rsidRPr="008E16A3">
        <w:rPr>
          <w:rFonts w:ascii="Times New Roman" w:hAnsi="Times New Roman" w:cs="Times New Roman"/>
          <w:b/>
          <w:bCs/>
          <w:color w:val="000000"/>
          <w:sz w:val="24"/>
          <w:szCs w:val="24"/>
        </w:rPr>
        <w:t>: Schéma conventionnel d’év</w:t>
      </w:r>
      <w:r w:rsidR="00F50CE9" w:rsidRPr="008E16A3">
        <w:rPr>
          <w:rFonts w:ascii="Times New Roman" w:hAnsi="Times New Roman" w:cs="Times New Roman"/>
          <w:b/>
          <w:bCs/>
          <w:color w:val="000000"/>
          <w:sz w:val="24"/>
          <w:szCs w:val="24"/>
          <w:lang w:bidi="ar-MA"/>
        </w:rPr>
        <w:t>aporation thermique</w:t>
      </w:r>
    </w:p>
    <w:p w:rsidR="00F50CE9" w:rsidRPr="008E16A3" w:rsidRDefault="0056190B" w:rsidP="003618D6">
      <w:pPr>
        <w:pStyle w:val="Titre3"/>
        <w:numPr>
          <w:ilvl w:val="0"/>
          <w:numId w:val="17"/>
        </w:numPr>
        <w:ind w:left="0"/>
        <w:rPr>
          <w:rFonts w:ascii="Times New Roman" w:hAnsi="Times New Roman"/>
          <w:color w:val="000000"/>
        </w:rPr>
      </w:pPr>
      <w:bookmarkStart w:id="42" w:name="_Toc513565686"/>
      <w:bookmarkStart w:id="43" w:name="_Toc513897013"/>
      <w:r w:rsidRPr="008E16A3">
        <w:rPr>
          <w:rFonts w:ascii="Times New Roman" w:hAnsi="Times New Roman"/>
          <w:color w:val="000000"/>
        </w:rPr>
        <w:t>Pulvérisation cathodique</w:t>
      </w:r>
      <w:bookmarkEnd w:id="42"/>
      <w:bookmarkEnd w:id="43"/>
      <w:r w:rsidRPr="008E16A3">
        <w:rPr>
          <w:rFonts w:ascii="Times New Roman" w:hAnsi="Times New Roman"/>
          <w:color w:val="000000"/>
        </w:rPr>
        <w:t> </w:t>
      </w:r>
    </w:p>
    <w:p w:rsidR="00054BEC" w:rsidRDefault="003B7CA2" w:rsidP="003618D6">
      <w:pPr>
        <w:autoSpaceDE w:val="0"/>
        <w:autoSpaceDN w:val="0"/>
        <w:adjustRightInd w:val="0"/>
        <w:spacing w:after="0" w:line="240" w:lineRule="auto"/>
        <w:rPr>
          <w:rFonts w:ascii="Times New Roman" w:hAnsi="Times New Roman" w:cs="Times New Roman"/>
          <w:sz w:val="24"/>
          <w:szCs w:val="24"/>
        </w:rPr>
      </w:pPr>
      <w:r w:rsidRPr="003E46C0">
        <w:rPr>
          <w:rFonts w:ascii="Times New Roman" w:hAnsi="Times New Roman" w:cs="Times New Roman"/>
          <w:sz w:val="24"/>
          <w:szCs w:val="24"/>
        </w:rPr>
        <w:t xml:space="preserve">    </w:t>
      </w:r>
    </w:p>
    <w:p w:rsidR="003B7CA2" w:rsidRPr="003E46C0" w:rsidRDefault="00054BEC" w:rsidP="003618D6">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r w:rsidR="00F50CE9" w:rsidRPr="003E46C0">
        <w:rPr>
          <w:rFonts w:ascii="Times New Roman" w:hAnsi="Times New Roman" w:cs="Times New Roman"/>
          <w:sz w:val="24"/>
          <w:szCs w:val="24"/>
        </w:rPr>
        <w:t>Dans cette méthode, le substrat est mis dans une enceinte contenant un gaz (en général de</w:t>
      </w:r>
      <w:r w:rsidR="003B7CA2" w:rsidRPr="003E46C0">
        <w:rPr>
          <w:rFonts w:ascii="Times New Roman" w:hAnsi="Times New Roman" w:cs="Times New Roman"/>
          <w:b/>
          <w:bCs/>
          <w:sz w:val="36"/>
          <w:szCs w:val="36"/>
        </w:rPr>
        <w:t xml:space="preserve"> </w:t>
      </w:r>
      <w:r w:rsidR="00F50CE9" w:rsidRPr="003E46C0">
        <w:rPr>
          <w:rFonts w:ascii="Times New Roman" w:hAnsi="Times New Roman" w:cs="Times New Roman"/>
          <w:sz w:val="24"/>
          <w:szCs w:val="24"/>
        </w:rPr>
        <w:t>L’Argon) à basse pression, dans lequel on provoque une décharge électrique. Cette décharge a</w:t>
      </w:r>
      <w:r w:rsidR="00EC5686" w:rsidRPr="003E46C0">
        <w:rPr>
          <w:rFonts w:ascii="Times New Roman" w:hAnsi="Times New Roman" w:cs="Times New Roman"/>
          <w:sz w:val="24"/>
          <w:szCs w:val="24"/>
        </w:rPr>
        <w:t xml:space="preserve"> </w:t>
      </w:r>
      <w:r w:rsidR="00F50CE9" w:rsidRPr="003E46C0">
        <w:rPr>
          <w:rFonts w:ascii="Times New Roman" w:hAnsi="Times New Roman" w:cs="Times New Roman"/>
          <w:sz w:val="24"/>
          <w:szCs w:val="24"/>
        </w:rPr>
        <w:t>Pour rôle d'ioniser les atomes de gaz. Les ions ainsi obtenus sont accélérés par une différence de Potentiel et viennent bombarder une cathode constituée du matériau à déposer (cible).Sous l'impact des ions accélérés, des atomes sont arrachés à la cathode et sont déposés sur le</w:t>
      </w:r>
      <w:r w:rsidR="00EC5686" w:rsidRPr="003E46C0">
        <w:rPr>
          <w:rFonts w:ascii="Times New Roman" w:hAnsi="Times New Roman" w:cs="Times New Roman"/>
          <w:sz w:val="24"/>
          <w:szCs w:val="24"/>
        </w:rPr>
        <w:t xml:space="preserve"> </w:t>
      </w:r>
      <w:r w:rsidR="00F50CE9" w:rsidRPr="003E46C0">
        <w:rPr>
          <w:rFonts w:ascii="Times New Roman" w:hAnsi="Times New Roman" w:cs="Times New Roman"/>
          <w:sz w:val="24"/>
          <w:szCs w:val="24"/>
        </w:rPr>
        <w:t>Substrat. Dans certains cas, on introduit dans l'enceinte en plus de l'argon un gaz qui va réagir</w:t>
      </w:r>
      <w:r w:rsidR="00EC5686" w:rsidRPr="003E46C0">
        <w:rPr>
          <w:rFonts w:ascii="Times New Roman" w:hAnsi="Times New Roman" w:cs="Times New Roman"/>
          <w:sz w:val="24"/>
          <w:szCs w:val="24"/>
        </w:rPr>
        <w:t xml:space="preserve"> </w:t>
      </w:r>
      <w:r w:rsidR="00F50CE9" w:rsidRPr="003E46C0">
        <w:rPr>
          <w:rFonts w:ascii="Times New Roman" w:hAnsi="Times New Roman" w:cs="Times New Roman"/>
          <w:sz w:val="24"/>
          <w:szCs w:val="24"/>
        </w:rPr>
        <w:t>Chimiquement avec les atomes pulvérisés pour former le matériau que l'on désire obtenir. Alors, On a une pulvérisation cathodique réactive. Cette méthode permet d'avoir des dépôts de faible Résistivité et des couches de bonne stœchiométrie ayant une transmission moyenne dans le visible.</w:t>
      </w:r>
    </w:p>
    <w:p w:rsidR="00F50CE9" w:rsidRPr="003E46C0" w:rsidRDefault="00F50CE9" w:rsidP="003618D6">
      <w:pPr>
        <w:autoSpaceDE w:val="0"/>
        <w:autoSpaceDN w:val="0"/>
        <w:adjustRightInd w:val="0"/>
        <w:spacing w:after="0"/>
        <w:rPr>
          <w:rFonts w:ascii="Times New Roman" w:hAnsi="Times New Roman" w:cs="Times New Roman"/>
          <w:b/>
          <w:bCs/>
          <w:sz w:val="36"/>
          <w:szCs w:val="36"/>
        </w:rPr>
      </w:pPr>
      <w:r w:rsidRPr="003E46C0">
        <w:rPr>
          <w:rFonts w:ascii="Times New Roman" w:hAnsi="Times New Roman" w:cs="Times New Roman"/>
          <w:sz w:val="24"/>
          <w:szCs w:val="24"/>
        </w:rPr>
        <w:t>L'avantage de la méthode de pulvérisation cathodique est de pouvoir réaliser des dépôts sous Atmosphères contrôlées. Cependant, le coût trop élevé de l'installation, associé à un faible taux de production fait de la pulvérisation cathodique une technique réservée à des applications Spécifiques réduites.</w:t>
      </w:r>
    </w:p>
    <w:p w:rsidR="00F50CE9" w:rsidRDefault="00F50CE9" w:rsidP="003618D6">
      <w:pPr>
        <w:rPr>
          <w:rFonts w:cs="Calibri"/>
          <w:b/>
          <w:bCs/>
          <w:sz w:val="24"/>
          <w:szCs w:val="24"/>
          <w:lang w:bidi="ar-MA"/>
        </w:rPr>
      </w:pPr>
      <w:r>
        <w:rPr>
          <w:rFonts w:cs="Calibri"/>
          <w:b/>
          <w:bCs/>
          <w:sz w:val="24"/>
          <w:szCs w:val="24"/>
          <w:lang w:bidi="ar-MA"/>
        </w:rPr>
        <w:t xml:space="preserve">                                            </w:t>
      </w:r>
      <w:r w:rsidR="001567D9">
        <w:rPr>
          <w:rFonts w:cs="Calibri"/>
          <w:b/>
          <w:bCs/>
          <w:noProof/>
          <w:sz w:val="24"/>
          <w:szCs w:val="24"/>
          <w:lang w:eastAsia="fr-FR"/>
        </w:rPr>
        <w:pict>
          <v:shape id="Image 2" o:spid="_x0000_i1130" type="#_x0000_t75" style="width:225.55pt;height:132.0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">
            <v:imagedata r:id="rId69" o:title=""/>
            <o:lock v:ext="edit" aspectratio="f"/>
          </v:shape>
        </w:pict>
      </w:r>
    </w:p>
    <w:p w:rsidR="00F50CE9" w:rsidRPr="008E16A3" w:rsidRDefault="00F50CE9" w:rsidP="003618D6">
      <w:pPr>
        <w:rPr>
          <w:rFonts w:cs="Calibri"/>
          <w:b/>
          <w:bCs/>
          <w:sz w:val="24"/>
          <w:szCs w:val="24"/>
          <w:lang w:bidi="ar-MA"/>
        </w:rPr>
      </w:pPr>
      <w:r w:rsidRPr="008E16A3">
        <w:rPr>
          <w:rFonts w:ascii="Times New Roman" w:hAnsi="Times New Roman" w:cs="Times New Roman"/>
          <w:b/>
          <w:bCs/>
          <w:sz w:val="24"/>
          <w:szCs w:val="24"/>
          <w:lang w:bidi="ar-MA"/>
        </w:rPr>
        <w:t xml:space="preserve">      </w:t>
      </w:r>
      <w:r w:rsidR="00550690" w:rsidRPr="008E16A3">
        <w:rPr>
          <w:rFonts w:ascii="Times New Roman" w:hAnsi="Times New Roman" w:cs="Times New Roman"/>
          <w:b/>
          <w:bCs/>
          <w:sz w:val="24"/>
          <w:szCs w:val="24"/>
          <w:lang w:bidi="ar-MA"/>
        </w:rPr>
        <w:t xml:space="preserve">                         Figure</w:t>
      </w:r>
      <w:r w:rsidR="003E46C0" w:rsidRPr="008E16A3">
        <w:rPr>
          <w:rFonts w:ascii="Times New Roman" w:hAnsi="Times New Roman" w:cs="Times New Roman"/>
          <w:b/>
          <w:bCs/>
          <w:sz w:val="24"/>
          <w:szCs w:val="24"/>
          <w:lang w:bidi="ar-MA"/>
        </w:rPr>
        <w:t xml:space="preserve"> </w:t>
      </w:r>
      <w:r w:rsidR="00550690" w:rsidRPr="008E16A3">
        <w:rPr>
          <w:rFonts w:ascii="Times New Roman" w:hAnsi="Times New Roman" w:cs="Times New Roman"/>
          <w:b/>
          <w:bCs/>
          <w:sz w:val="24"/>
          <w:szCs w:val="24"/>
          <w:lang w:bidi="ar-MA"/>
        </w:rPr>
        <w:t>12</w:t>
      </w:r>
      <w:r w:rsidRPr="008E16A3">
        <w:rPr>
          <w:rFonts w:ascii="Times New Roman" w:hAnsi="Times New Roman" w:cs="Times New Roman"/>
          <w:b/>
          <w:bCs/>
          <w:sz w:val="24"/>
          <w:szCs w:val="24"/>
          <w:lang w:bidi="ar-MA"/>
        </w:rPr>
        <w:t> : Schéma conventionnel d’un pulvérisateur cathodique</w:t>
      </w:r>
      <w:r w:rsidR="003E46C0" w:rsidRPr="008E16A3">
        <w:rPr>
          <w:rFonts w:ascii="Times New Roman" w:hAnsi="Times New Roman" w:cs="Times New Roman"/>
          <w:b/>
          <w:bCs/>
          <w:sz w:val="24"/>
          <w:szCs w:val="24"/>
          <w:lang w:bidi="ar-MA"/>
        </w:rPr>
        <w:t>.</w:t>
      </w:r>
      <w:r w:rsidRPr="008E16A3">
        <w:rPr>
          <w:b/>
          <w:bCs/>
          <w:i/>
          <w:iCs/>
          <w:color w:val="C00000"/>
          <w:sz w:val="24"/>
          <w:szCs w:val="24"/>
        </w:rPr>
        <w:t xml:space="preserve"> </w:t>
      </w:r>
    </w:p>
    <w:p w:rsidR="001E503C" w:rsidRDefault="00F50CE9" w:rsidP="001E503C">
      <w:pPr>
        <w:rPr>
          <w:rFonts w:ascii="Times New Roman" w:hAnsi="Times New Roman" w:cs="Times New Roman"/>
          <w:color w:val="000000"/>
          <w:sz w:val="24"/>
          <w:szCs w:val="24"/>
        </w:rPr>
      </w:pPr>
      <w:r w:rsidRPr="00F815DC">
        <w:rPr>
          <w:color w:val="000000"/>
          <w:sz w:val="24"/>
          <w:szCs w:val="24"/>
        </w:rPr>
        <w:t xml:space="preserve"> </w:t>
      </w:r>
      <w:r w:rsidR="004B7B61">
        <w:rPr>
          <w:color w:val="000000"/>
          <w:sz w:val="24"/>
          <w:szCs w:val="24"/>
        </w:rPr>
        <w:t xml:space="preserve"> </w:t>
      </w:r>
      <w:r w:rsidRPr="00F815DC">
        <w:rPr>
          <w:color w:val="000000"/>
          <w:sz w:val="24"/>
          <w:szCs w:val="24"/>
        </w:rPr>
        <w:t xml:space="preserve"> </w:t>
      </w:r>
      <w:r w:rsidRPr="003E46C0">
        <w:rPr>
          <w:rFonts w:ascii="Times New Roman" w:hAnsi="Times New Roman" w:cs="Times New Roman"/>
          <w:color w:val="000000"/>
          <w:sz w:val="24"/>
          <w:szCs w:val="24"/>
        </w:rPr>
        <w:t>Après avoir traité les différentes techniques et méthodes de fabrications et d’élaborations des isolants diélectriques dans les deux formes (massifs et couches minces), l’étape suivante concerne les applications de ce type de matériaux, et c’est le but de la troisième partie de ce projet.</w:t>
      </w:r>
    </w:p>
    <w:p w:rsidR="001E503C" w:rsidRDefault="001E503C" w:rsidP="001E503C">
      <w:r>
        <w:br w:type="page"/>
      </w:r>
    </w:p>
    <w:p w:rsidR="002167B0" w:rsidRPr="00334F94" w:rsidRDefault="002167B0" w:rsidP="003618D6">
      <w:pPr>
        <w:pStyle w:val="Titre"/>
        <w:jc w:val="center"/>
      </w:pPr>
      <w:r w:rsidRPr="00334F94">
        <w:t>Chapitre 3 : Application des matériaux diélectriques</w:t>
      </w:r>
    </w:p>
    <w:p w:rsidR="002167B0" w:rsidRDefault="002167B0" w:rsidP="003618D6">
      <w:pPr>
        <w:rPr>
          <w:rFonts w:ascii="Cambria" w:hAnsi="Cambria" w:cs="Times New Roman"/>
          <w:b/>
          <w:bCs/>
          <w:color w:val="365F91"/>
          <w:sz w:val="28"/>
          <w:szCs w:val="28"/>
        </w:rPr>
      </w:pPr>
    </w:p>
    <w:p w:rsidR="00EC5686" w:rsidRPr="003E46C0" w:rsidRDefault="00DC041F" w:rsidP="003618D6">
      <w:pPr>
        <w:rPr>
          <w:rFonts w:ascii="Times New Roman" w:hAnsi="Times New Roman" w:cs="Times New Roman"/>
          <w:sz w:val="24"/>
          <w:szCs w:val="24"/>
        </w:rPr>
      </w:pPr>
      <w:r w:rsidRPr="003140AC">
        <w:rPr>
          <w:rFonts w:ascii="Times New Roman" w:hAnsi="Times New Roman" w:cs="Times New Roman"/>
          <w:strike/>
          <w:sz w:val="24"/>
          <w:szCs w:val="24"/>
        </w:rPr>
        <w:t xml:space="preserve"> </w:t>
      </w:r>
      <w:r w:rsidR="00EC5686" w:rsidRPr="003140AC">
        <w:rPr>
          <w:rFonts w:ascii="Times New Roman" w:hAnsi="Times New Roman" w:cs="Times New Roman"/>
          <w:strike/>
          <w:sz w:val="24"/>
          <w:szCs w:val="24"/>
        </w:rPr>
        <w:t>La troisième partie de ce projet regroupe</w:t>
      </w:r>
      <w:r w:rsidR="003140AC" w:rsidRPr="00F231B6">
        <w:rPr>
          <w:rFonts w:ascii="Times New Roman" w:hAnsi="Times New Roman" w:cs="Times New Roman"/>
          <w:sz w:val="24"/>
          <w:szCs w:val="24"/>
        </w:rPr>
        <w:t xml:space="preserve"> </w:t>
      </w:r>
      <w:r w:rsidR="003140AC" w:rsidRPr="00F231B6">
        <w:rPr>
          <w:rFonts w:ascii="Times New Roman" w:hAnsi="Times New Roman" w:cs="Times New Roman"/>
          <w:color w:val="00B050"/>
          <w:sz w:val="24"/>
          <w:szCs w:val="24"/>
        </w:rPr>
        <w:t>Dans cette partie nous allons regrouper</w:t>
      </w:r>
      <w:r w:rsidR="00EC5686" w:rsidRPr="003E46C0">
        <w:rPr>
          <w:rFonts w:ascii="Times New Roman" w:hAnsi="Times New Roman" w:cs="Times New Roman"/>
          <w:sz w:val="24"/>
          <w:szCs w:val="24"/>
        </w:rPr>
        <w:t xml:space="preserve"> les applications </w:t>
      </w:r>
      <w:r w:rsidR="003140AC" w:rsidRPr="00F231B6">
        <w:rPr>
          <w:rFonts w:ascii="Times New Roman" w:hAnsi="Times New Roman" w:cs="Times New Roman"/>
          <w:color w:val="00B050"/>
          <w:sz w:val="24"/>
          <w:szCs w:val="24"/>
        </w:rPr>
        <w:t>technologiques</w:t>
      </w:r>
      <w:r w:rsidR="003140AC">
        <w:rPr>
          <w:rFonts w:ascii="Times New Roman" w:hAnsi="Times New Roman" w:cs="Times New Roman"/>
          <w:sz w:val="24"/>
          <w:szCs w:val="24"/>
        </w:rPr>
        <w:t xml:space="preserve"> </w:t>
      </w:r>
      <w:r w:rsidR="00EC5686" w:rsidRPr="003E46C0">
        <w:rPr>
          <w:rFonts w:ascii="Times New Roman" w:hAnsi="Times New Roman" w:cs="Times New Roman"/>
          <w:sz w:val="24"/>
          <w:szCs w:val="24"/>
        </w:rPr>
        <w:t xml:space="preserve">essentielles des matériaux </w:t>
      </w:r>
      <w:r w:rsidR="00FD3332" w:rsidRPr="003E46C0">
        <w:rPr>
          <w:rFonts w:ascii="Times New Roman" w:hAnsi="Times New Roman" w:cs="Times New Roman"/>
          <w:sz w:val="24"/>
          <w:szCs w:val="24"/>
        </w:rPr>
        <w:t xml:space="preserve">diélectriques, </w:t>
      </w:r>
      <w:r w:rsidR="00EC5686" w:rsidRPr="003E46C0">
        <w:rPr>
          <w:rFonts w:ascii="Times New Roman" w:hAnsi="Times New Roman" w:cs="Times New Roman"/>
          <w:sz w:val="24"/>
          <w:szCs w:val="24"/>
        </w:rPr>
        <w:t xml:space="preserve">selon </w:t>
      </w:r>
      <w:r w:rsidR="003140AC">
        <w:rPr>
          <w:rFonts w:ascii="Times New Roman" w:hAnsi="Times New Roman" w:cs="Times New Roman"/>
          <w:sz w:val="24"/>
          <w:szCs w:val="24"/>
        </w:rPr>
        <w:t>leurs</w:t>
      </w:r>
      <w:r w:rsidR="00EC5686" w:rsidRPr="003E46C0">
        <w:rPr>
          <w:rFonts w:ascii="Times New Roman" w:hAnsi="Times New Roman" w:cs="Times New Roman"/>
          <w:sz w:val="24"/>
          <w:szCs w:val="24"/>
        </w:rPr>
        <w:t xml:space="preserve"> pr</w:t>
      </w:r>
      <w:r w:rsidR="00856AFE" w:rsidRPr="003E46C0">
        <w:rPr>
          <w:rFonts w:ascii="Times New Roman" w:hAnsi="Times New Roman" w:cs="Times New Roman"/>
          <w:sz w:val="24"/>
          <w:szCs w:val="24"/>
        </w:rPr>
        <w:t>opriétés piézoélectriques, pyroé</w:t>
      </w:r>
      <w:r w:rsidR="00EC5686" w:rsidRPr="003E46C0">
        <w:rPr>
          <w:rFonts w:ascii="Times New Roman" w:hAnsi="Times New Roman" w:cs="Times New Roman"/>
          <w:sz w:val="24"/>
          <w:szCs w:val="24"/>
        </w:rPr>
        <w:t>lectriques et ferroélectriques.</w:t>
      </w:r>
    </w:p>
    <w:p w:rsidR="0031450F" w:rsidRPr="008E16A3" w:rsidRDefault="0031450F" w:rsidP="003618D6">
      <w:pPr>
        <w:pStyle w:val="Titre2"/>
        <w:numPr>
          <w:ilvl w:val="0"/>
          <w:numId w:val="18"/>
        </w:numPr>
        <w:ind w:left="0"/>
        <w:rPr>
          <w:rFonts w:ascii="Times New Roman" w:hAnsi="Times New Roman"/>
          <w:color w:val="000000"/>
        </w:rPr>
      </w:pPr>
      <w:bookmarkStart w:id="44" w:name="_Toc513565688"/>
      <w:bookmarkStart w:id="45" w:name="_Toc513897015"/>
      <w:r w:rsidRPr="008E16A3">
        <w:rPr>
          <w:rFonts w:ascii="Times New Roman" w:hAnsi="Times New Roman"/>
          <w:color w:val="000000"/>
        </w:rPr>
        <w:t>Application</w:t>
      </w:r>
      <w:r w:rsidR="000C0B30" w:rsidRPr="008E16A3">
        <w:rPr>
          <w:rFonts w:ascii="Times New Roman" w:hAnsi="Times New Roman"/>
          <w:color w:val="000000"/>
        </w:rPr>
        <w:t>s</w:t>
      </w:r>
      <w:r w:rsidRPr="008E16A3">
        <w:rPr>
          <w:rFonts w:ascii="Times New Roman" w:hAnsi="Times New Roman"/>
          <w:color w:val="000000"/>
        </w:rPr>
        <w:t xml:space="preserve"> des matériaux piézoélectriques</w:t>
      </w:r>
      <w:bookmarkEnd w:id="44"/>
      <w:bookmarkEnd w:id="45"/>
      <w:r w:rsidRPr="008E16A3">
        <w:rPr>
          <w:rFonts w:ascii="Times New Roman" w:hAnsi="Times New Roman"/>
          <w:color w:val="000000"/>
        </w:rPr>
        <w:t xml:space="preserve"> </w:t>
      </w:r>
    </w:p>
    <w:p w:rsidR="0031450F" w:rsidRDefault="0031450F" w:rsidP="003618D6">
      <w:pPr>
        <w:rPr>
          <w:sz w:val="24"/>
          <w:szCs w:val="24"/>
        </w:rPr>
      </w:pPr>
      <w:r w:rsidRPr="0031450F">
        <w:rPr>
          <w:sz w:val="24"/>
          <w:szCs w:val="24"/>
        </w:rPr>
        <w:t xml:space="preserve">  Les matériaux piézoélectriques sont utilisés dans de nombreux dispositifs comme les actionneurs, les capteurs et les transducteurs.</w:t>
      </w:r>
    </w:p>
    <w:p w:rsidR="0031450F" w:rsidRPr="008E16A3" w:rsidRDefault="0076331B" w:rsidP="003618D6">
      <w:pPr>
        <w:pStyle w:val="Titre3"/>
        <w:numPr>
          <w:ilvl w:val="0"/>
          <w:numId w:val="19"/>
        </w:numPr>
        <w:ind w:left="0"/>
        <w:rPr>
          <w:rFonts w:ascii="Times New Roman" w:hAnsi="Times New Roman"/>
          <w:color w:val="000000"/>
        </w:rPr>
      </w:pPr>
      <w:bookmarkStart w:id="46" w:name="_Toc513565689"/>
      <w:bookmarkStart w:id="47" w:name="_Toc513897016"/>
      <w:r w:rsidRPr="008E16A3">
        <w:rPr>
          <w:rFonts w:ascii="Times New Roman" w:eastAsia="MingLiU-ExtB" w:hAnsi="Times New Roman"/>
          <w:color w:val="000000"/>
        </w:rPr>
        <w:t>Les</w:t>
      </w:r>
      <w:r w:rsidR="0031450F" w:rsidRPr="008E16A3">
        <w:rPr>
          <w:rFonts w:ascii="Times New Roman" w:eastAsia="MingLiU-ExtB" w:hAnsi="Times New Roman"/>
          <w:color w:val="000000"/>
        </w:rPr>
        <w:t xml:space="preserve"> actionneurs</w:t>
      </w:r>
      <w:bookmarkEnd w:id="46"/>
      <w:bookmarkEnd w:id="47"/>
    </w:p>
    <w:p w:rsidR="0031450F" w:rsidRPr="002167B0" w:rsidRDefault="0031450F" w:rsidP="003618D6">
      <w:pPr>
        <w:ind w:firstLine="360"/>
        <w:rPr>
          <w:rFonts w:ascii="Times New Roman" w:hAnsi="Times New Roman" w:cs="Times New Roman"/>
          <w:sz w:val="24"/>
          <w:szCs w:val="24"/>
        </w:rPr>
      </w:pPr>
      <w:r w:rsidRPr="0031450F">
        <w:rPr>
          <w:rFonts w:ascii="Times New Roman" w:hAnsi="Times New Roman" w:cs="Times New Roman"/>
          <w:sz w:val="24"/>
          <w:szCs w:val="24"/>
        </w:rPr>
        <w:t xml:space="preserve">L’actionnement piézoélectrique consiste à transformer de l’énergie électrique en énergie mécanique. </w:t>
      </w:r>
      <w:r w:rsidRPr="0031450F">
        <w:rPr>
          <w:rFonts w:ascii="Times New Roman" w:eastAsia="TimesNewRoman,Bold" w:hAnsi="Times New Roman" w:cs="Times New Roman"/>
          <w:sz w:val="24"/>
          <w:szCs w:val="24"/>
        </w:rPr>
        <w:t>Les actionneurs piézoélectriques permettent de produire une force mécanique de manière simple et rapide, ils présentent plusieurs avantages par rapport aux autres systèmes électromécaniques comme leurs temps de réponse qui est très court. Leurs inconvénient majeurs est la nécessité d’utiliser une tension électrique élevée (de 60 à</w:t>
      </w:r>
      <w:r w:rsidR="00F231B6">
        <w:rPr>
          <w:rFonts w:ascii="Times New Roman" w:eastAsia="TimesNewRoman,Bold" w:hAnsi="Times New Roman" w:cs="Times New Roman"/>
          <w:sz w:val="24"/>
          <w:szCs w:val="24"/>
        </w:rPr>
        <w:t xml:space="preserve"> </w:t>
      </w:r>
      <w:r w:rsidRPr="0031450F">
        <w:rPr>
          <w:rFonts w:ascii="Times New Roman" w:eastAsia="TimesNewRoman,Bold" w:hAnsi="Times New Roman" w:cs="Times New Roman"/>
          <w:sz w:val="24"/>
          <w:szCs w:val="24"/>
        </w:rPr>
        <w:t xml:space="preserve">1000 V) pour les exciter. Il </w:t>
      </w:r>
      <w:r w:rsidR="003E46C0" w:rsidRPr="0031450F">
        <w:rPr>
          <w:rFonts w:ascii="Times New Roman" w:eastAsia="TimesNewRoman,Bold" w:hAnsi="Times New Roman" w:cs="Times New Roman"/>
          <w:sz w:val="24"/>
          <w:szCs w:val="24"/>
        </w:rPr>
        <w:t>y a</w:t>
      </w:r>
      <w:r w:rsidRPr="0031450F">
        <w:rPr>
          <w:rFonts w:ascii="Times New Roman" w:eastAsia="TimesNewRoman,Bold" w:hAnsi="Times New Roman" w:cs="Times New Roman"/>
          <w:sz w:val="24"/>
          <w:szCs w:val="24"/>
        </w:rPr>
        <w:t xml:space="preserve"> plusieurs types d’actionneurs piézoélectriques par exemple les piles piézoélectriques et les moteurs piézoélectriques.</w:t>
      </w:r>
    </w:p>
    <w:p w:rsidR="0031450F" w:rsidRPr="003E46C0" w:rsidRDefault="0031450F" w:rsidP="003618D6">
      <w:pPr>
        <w:ind w:firstLine="360"/>
        <w:rPr>
          <w:rFonts w:ascii="Times New Roman" w:hAnsi="Times New Roman" w:cs="Times New Roman"/>
          <w:b/>
          <w:bCs/>
          <w:color w:val="000000"/>
          <w:sz w:val="24"/>
          <w:szCs w:val="24"/>
        </w:rPr>
      </w:pPr>
      <w:r w:rsidRPr="003E46C0">
        <w:rPr>
          <w:rFonts w:ascii="Times New Roman" w:hAnsi="Times New Roman" w:cs="Times New Roman"/>
          <w:color w:val="000000"/>
          <w:sz w:val="24"/>
          <w:szCs w:val="24"/>
        </w:rPr>
        <w:t xml:space="preserve">Les </w:t>
      </w:r>
      <w:hyperlink r:id="rId70" w:tooltip="Moteur piézoélectrique" w:history="1">
        <w:r w:rsidRPr="003E46C0">
          <w:rPr>
            <w:rFonts w:ascii="Times New Roman" w:hAnsi="Times New Roman" w:cs="Times New Roman"/>
            <w:color w:val="000000"/>
            <w:sz w:val="24"/>
            <w:szCs w:val="24"/>
          </w:rPr>
          <w:t>moteurs piézoélectriques</w:t>
        </w:r>
      </w:hyperlink>
      <w:r w:rsidRPr="003E46C0">
        <w:rPr>
          <w:rFonts w:ascii="Times New Roman" w:hAnsi="Times New Roman" w:cs="Times New Roman"/>
          <w:sz w:val="24"/>
          <w:szCs w:val="24"/>
        </w:rPr>
        <w:t xml:space="preserve">, ou « pizéomoteurs », utilisent l'effet piézoélectrique inverse pour convertir un signal électrique en mouvement continu, rotatif ou linéaire. On parle parfois également de « moteur ultrasonique », en référence à la gamme de fréquences dans laquelle sont activés les éléments piézoélectriques. Il existe plusieurs principes de fonctionnement, qu'on peut classer en grandes familles selon que le mouvement est généré par une </w:t>
      </w:r>
      <w:hyperlink r:id="rId71" w:tooltip="Onde stationnaire" w:history="1">
        <w:r w:rsidRPr="003E46C0">
          <w:rPr>
            <w:rFonts w:ascii="Times New Roman" w:hAnsi="Times New Roman" w:cs="Times New Roman"/>
            <w:color w:val="000000"/>
            <w:sz w:val="24"/>
            <w:szCs w:val="24"/>
            <w:u w:val="single"/>
          </w:rPr>
          <w:t>onde stationnaire</w:t>
        </w:r>
      </w:hyperlink>
      <w:r w:rsidRPr="003E46C0">
        <w:rPr>
          <w:rFonts w:ascii="Times New Roman" w:hAnsi="Times New Roman" w:cs="Times New Roman"/>
          <w:color w:val="000000"/>
          <w:sz w:val="24"/>
          <w:szCs w:val="24"/>
        </w:rPr>
        <w:t xml:space="preserve"> ou une </w:t>
      </w:r>
      <w:hyperlink r:id="rId72" w:tooltip="Onde progressive" w:history="1">
        <w:r w:rsidRPr="003E46C0">
          <w:rPr>
            <w:rFonts w:ascii="Times New Roman" w:hAnsi="Times New Roman" w:cs="Times New Roman"/>
            <w:color w:val="000000"/>
            <w:sz w:val="24"/>
            <w:szCs w:val="24"/>
            <w:u w:val="single"/>
          </w:rPr>
          <w:t>onde progressive</w:t>
        </w:r>
      </w:hyperlink>
      <w:r w:rsidRPr="003E46C0">
        <w:rPr>
          <w:rFonts w:ascii="Times New Roman" w:hAnsi="Times New Roman" w:cs="Times New Roman"/>
          <w:color w:val="000000"/>
          <w:sz w:val="24"/>
          <w:szCs w:val="24"/>
        </w:rPr>
        <w:t xml:space="preserve"> produite dans le matériau piézoélectrique.</w:t>
      </w:r>
    </w:p>
    <w:p w:rsidR="0031450F" w:rsidRPr="003E46C0" w:rsidRDefault="0031450F" w:rsidP="003618D6">
      <w:pPr>
        <w:tabs>
          <w:tab w:val="left" w:pos="1305"/>
        </w:tabs>
        <w:rPr>
          <w:rFonts w:ascii="Times New Roman" w:hAnsi="Times New Roman" w:cs="Times New Roman"/>
          <w:color w:val="000000"/>
          <w:sz w:val="24"/>
          <w:szCs w:val="24"/>
        </w:rPr>
      </w:pPr>
      <w:r w:rsidRPr="003E46C0">
        <w:rPr>
          <w:rFonts w:ascii="Times New Roman" w:hAnsi="Times New Roman" w:cs="Times New Roman"/>
          <w:color w:val="000000"/>
          <w:sz w:val="24"/>
          <w:szCs w:val="24"/>
          <w:lang w:eastAsia="fr-FR"/>
        </w:rPr>
        <w:t>Les principaux atouts des moteurs piézoélectriques sont les suivants :</w:t>
      </w:r>
    </w:p>
    <w:p w:rsidR="0031450F" w:rsidRPr="003E46C0" w:rsidRDefault="0031450F" w:rsidP="00144E30">
      <w:pPr>
        <w:numPr>
          <w:ilvl w:val="0"/>
          <w:numId w:val="24"/>
        </w:numPr>
        <w:ind w:left="709" w:hanging="1014"/>
        <w:contextualSpacing/>
        <w:jc w:val="left"/>
        <w:rPr>
          <w:rFonts w:ascii="Times New Roman" w:hAnsi="Times New Roman" w:cs="Times New Roman"/>
          <w:sz w:val="24"/>
          <w:szCs w:val="24"/>
        </w:rPr>
      </w:pPr>
      <w:r w:rsidRPr="003E46C0">
        <w:rPr>
          <w:rFonts w:ascii="Times New Roman" w:hAnsi="Times New Roman" w:cs="Times New Roman"/>
          <w:sz w:val="24"/>
          <w:szCs w:val="24"/>
          <w:lang w:eastAsia="fr-FR"/>
        </w:rPr>
        <w:t>ils peuvent être miniaturisés facilement.</w:t>
      </w:r>
    </w:p>
    <w:p w:rsidR="0031450F" w:rsidRPr="003E46C0" w:rsidRDefault="0031450F" w:rsidP="003618D6">
      <w:pPr>
        <w:numPr>
          <w:ilvl w:val="0"/>
          <w:numId w:val="4"/>
        </w:numPr>
        <w:spacing w:after="0"/>
        <w:ind w:left="0"/>
        <w:contextualSpacing/>
        <w:jc w:val="left"/>
        <w:rPr>
          <w:rFonts w:ascii="Times New Roman" w:hAnsi="Times New Roman" w:cs="Times New Roman"/>
          <w:sz w:val="24"/>
          <w:szCs w:val="24"/>
          <w:lang w:eastAsia="fr-FR"/>
        </w:rPr>
      </w:pPr>
      <w:r w:rsidRPr="003E46C0">
        <w:rPr>
          <w:rFonts w:ascii="Times New Roman" w:hAnsi="Times New Roman" w:cs="Times New Roman"/>
          <w:sz w:val="24"/>
          <w:szCs w:val="24"/>
          <w:lang w:eastAsia="fr-FR"/>
        </w:rPr>
        <w:t>ils présentent un très bon rapport poids/puissance ils sont rapides et très précis.</w:t>
      </w:r>
    </w:p>
    <w:p w:rsidR="0031450F" w:rsidRPr="003E46C0" w:rsidRDefault="0031450F" w:rsidP="003618D6">
      <w:pPr>
        <w:numPr>
          <w:ilvl w:val="0"/>
          <w:numId w:val="4"/>
        </w:numPr>
        <w:spacing w:after="0"/>
        <w:ind w:left="0"/>
        <w:contextualSpacing/>
        <w:jc w:val="left"/>
        <w:rPr>
          <w:rFonts w:ascii="Times New Roman" w:hAnsi="Times New Roman" w:cs="Times New Roman"/>
          <w:sz w:val="24"/>
          <w:szCs w:val="24"/>
          <w:lang w:eastAsia="fr-FR"/>
        </w:rPr>
      </w:pPr>
      <w:r w:rsidRPr="003E46C0">
        <w:rPr>
          <w:rFonts w:ascii="Times New Roman" w:hAnsi="Times New Roman" w:cs="Times New Roman"/>
          <w:sz w:val="24"/>
          <w:szCs w:val="24"/>
          <w:lang w:eastAsia="fr-FR"/>
        </w:rPr>
        <w:t>ils sont discrets, voire silencieux.</w:t>
      </w:r>
    </w:p>
    <w:p w:rsidR="0031450F" w:rsidRPr="003E46C0" w:rsidRDefault="0031450F" w:rsidP="003618D6">
      <w:pPr>
        <w:spacing w:after="0"/>
        <w:rPr>
          <w:rFonts w:ascii="Times New Roman" w:hAnsi="Times New Roman" w:cs="Times New Roman"/>
          <w:sz w:val="24"/>
          <w:szCs w:val="24"/>
          <w:lang w:eastAsia="fr-FR"/>
        </w:rPr>
      </w:pPr>
      <w:r w:rsidRPr="003E46C0">
        <w:rPr>
          <w:rFonts w:ascii="Times New Roman" w:hAnsi="Times New Roman" w:cs="Times New Roman"/>
          <w:sz w:val="24"/>
          <w:szCs w:val="24"/>
        </w:rPr>
        <w:t>Les moteurs piézoélectriques assurent l’amplification du déplacement engendré par effet piézoélectrique. On distingue</w:t>
      </w:r>
      <w:r w:rsidRPr="003E46C0">
        <w:rPr>
          <w:rFonts w:ascii="Times New Roman" w:eastAsia="TimesNewRoman" w:hAnsi="Times New Roman" w:cs="Times New Roman"/>
          <w:sz w:val="24"/>
          <w:szCs w:val="24"/>
        </w:rPr>
        <w:t>:</w:t>
      </w:r>
    </w:p>
    <w:p w:rsidR="0031450F" w:rsidRPr="003E46C0" w:rsidRDefault="0031450F" w:rsidP="003618D6">
      <w:pPr>
        <w:numPr>
          <w:ilvl w:val="0"/>
          <w:numId w:val="5"/>
        </w:numPr>
        <w:autoSpaceDE w:val="0"/>
        <w:autoSpaceDN w:val="0"/>
        <w:adjustRightInd w:val="0"/>
        <w:spacing w:after="0"/>
        <w:ind w:left="0"/>
        <w:contextualSpacing/>
        <w:jc w:val="left"/>
        <w:rPr>
          <w:rFonts w:ascii="Times New Roman" w:eastAsia="TimesNewRoman" w:hAnsi="Times New Roman" w:cs="Times New Roman"/>
          <w:sz w:val="24"/>
          <w:szCs w:val="24"/>
        </w:rPr>
      </w:pPr>
      <w:r w:rsidRPr="003E46C0">
        <w:rPr>
          <w:rFonts w:ascii="Times New Roman" w:hAnsi="Times New Roman" w:cs="Times New Roman"/>
          <w:sz w:val="24"/>
          <w:szCs w:val="24"/>
        </w:rPr>
        <w:t>Les moteurs pas à pas dans lesquels la rotation du rotor est obtenue par impulsions successives.</w:t>
      </w:r>
    </w:p>
    <w:p w:rsidR="0031450F" w:rsidRDefault="0031450F" w:rsidP="003618D6">
      <w:pPr>
        <w:numPr>
          <w:ilvl w:val="0"/>
          <w:numId w:val="5"/>
        </w:numPr>
        <w:autoSpaceDE w:val="0"/>
        <w:autoSpaceDN w:val="0"/>
        <w:adjustRightInd w:val="0"/>
        <w:spacing w:after="0"/>
        <w:ind w:left="0"/>
        <w:contextualSpacing/>
        <w:jc w:val="left"/>
        <w:rPr>
          <w:rFonts w:ascii="Times New Roman" w:hAnsi="Times New Roman" w:cs="Times New Roman"/>
          <w:sz w:val="24"/>
          <w:szCs w:val="24"/>
        </w:rPr>
      </w:pPr>
      <w:r w:rsidRPr="003E46C0">
        <w:rPr>
          <w:rFonts w:ascii="Times New Roman" w:hAnsi="Times New Roman" w:cs="Times New Roman"/>
          <w:sz w:val="24"/>
          <w:szCs w:val="24"/>
        </w:rPr>
        <w:t>Les moteurs ultrasoniques qui exploitent les ondes progressives ou stationnaires</w:t>
      </w:r>
      <w:r>
        <w:rPr>
          <w:rFonts w:ascii="Times New Roman" w:hAnsi="Times New Roman" w:cs="Times New Roman"/>
          <w:sz w:val="24"/>
          <w:szCs w:val="24"/>
        </w:rPr>
        <w:t>.</w:t>
      </w:r>
    </w:p>
    <w:p w:rsidR="0031450F" w:rsidRDefault="0031450F" w:rsidP="003618D6">
      <w:pPr>
        <w:autoSpaceDE w:val="0"/>
        <w:autoSpaceDN w:val="0"/>
        <w:adjustRightInd w:val="0"/>
        <w:spacing w:after="0"/>
        <w:contextualSpacing/>
        <w:jc w:val="left"/>
        <w:rPr>
          <w:rFonts w:ascii="Times New Roman" w:hAnsi="Times New Roman" w:cs="Times New Roman"/>
          <w:sz w:val="24"/>
          <w:szCs w:val="24"/>
        </w:rPr>
      </w:pPr>
    </w:p>
    <w:p w:rsidR="0031450F" w:rsidRDefault="0031450F" w:rsidP="003618D6">
      <w:pPr>
        <w:autoSpaceDE w:val="0"/>
        <w:autoSpaceDN w:val="0"/>
        <w:adjustRightInd w:val="0"/>
        <w:spacing w:after="0" w:line="240" w:lineRule="auto"/>
        <w:contextualSpacing/>
        <w:jc w:val="left"/>
        <w:rPr>
          <w:rFonts w:ascii="Times New Roman" w:hAnsi="Times New Roman" w:cs="Times New Roman"/>
          <w:sz w:val="24"/>
          <w:szCs w:val="24"/>
        </w:rPr>
      </w:pPr>
    </w:p>
    <w:p w:rsidR="0031450F" w:rsidRPr="002A6DE9" w:rsidRDefault="001567D9" w:rsidP="00144E30">
      <w:pPr>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pict>
          <v:shape id="Image 17" o:spid="_x0000_i1131" type="#_x0000_t75" alt="index.jpg" style="width:118.55pt;height:101.05pt;visibility:visible;mso-wrap-style:square">
            <v:imagedata r:id="rId73" o:title="index"/>
          </v:shape>
        </w:pict>
      </w:r>
    </w:p>
    <w:p w:rsidR="0031450F" w:rsidRPr="008E16A3" w:rsidRDefault="0031450F" w:rsidP="00144E30">
      <w:pPr>
        <w:autoSpaceDE w:val="0"/>
        <w:autoSpaceDN w:val="0"/>
        <w:adjustRightInd w:val="0"/>
        <w:spacing w:after="0" w:line="240" w:lineRule="auto"/>
        <w:contextualSpacing/>
        <w:jc w:val="center"/>
        <w:rPr>
          <w:rFonts w:ascii="Times New Roman" w:hAnsi="Times New Roman" w:cs="Times New Roman"/>
          <w:b/>
          <w:bCs/>
          <w:noProof/>
          <w:color w:val="000000"/>
          <w:sz w:val="24"/>
          <w:szCs w:val="24"/>
          <w:lang w:eastAsia="fr-FR"/>
        </w:rPr>
      </w:pPr>
      <w:r w:rsidRPr="008E16A3">
        <w:rPr>
          <w:rFonts w:ascii="Times New Roman" w:hAnsi="Times New Roman" w:cs="Times New Roman"/>
          <w:b/>
          <w:bCs/>
          <w:noProof/>
          <w:color w:val="000000"/>
          <w:sz w:val="24"/>
          <w:szCs w:val="24"/>
          <w:lang w:eastAsia="fr-FR"/>
        </w:rPr>
        <w:t>Figure 1 : représentation d’un moteur pièzoélectrique</w:t>
      </w:r>
    </w:p>
    <w:p w:rsidR="00A84E5F" w:rsidRPr="003618D6" w:rsidRDefault="0031450F" w:rsidP="003618D6">
      <w:pPr>
        <w:pStyle w:val="Titre3"/>
        <w:numPr>
          <w:ilvl w:val="0"/>
          <w:numId w:val="19"/>
        </w:numPr>
        <w:ind w:left="0"/>
        <w:rPr>
          <w:rFonts w:ascii="Times New Roman" w:eastAsia="TimesNewRoman,Bold" w:hAnsi="Times New Roman"/>
          <w:color w:val="000000"/>
        </w:rPr>
      </w:pPr>
      <w:bookmarkStart w:id="48" w:name="_Toc513565690"/>
      <w:bookmarkStart w:id="49" w:name="_Toc513897017"/>
      <w:r w:rsidRPr="008E16A3">
        <w:rPr>
          <w:rFonts w:ascii="Times New Roman" w:eastAsia="MingLiU-ExtB" w:hAnsi="Times New Roman"/>
          <w:color w:val="000000"/>
        </w:rPr>
        <w:t>Les capteurs piézoélectriques</w:t>
      </w:r>
      <w:bookmarkEnd w:id="48"/>
      <w:bookmarkEnd w:id="49"/>
    </w:p>
    <w:p w:rsidR="0031450F" w:rsidRDefault="0031450F" w:rsidP="003618D6">
      <w:pPr>
        <w:autoSpaceDE w:val="0"/>
        <w:autoSpaceDN w:val="0"/>
        <w:adjustRightInd w:val="0"/>
        <w:spacing w:after="0"/>
        <w:rPr>
          <w:rFonts w:ascii="Times New Roman" w:hAnsi="Times New Roman" w:cs="Times New Roman"/>
          <w:color w:val="000000"/>
          <w:sz w:val="24"/>
          <w:szCs w:val="24"/>
        </w:rPr>
      </w:pPr>
      <w:r w:rsidRPr="0031450F">
        <w:rPr>
          <w:rFonts w:ascii="Times New Roman" w:eastAsia="MingLiU-ExtB" w:hAnsi="Times New Roman" w:cs="Times New Roman"/>
          <w:color w:val="000000"/>
          <w:sz w:val="24"/>
          <w:szCs w:val="24"/>
        </w:rPr>
        <w:t xml:space="preserve"> </w:t>
      </w:r>
      <w:r w:rsidR="002A6DE9">
        <w:rPr>
          <w:rFonts w:ascii="Times New Roman" w:eastAsia="MingLiU-ExtB" w:hAnsi="Times New Roman" w:cs="Times New Roman"/>
          <w:color w:val="000000"/>
          <w:sz w:val="24"/>
          <w:szCs w:val="24"/>
        </w:rPr>
        <w:t xml:space="preserve"> </w:t>
      </w:r>
      <w:r w:rsidRPr="0031450F">
        <w:rPr>
          <w:rFonts w:ascii="Times New Roman" w:hAnsi="Times New Roman" w:cs="Times New Roman"/>
          <w:color w:val="000000"/>
          <w:sz w:val="24"/>
          <w:szCs w:val="24"/>
        </w:rPr>
        <w:t>Les capteurs piézoélectriques se composent d’une électrode disposée entre deux disques de cristal. Une fois la charge appliquée sur le capteur, une charge électrique se produit et peut être alors mesurée à l'aide d'un amplificateur de charge. La charge électrique est proportionnelle à la force appliquée.</w:t>
      </w:r>
    </w:p>
    <w:p w:rsidR="0031450F" w:rsidRPr="0031450F" w:rsidRDefault="0031450F" w:rsidP="003618D6">
      <w:pPr>
        <w:autoSpaceDE w:val="0"/>
        <w:autoSpaceDN w:val="0"/>
        <w:adjustRightInd w:val="0"/>
        <w:spacing w:after="0"/>
        <w:contextualSpacing/>
        <w:jc w:val="left"/>
        <w:rPr>
          <w:rFonts w:ascii="Times New Roman" w:hAnsi="Times New Roman" w:cs="Times New Roman"/>
          <w:sz w:val="24"/>
          <w:szCs w:val="24"/>
        </w:rPr>
      </w:pPr>
    </w:p>
    <w:p w:rsidR="00144E30" w:rsidRDefault="001567D9" w:rsidP="00144E30">
      <w:pPr>
        <w:autoSpaceDE w:val="0"/>
        <w:autoSpaceDN w:val="0"/>
        <w:adjustRightInd w:val="0"/>
        <w:spacing w:after="0"/>
        <w:contextualSpacing/>
        <w:jc w:val="center"/>
        <w:rPr>
          <w:rFonts w:ascii="Times New Roman" w:hAnsi="Times New Roman" w:cs="Times New Roman"/>
          <w:sz w:val="24"/>
          <w:szCs w:val="24"/>
        </w:rPr>
      </w:pPr>
      <w:r>
        <w:rPr>
          <w:rFonts w:ascii="Times New Roman" w:hAnsi="Times New Roman" w:cs="Times New Roman"/>
          <w:noProof/>
          <w:sz w:val="24"/>
          <w:szCs w:val="24"/>
          <w:lang w:eastAsia="fr-FR"/>
        </w:rPr>
        <w:pict>
          <v:shape id="_x0000_i1132" type="#_x0000_t75" alt="https://www.hbm.com/fileadmin/_processed_/4/0/csm_piezo_dms_2_9a6b175195.jpg" style="width:259.35pt;height:109.8pt;visibility:visible;mso-wrap-style:square">
            <v:imagedata r:id="rId74" o:title="csm_piezo_dms_2_9a6b175195"/>
          </v:shape>
        </w:pict>
      </w:r>
      <w:r w:rsidR="000C0B30">
        <w:rPr>
          <w:rFonts w:ascii="Times New Roman" w:hAnsi="Times New Roman" w:cs="Times New Roman"/>
          <w:sz w:val="24"/>
          <w:szCs w:val="24"/>
        </w:rPr>
        <w:t xml:space="preserve"> </w:t>
      </w:r>
    </w:p>
    <w:p w:rsidR="0031450F" w:rsidRDefault="0031450F" w:rsidP="00144E30">
      <w:pPr>
        <w:autoSpaceDE w:val="0"/>
        <w:autoSpaceDN w:val="0"/>
        <w:adjustRightInd w:val="0"/>
        <w:spacing w:after="0"/>
        <w:contextualSpacing/>
        <w:jc w:val="center"/>
        <w:rPr>
          <w:rFonts w:ascii="Times New Roman" w:hAnsi="Times New Roman" w:cs="Times New Roman"/>
          <w:b/>
          <w:bCs/>
          <w:sz w:val="24"/>
          <w:szCs w:val="24"/>
          <w:lang w:eastAsia="fr-FR"/>
        </w:rPr>
      </w:pPr>
      <w:r w:rsidRPr="008E16A3">
        <w:rPr>
          <w:rFonts w:ascii="Times New Roman" w:hAnsi="Times New Roman" w:cs="Times New Roman"/>
          <w:b/>
          <w:bCs/>
          <w:sz w:val="24"/>
          <w:szCs w:val="24"/>
          <w:lang w:eastAsia="fr-FR"/>
        </w:rPr>
        <w:t>Figure 2 : le concept d’un capteur de force piézoélectrique</w:t>
      </w:r>
    </w:p>
    <w:p w:rsidR="00144E30" w:rsidRPr="003E46C0" w:rsidRDefault="00144E30" w:rsidP="00144E30">
      <w:pPr>
        <w:autoSpaceDE w:val="0"/>
        <w:autoSpaceDN w:val="0"/>
        <w:adjustRightInd w:val="0"/>
        <w:spacing w:after="0"/>
        <w:contextualSpacing/>
        <w:jc w:val="center"/>
        <w:rPr>
          <w:rFonts w:ascii="Times New Roman" w:hAnsi="Times New Roman" w:cs="Times New Roman"/>
          <w:sz w:val="24"/>
          <w:szCs w:val="24"/>
        </w:rPr>
      </w:pPr>
    </w:p>
    <w:p w:rsidR="0031450F" w:rsidRPr="0031450F" w:rsidRDefault="0031450F" w:rsidP="00144E30">
      <w:pPr>
        <w:spacing w:after="0"/>
        <w:ind w:firstLine="708"/>
        <w:rPr>
          <w:rFonts w:ascii="Times New Roman" w:hAnsi="Times New Roman" w:cs="Times New Roman"/>
          <w:sz w:val="24"/>
          <w:szCs w:val="24"/>
          <w:lang w:eastAsia="fr-FR"/>
        </w:rPr>
      </w:pPr>
      <w:r w:rsidRPr="0031450F">
        <w:rPr>
          <w:rFonts w:ascii="Times New Roman" w:hAnsi="Times New Roman" w:cs="Times New Roman"/>
          <w:sz w:val="24"/>
          <w:szCs w:val="24"/>
          <w:lang w:eastAsia="fr-FR"/>
        </w:rPr>
        <w:t>Les disques de cristal convertissent la force appliquée en une charge prise par l'électrode disposée entre les deux disques.</w:t>
      </w:r>
    </w:p>
    <w:p w:rsidR="002167B0" w:rsidRDefault="002167B0" w:rsidP="003618D6">
      <w:pPr>
        <w:spacing w:after="0"/>
        <w:rPr>
          <w:rFonts w:ascii="Times New Roman" w:hAnsi="Times New Roman" w:cs="Times New Roman"/>
          <w:sz w:val="24"/>
          <w:szCs w:val="24"/>
          <w:lang w:eastAsia="fr-FR"/>
        </w:rPr>
      </w:pPr>
    </w:p>
    <w:p w:rsidR="0031450F" w:rsidRPr="0031450F" w:rsidRDefault="0031450F" w:rsidP="003618D6">
      <w:pPr>
        <w:spacing w:after="0"/>
        <w:rPr>
          <w:rFonts w:ascii="Times New Roman" w:hAnsi="Times New Roman" w:cs="Times New Roman"/>
          <w:sz w:val="24"/>
          <w:szCs w:val="24"/>
        </w:rPr>
      </w:pPr>
      <w:r w:rsidRPr="0031450F">
        <w:rPr>
          <w:rFonts w:ascii="Times New Roman" w:hAnsi="Times New Roman" w:cs="Times New Roman"/>
          <w:sz w:val="24"/>
          <w:szCs w:val="24"/>
        </w:rPr>
        <w:t>Quand la force est appliquée, les capteurs piézoélectriques produisent une charge électrique qui peut être court-circuitée, si nécessaire. En entrée de l’amplificateur de charge, c’est comme la force était « nulle ». Par conséquence, la plage d’entrée de l’amplificateur de charge n'est pas affectée par des charges de précontrainte élevées. La technologie piézoélectrique permet de mesurer avec une résolution maximale même avec des conditions défavorables.</w:t>
      </w:r>
    </w:p>
    <w:p w:rsidR="0031450F" w:rsidRPr="0031450F" w:rsidRDefault="0031450F" w:rsidP="003618D6">
      <w:pPr>
        <w:spacing w:after="0"/>
        <w:rPr>
          <w:rFonts w:ascii="Times New Roman" w:hAnsi="Times New Roman" w:cs="Times New Roman"/>
          <w:sz w:val="24"/>
          <w:szCs w:val="24"/>
          <w:lang w:eastAsia="fr-FR"/>
        </w:rPr>
      </w:pPr>
      <w:r w:rsidRPr="0031450F">
        <w:rPr>
          <w:rFonts w:ascii="Times New Roman" w:hAnsi="Times New Roman" w:cs="Times New Roman"/>
          <w:sz w:val="24"/>
          <w:szCs w:val="24"/>
          <w:lang w:eastAsia="fr-FR"/>
        </w:rPr>
        <w:t xml:space="preserve">Les capteurs de force piézoélectriques peuvent être très compacts, avec des hauteurs inférieures à 4 </w:t>
      </w:r>
      <w:r w:rsidR="0076331B" w:rsidRPr="0031450F">
        <w:rPr>
          <w:rFonts w:ascii="Times New Roman" w:hAnsi="Times New Roman" w:cs="Times New Roman"/>
          <w:sz w:val="24"/>
          <w:szCs w:val="24"/>
          <w:lang w:eastAsia="fr-FR"/>
        </w:rPr>
        <w:t>mm</w:t>
      </w:r>
      <w:r w:rsidRPr="0031450F">
        <w:rPr>
          <w:rFonts w:ascii="Times New Roman" w:hAnsi="Times New Roman" w:cs="Times New Roman"/>
          <w:sz w:val="24"/>
          <w:szCs w:val="24"/>
          <w:lang w:eastAsia="fr-FR"/>
        </w:rPr>
        <w:t xml:space="preserve"> Ces capteurs sont la meilleure solution quand il s’agit de les intégrer dans des systèmes existants. Dans ce cas, un compromis est fait en termes de précision lorsqu’il est nécessaire de répondre à ce type d’exigence où l’encombrement est restreint et que des capteurs de petites dimensions sont recherchés.</w:t>
      </w:r>
    </w:p>
    <w:p w:rsidR="0031450F" w:rsidRDefault="0031450F" w:rsidP="003618D6">
      <w:pPr>
        <w:spacing w:after="0"/>
        <w:rPr>
          <w:rFonts w:ascii="Times New Roman" w:hAnsi="Times New Roman" w:cs="Times New Roman"/>
          <w:sz w:val="24"/>
          <w:szCs w:val="24"/>
        </w:rPr>
      </w:pPr>
      <w:r w:rsidRPr="0031450F">
        <w:rPr>
          <w:rFonts w:ascii="Times New Roman" w:hAnsi="Times New Roman" w:cs="Times New Roman"/>
          <w:sz w:val="24"/>
          <w:szCs w:val="24"/>
        </w:rPr>
        <w:t>Les capteurs piézoélectriques représentent le meilleur choix pour mesurer rapidement et plus précisément de faibles forces.</w:t>
      </w:r>
    </w:p>
    <w:p w:rsidR="00A84E5F" w:rsidRDefault="00A84E5F" w:rsidP="003618D6">
      <w:pPr>
        <w:autoSpaceDE w:val="0"/>
        <w:autoSpaceDN w:val="0"/>
        <w:adjustRightInd w:val="0"/>
        <w:spacing w:after="0" w:line="240" w:lineRule="auto"/>
        <w:rPr>
          <w:rFonts w:ascii="Times New Roman" w:hAnsi="Times New Roman" w:cs="Times New Roman"/>
          <w:color w:val="000000"/>
          <w:sz w:val="24"/>
          <w:szCs w:val="24"/>
        </w:rPr>
      </w:pPr>
    </w:p>
    <w:p w:rsidR="002167B0" w:rsidRPr="002167B0" w:rsidRDefault="002167B0" w:rsidP="003618D6">
      <w:pPr>
        <w:pStyle w:val="Paragraphedeliste"/>
        <w:numPr>
          <w:ilvl w:val="0"/>
          <w:numId w:val="19"/>
        </w:numPr>
        <w:autoSpaceDE w:val="0"/>
        <w:autoSpaceDN w:val="0"/>
        <w:adjustRightInd w:val="0"/>
        <w:spacing w:after="0"/>
        <w:ind w:left="0"/>
        <w:rPr>
          <w:rFonts w:ascii="Times New Roman" w:hAnsi="Times New Roman" w:cs="Times New Roman"/>
          <w:b/>
          <w:bCs/>
          <w:color w:val="000000"/>
          <w:sz w:val="24"/>
          <w:szCs w:val="24"/>
        </w:rPr>
      </w:pPr>
      <w:bookmarkStart w:id="50" w:name="_Toc513565691"/>
      <w:bookmarkStart w:id="51" w:name="_Toc513897018"/>
      <w:r w:rsidRPr="002167B0">
        <w:rPr>
          <w:rFonts w:ascii="Times New Roman" w:eastAsia="MingLiU-ExtB" w:hAnsi="Times New Roman" w:cs="Times New Roman"/>
          <w:b/>
          <w:bCs/>
          <w:color w:val="000000"/>
        </w:rPr>
        <w:t>Les transducteurs piézoélectriques</w:t>
      </w:r>
      <w:bookmarkEnd w:id="50"/>
      <w:bookmarkEnd w:id="51"/>
    </w:p>
    <w:p w:rsidR="002167B0" w:rsidRDefault="002167B0" w:rsidP="003618D6">
      <w:pPr>
        <w:autoSpaceDE w:val="0"/>
        <w:autoSpaceDN w:val="0"/>
        <w:adjustRightInd w:val="0"/>
        <w:spacing w:after="0"/>
        <w:rPr>
          <w:rFonts w:ascii="Times New Roman" w:hAnsi="Times New Roman" w:cs="Times New Roman"/>
          <w:color w:val="000000"/>
          <w:sz w:val="24"/>
          <w:szCs w:val="24"/>
        </w:rPr>
      </w:pPr>
    </w:p>
    <w:p w:rsidR="0031450F" w:rsidRPr="0031450F" w:rsidRDefault="002167B0" w:rsidP="003618D6">
      <w:pPr>
        <w:autoSpaceDE w:val="0"/>
        <w:autoSpaceDN w:val="0"/>
        <w:adjustRightInd w:val="0"/>
        <w:spacing w:after="0"/>
        <w:rPr>
          <w:rFonts w:ascii="Times New Roman" w:eastAsia="MingLiU-ExtB" w:hAnsi="Times New Roman" w:cs="Times New Roman"/>
          <w:b/>
          <w:bCs/>
          <w:color w:val="000000"/>
          <w:sz w:val="24"/>
          <w:szCs w:val="24"/>
        </w:rPr>
      </w:pPr>
      <w:r>
        <w:rPr>
          <w:rFonts w:ascii="Times New Roman" w:hAnsi="Times New Roman" w:cs="Times New Roman"/>
          <w:color w:val="000000"/>
          <w:sz w:val="24"/>
          <w:szCs w:val="24"/>
        </w:rPr>
        <w:t xml:space="preserve"> </w:t>
      </w:r>
      <w:r w:rsidR="0031450F" w:rsidRPr="0031450F">
        <w:rPr>
          <w:rFonts w:ascii="Times New Roman" w:hAnsi="Times New Roman" w:cs="Times New Roman"/>
          <w:color w:val="000000"/>
          <w:sz w:val="24"/>
          <w:szCs w:val="24"/>
        </w:rPr>
        <w:t xml:space="preserve"> Tout dispositif capable de convertir une grandeur physique en une autre est dit transducteur : les actionneurs et les capteurs peuvent être classés dans cette catégorie d’applications également.</w:t>
      </w:r>
      <w:r w:rsidR="003E46C0">
        <w:rPr>
          <w:rFonts w:ascii="Times New Roman" w:eastAsia="MingLiU-ExtB" w:hAnsi="Times New Roman" w:cs="Times New Roman"/>
          <w:b/>
          <w:bCs/>
          <w:color w:val="000000"/>
          <w:sz w:val="24"/>
          <w:szCs w:val="24"/>
        </w:rPr>
        <w:t xml:space="preserve"> </w:t>
      </w:r>
      <w:r w:rsidR="0031450F" w:rsidRPr="0031450F">
        <w:rPr>
          <w:rFonts w:ascii="Times New Roman" w:eastAsia="TimesNewRoman,Bold" w:hAnsi="Times New Roman" w:cs="Times New Roman"/>
          <w:color w:val="000000"/>
          <w:sz w:val="24"/>
          <w:szCs w:val="24"/>
        </w:rPr>
        <w:t xml:space="preserve">Ils sont conçus principalement pour générer des ondes acoustiques de volume ou de surface. </w:t>
      </w:r>
    </w:p>
    <w:p w:rsidR="0031450F" w:rsidRPr="0031450F" w:rsidRDefault="0031450F" w:rsidP="003618D6">
      <w:pPr>
        <w:autoSpaceDE w:val="0"/>
        <w:autoSpaceDN w:val="0"/>
        <w:adjustRightInd w:val="0"/>
        <w:spacing w:after="0"/>
        <w:rPr>
          <w:rFonts w:ascii="Times New Roman" w:eastAsia="TimesNewRoman,Bold" w:hAnsi="Times New Roman" w:cs="Times New Roman"/>
          <w:sz w:val="24"/>
          <w:szCs w:val="24"/>
        </w:rPr>
      </w:pPr>
      <w:r w:rsidRPr="0031450F">
        <w:rPr>
          <w:rFonts w:ascii="Times New Roman" w:eastAsia="TimesNewRoman,Bold" w:hAnsi="Times New Roman" w:cs="Times New Roman"/>
          <w:sz w:val="24"/>
          <w:szCs w:val="24"/>
        </w:rPr>
        <w:t>Les transducteurs produisant des ondes de volume sont utilisés à faible puissance en </w:t>
      </w:r>
      <w:r w:rsidRPr="0031450F">
        <w:rPr>
          <w:rFonts w:ascii="Times New Roman" w:eastAsia="TimesNewRoman,Bold" w:hAnsi="Times New Roman" w:cs="Times New Roman"/>
          <w:sz w:val="24"/>
          <w:szCs w:val="24"/>
          <w:lang w:bidi="ar-MA"/>
        </w:rPr>
        <w:t>é</w:t>
      </w:r>
      <w:r w:rsidRPr="0031450F">
        <w:rPr>
          <w:rFonts w:ascii="Times New Roman" w:eastAsia="TimesNewRoman,Bold" w:hAnsi="Times New Roman" w:cs="Times New Roman"/>
          <w:sz w:val="24"/>
          <w:szCs w:val="24"/>
        </w:rPr>
        <w:t xml:space="preserve">chographie, en sondage, en contrôle non destructif et dans différents capteurs de vitesse, de volume ou de position. A moyenne et forte puissance, on les retrouve dans des dispositifs de nettoyage, de perçage, de fraisage ou encore de soudure de plastiques. Des transducteurs particuliers sont également utilisés pour générer des ondes sonores (sonar et haut-parleur). </w:t>
      </w:r>
    </w:p>
    <w:p w:rsidR="0031450F" w:rsidRDefault="0031450F" w:rsidP="003618D6">
      <w:pPr>
        <w:autoSpaceDE w:val="0"/>
        <w:autoSpaceDN w:val="0"/>
        <w:adjustRightInd w:val="0"/>
        <w:spacing w:after="0"/>
        <w:rPr>
          <w:rFonts w:ascii="Times New Roman" w:hAnsi="Times New Roman" w:cs="Times New Roman"/>
          <w:color w:val="000000"/>
          <w:sz w:val="24"/>
          <w:szCs w:val="24"/>
        </w:rPr>
      </w:pPr>
      <w:r w:rsidRPr="0031450F">
        <w:rPr>
          <w:rFonts w:ascii="Times New Roman" w:hAnsi="Times New Roman" w:cs="Times New Roman"/>
          <w:color w:val="000000"/>
          <w:sz w:val="24"/>
          <w:szCs w:val="24"/>
        </w:rPr>
        <w:t>Les applications de transducteurs</w:t>
      </w:r>
      <w:r w:rsidRPr="0031450F">
        <w:rPr>
          <w:rFonts w:ascii="Times New Roman" w:hAnsi="Times New Roman" w:cs="Times New Roman"/>
          <w:i/>
          <w:iCs/>
          <w:color w:val="000000"/>
          <w:sz w:val="24"/>
          <w:szCs w:val="24"/>
        </w:rPr>
        <w:t xml:space="preserve"> </w:t>
      </w:r>
      <w:r w:rsidRPr="0031450F">
        <w:rPr>
          <w:rFonts w:ascii="Times New Roman" w:hAnsi="Times New Roman" w:cs="Times New Roman"/>
          <w:color w:val="000000"/>
          <w:sz w:val="24"/>
          <w:szCs w:val="24"/>
        </w:rPr>
        <w:t xml:space="preserve">ultrasonores sont associées aux deux effets piézoélectriques ‘direct’ et ‘inverse’ Un transducteur électroacoustique permet de convertir une énergie acoustique (onde élastique) en une énergie électrique (tension ou courant) et inversement. Les transducteurs sont des matériaux piézoélectriques fonctionnant autour des fréquences de résonances élevées allant de quelques kilohertz jusqu’à une vingtaine de mégahertz. Ils sont utilisés dans le domaine de la médecine (imagerie médicale), pour faire des tests non destructifs de matériaux, de l’acoustique sous-marine (sonar, cartographie des fonds marins), etc. </w:t>
      </w:r>
    </w:p>
    <w:p w:rsidR="009F0AB1" w:rsidRDefault="00054BEC" w:rsidP="003618D6">
      <w:pPr>
        <w:autoSpaceDE w:val="0"/>
        <w:autoSpaceDN w:val="0"/>
        <w:adjustRightInd w:val="0"/>
        <w:spacing w:after="0"/>
        <w:rPr>
          <w:rFonts w:ascii="Times New Roman" w:hAnsi="Times New Roman" w:cs="Times New Roman"/>
          <w:sz w:val="24"/>
          <w:szCs w:val="24"/>
          <w:lang w:eastAsia="fr-FR"/>
        </w:rPr>
      </w:pPr>
      <w:r>
        <w:rPr>
          <w:rFonts w:ascii="Times New Roman" w:hAnsi="Times New Roman" w:cs="Times New Roman"/>
          <w:sz w:val="24"/>
          <w:szCs w:val="24"/>
          <w:u w:val="single"/>
          <w:lang w:eastAsia="fr-FR"/>
        </w:rPr>
        <w:t xml:space="preserve"> </w:t>
      </w:r>
      <w:r w:rsidR="009F0AB1" w:rsidRPr="003E46C0">
        <w:rPr>
          <w:rFonts w:ascii="Times New Roman" w:hAnsi="Times New Roman" w:cs="Times New Roman"/>
          <w:sz w:val="24"/>
          <w:szCs w:val="24"/>
          <w:u w:val="single"/>
          <w:lang w:eastAsia="fr-FR"/>
        </w:rPr>
        <w:t>Les transducteurs ultrasons</w:t>
      </w:r>
      <w:r w:rsidR="009F0AB1" w:rsidRPr="009F0AB1">
        <w:rPr>
          <w:rFonts w:ascii="Times New Roman" w:hAnsi="Times New Roman" w:cs="Times New Roman"/>
          <w:sz w:val="24"/>
          <w:szCs w:val="24"/>
          <w:lang w:eastAsia="fr-FR"/>
        </w:rPr>
        <w:t xml:space="preserve"> utilisent la conversion d’énergie électrique en énergie mécanique. Cette conversion est effectuée par un transducteur adapté aux besoins, c’est à dire choisi suivant la gamme de fréquences à produire et la puissance désirée. </w:t>
      </w:r>
    </w:p>
    <w:p w:rsidR="008E16A3" w:rsidRDefault="000A5822" w:rsidP="003618D6">
      <w:pPr>
        <w:autoSpaceDE w:val="0"/>
        <w:autoSpaceDN w:val="0"/>
        <w:adjustRightInd w:val="0"/>
        <w:spacing w:after="0" w:line="240" w:lineRule="auto"/>
        <w:rPr>
          <w:rFonts w:ascii="Times New Roman" w:hAnsi="Times New Roman" w:cs="Times New Roman"/>
          <w:sz w:val="24"/>
          <w:szCs w:val="24"/>
          <w:lang w:eastAsia="fr-FR"/>
        </w:rPr>
      </w:pPr>
      <w:r>
        <w:rPr>
          <w:rFonts w:ascii="Times New Roman" w:hAnsi="Times New Roman" w:cs="Times New Roman"/>
          <w:noProof/>
          <w:sz w:val="24"/>
          <w:szCs w:val="24"/>
        </w:rPr>
        <w:pict>
          <v:shape id="Image 9" o:spid="_x0000_s1046" type="#_x0000_t75" style="position:absolute;left:0;text-align:left;margin-left:320.7pt;margin-top:3.6pt;width:201pt;height:99.6pt;z-index:251657216;visibility:visible">
            <v:imagedata r:id="rId75" o:title=""/>
            <w10:wrap type="square"/>
          </v:shape>
        </w:pict>
      </w:r>
    </w:p>
    <w:p w:rsidR="008E16A3" w:rsidRDefault="008E16A3" w:rsidP="003618D6">
      <w:pPr>
        <w:autoSpaceDE w:val="0"/>
        <w:autoSpaceDN w:val="0"/>
        <w:adjustRightInd w:val="0"/>
        <w:spacing w:after="0" w:line="240" w:lineRule="auto"/>
        <w:rPr>
          <w:rFonts w:ascii="Times New Roman" w:hAnsi="Times New Roman" w:cs="Times New Roman"/>
          <w:sz w:val="24"/>
          <w:szCs w:val="24"/>
          <w:lang w:eastAsia="fr-FR"/>
        </w:rPr>
      </w:pPr>
    </w:p>
    <w:p w:rsidR="008E16A3" w:rsidRDefault="00392F45" w:rsidP="003618D6">
      <w:pPr>
        <w:autoSpaceDE w:val="0"/>
        <w:autoSpaceDN w:val="0"/>
        <w:adjustRightInd w:val="0"/>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                   </w:t>
      </w:r>
      <w:r w:rsidR="001567D9">
        <w:rPr>
          <w:rFonts w:ascii="Times New Roman" w:hAnsi="Times New Roman" w:cs="Times New Roman"/>
          <w:noProof/>
          <w:sz w:val="24"/>
          <w:szCs w:val="24"/>
          <w:lang w:eastAsia="fr-FR"/>
        </w:rPr>
        <w:pict>
          <v:shape id="Image 3" o:spid="_x0000_i1133" type="#_x0000_t75" alt="http://jp.themes.pagesperso-orange.fr/pic/travprat/tpalarme/images/ultras31.gif" style="width:123.7pt;height:95.85pt;visibility:visible;mso-wrap-style:square">
            <v:imagedata r:id="rId76" o:title="ultras31"/>
          </v:shape>
        </w:pict>
      </w:r>
    </w:p>
    <w:p w:rsidR="009F0AB1" w:rsidRPr="00392F45" w:rsidRDefault="00392F45" w:rsidP="003618D6">
      <w:pPr>
        <w:tabs>
          <w:tab w:val="left" w:pos="3836"/>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0"/>
          <w:szCs w:val="20"/>
          <w:lang w:eastAsia="fr-FR"/>
        </w:rPr>
        <w:t xml:space="preserve">  </w:t>
      </w:r>
      <w:r w:rsidRPr="00392F45">
        <w:rPr>
          <w:rFonts w:ascii="Times New Roman" w:hAnsi="Times New Roman" w:cs="Times New Roman"/>
          <w:b/>
          <w:bCs/>
          <w:noProof/>
          <w:sz w:val="24"/>
          <w:szCs w:val="24"/>
          <w:lang w:eastAsia="fr-FR"/>
        </w:rPr>
        <w:t xml:space="preserve">Figure 4 : </w:t>
      </w:r>
      <w:r w:rsidRPr="00392F45">
        <w:rPr>
          <w:rFonts w:ascii="Times New Roman" w:hAnsi="Times New Roman" w:cs="Times New Roman"/>
          <w:b/>
          <w:bCs/>
          <w:sz w:val="24"/>
          <w:szCs w:val="24"/>
        </w:rPr>
        <w:t>Image d’un transducteur ultrason</w:t>
      </w:r>
      <w:r w:rsidRPr="00F122F2">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00F122F2" w:rsidRPr="00392F45">
        <w:rPr>
          <w:rFonts w:ascii="Times New Roman" w:hAnsi="Times New Roman" w:cs="Times New Roman"/>
          <w:b/>
          <w:bCs/>
          <w:sz w:val="24"/>
          <w:szCs w:val="24"/>
        </w:rPr>
        <w:t>Figure 3</w:t>
      </w:r>
      <w:r w:rsidR="00E44569" w:rsidRPr="00392F45">
        <w:rPr>
          <w:rFonts w:ascii="Times New Roman" w:hAnsi="Times New Roman" w:cs="Times New Roman"/>
          <w:b/>
          <w:bCs/>
          <w:sz w:val="24"/>
          <w:szCs w:val="24"/>
        </w:rPr>
        <w:t xml:space="preserve"> : Schéma d’un transducteur mono élément </w:t>
      </w:r>
    </w:p>
    <w:p w:rsidR="00392F45" w:rsidRDefault="00392F45" w:rsidP="003618D6">
      <w:pPr>
        <w:autoSpaceDE w:val="0"/>
        <w:autoSpaceDN w:val="0"/>
        <w:adjustRightInd w:val="0"/>
        <w:spacing w:after="0"/>
        <w:rPr>
          <w:rFonts w:ascii="Times New Roman" w:hAnsi="Times New Roman" w:cs="Times New Roman"/>
          <w:b/>
          <w:bCs/>
          <w:sz w:val="20"/>
          <w:szCs w:val="20"/>
        </w:rPr>
      </w:pPr>
    </w:p>
    <w:p w:rsidR="00497217" w:rsidRPr="00F122F2" w:rsidRDefault="00392F45" w:rsidP="003618D6">
      <w:pPr>
        <w:autoSpaceDE w:val="0"/>
        <w:autoSpaceDN w:val="0"/>
        <w:adjustRightInd w:val="0"/>
        <w:spacing w:after="0"/>
        <w:rPr>
          <w:rFonts w:ascii="Times New Roman" w:hAnsi="Times New Roman" w:cs="Times New Roman"/>
          <w:sz w:val="24"/>
          <w:szCs w:val="24"/>
          <w:lang w:eastAsia="fr-FR"/>
        </w:rPr>
      </w:pPr>
      <w:r>
        <w:rPr>
          <w:rFonts w:ascii="Times New Roman" w:hAnsi="Times New Roman" w:cs="Times New Roman"/>
          <w:b/>
          <w:bCs/>
          <w:sz w:val="20"/>
          <w:szCs w:val="20"/>
        </w:rPr>
        <w:t xml:space="preserve">   </w:t>
      </w:r>
      <w:r w:rsidR="002A6DE9">
        <w:rPr>
          <w:rFonts w:ascii="Times New Roman" w:hAnsi="Times New Roman" w:cs="Times New Roman"/>
          <w:sz w:val="24"/>
          <w:szCs w:val="24"/>
        </w:rPr>
        <w:t xml:space="preserve"> </w:t>
      </w:r>
      <w:r w:rsidR="00497217" w:rsidRPr="00597EC7">
        <w:rPr>
          <w:rFonts w:ascii="Times New Roman" w:hAnsi="Times New Roman" w:cs="Times New Roman"/>
          <w:sz w:val="24"/>
          <w:szCs w:val="24"/>
        </w:rPr>
        <w:t>L’élément piézoélectrique est un disque, le milieu de propagation peut être de l’eau ou le corps humain ou tout simplement un objet avec des surfaces planes. La tension appliquée au niveau des électrodes permet d’activer l’élément piézoélectrique</w:t>
      </w:r>
      <w:r w:rsidR="00497217">
        <w:rPr>
          <w:rFonts w:ascii="Times New Roman" w:eastAsia="TimesNewRoman" w:hAnsi="Times New Roman" w:cs="Times New Roman"/>
          <w:b/>
          <w:bCs/>
          <w:color w:val="000000"/>
          <w:sz w:val="24"/>
          <w:szCs w:val="24"/>
        </w:rPr>
        <w:t>.</w:t>
      </w:r>
    </w:p>
    <w:p w:rsidR="00497217" w:rsidRDefault="00497217" w:rsidP="003618D6">
      <w:pPr>
        <w:autoSpaceDE w:val="0"/>
        <w:autoSpaceDN w:val="0"/>
        <w:adjustRightInd w:val="0"/>
        <w:spacing w:after="0" w:line="240" w:lineRule="auto"/>
        <w:rPr>
          <w:rFonts w:ascii="Times New Roman" w:eastAsia="TimesNewRoman" w:hAnsi="Times New Roman" w:cs="Times New Roman"/>
          <w:b/>
          <w:bCs/>
          <w:color w:val="000000"/>
          <w:sz w:val="24"/>
          <w:szCs w:val="24"/>
        </w:rPr>
      </w:pPr>
    </w:p>
    <w:p w:rsidR="00497217" w:rsidRPr="00392F45" w:rsidRDefault="00497217" w:rsidP="003618D6">
      <w:pPr>
        <w:pStyle w:val="Titre2"/>
        <w:numPr>
          <w:ilvl w:val="0"/>
          <w:numId w:val="18"/>
        </w:numPr>
        <w:ind w:left="0"/>
        <w:rPr>
          <w:rFonts w:ascii="Times New Roman" w:hAnsi="Times New Roman"/>
          <w:color w:val="000000"/>
        </w:rPr>
      </w:pPr>
      <w:bookmarkStart w:id="52" w:name="_Toc513565692"/>
      <w:bookmarkStart w:id="53" w:name="_Toc513897019"/>
      <w:r w:rsidRPr="00392F45">
        <w:rPr>
          <w:rFonts w:ascii="Times New Roman" w:hAnsi="Times New Roman"/>
          <w:color w:val="000000"/>
        </w:rPr>
        <w:t>Applications des matériaux pyroélectriques</w:t>
      </w:r>
      <w:bookmarkEnd w:id="52"/>
      <w:bookmarkEnd w:id="53"/>
    </w:p>
    <w:p w:rsidR="00497217" w:rsidRPr="00497217" w:rsidRDefault="00497217" w:rsidP="003618D6">
      <w:pPr>
        <w:rPr>
          <w:rFonts w:ascii="Times New Roman" w:hAnsi="Times New Roman" w:cs="Times New Roman"/>
          <w:sz w:val="24"/>
          <w:szCs w:val="24"/>
        </w:rPr>
      </w:pPr>
      <w:r w:rsidRPr="00497217">
        <w:rPr>
          <w:rFonts w:ascii="Times New Roman" w:hAnsi="Times New Roman" w:cs="Times New Roman"/>
          <w:b/>
          <w:bCs/>
          <w:sz w:val="24"/>
          <w:szCs w:val="24"/>
        </w:rPr>
        <w:t xml:space="preserve">  </w:t>
      </w:r>
      <w:r w:rsidR="00A84E5F">
        <w:rPr>
          <w:rFonts w:ascii="Times New Roman" w:hAnsi="Times New Roman" w:cs="Times New Roman"/>
          <w:b/>
          <w:bCs/>
          <w:sz w:val="24"/>
          <w:szCs w:val="24"/>
        </w:rPr>
        <w:t xml:space="preserve"> </w:t>
      </w:r>
      <w:r w:rsidRPr="00497217">
        <w:t xml:space="preserve"> </w:t>
      </w:r>
      <w:r w:rsidRPr="00497217">
        <w:rPr>
          <w:rFonts w:ascii="Times New Roman" w:hAnsi="Times New Roman" w:cs="Times New Roman"/>
          <w:sz w:val="24"/>
          <w:szCs w:val="24"/>
        </w:rPr>
        <w:t>Les détecteurs pyroélectriques, initialement développés par Texas Instrument dès 1980, reposent sur l'utilisation des matériaux à faibles constantes diélectriques. Ils présentent une polarisation électrique spontanée Ps qui est fonction des variations de température et disparaît au-dessus d'une température appelée température de Curie Tc (phase para électrique)</w:t>
      </w:r>
      <w:r w:rsidRPr="00497217">
        <w:rPr>
          <w:rFonts w:ascii="Times New Roman" w:hAnsi="Times New Roman" w:cs="Times New Roman"/>
          <w:position w:val="-4"/>
          <w:sz w:val="24"/>
          <w:szCs w:val="24"/>
        </w:rPr>
        <w:t>.</w:t>
      </w:r>
      <w:r w:rsidRPr="00497217">
        <w:rPr>
          <w:rFonts w:ascii="Times New Roman" w:hAnsi="Times New Roman" w:cs="Times New Roman"/>
          <w:sz w:val="24"/>
          <w:szCs w:val="24"/>
        </w:rPr>
        <w:t xml:space="preserve"> </w:t>
      </w:r>
    </w:p>
    <w:p w:rsidR="00497217" w:rsidRPr="00497217" w:rsidRDefault="00F122F2" w:rsidP="003618D6">
      <w:pPr>
        <w:rPr>
          <w:rFonts w:ascii="Times New Roman" w:hAnsi="Times New Roman" w:cs="Times New Roman"/>
          <w:b/>
          <w:bCs/>
          <w:sz w:val="24"/>
          <w:szCs w:val="24"/>
        </w:rPr>
      </w:pPr>
      <w:r>
        <w:rPr>
          <w:rFonts w:ascii="Times New Roman" w:hAnsi="Times New Roman" w:cs="Times New Roman"/>
          <w:sz w:val="24"/>
          <w:szCs w:val="24"/>
        </w:rPr>
        <w:t xml:space="preserve"> </w:t>
      </w:r>
      <w:r w:rsidR="00497217" w:rsidRPr="00497217">
        <w:rPr>
          <w:rFonts w:ascii="Times New Roman" w:hAnsi="Times New Roman" w:cs="Times New Roman"/>
          <w:sz w:val="24"/>
          <w:szCs w:val="24"/>
        </w:rPr>
        <w:t>Les détecteurs infrarouges permettent de mesurer ou de déceler les rayonnements optiques situés en dehors du domaine spectral de sensibilité de l’œil. Il est même souvent utile de pouvoir utiliser ces méthodes dans le domaine visible, compte tenu de la faiblesse des mesures photométriques visuelles.</w:t>
      </w:r>
    </w:p>
    <w:p w:rsidR="00497217" w:rsidRDefault="00497217" w:rsidP="003618D6">
      <w:pPr>
        <w:rPr>
          <w:rFonts w:ascii="Times New Roman" w:hAnsi="Times New Roman" w:cs="Times New Roman"/>
          <w:sz w:val="24"/>
          <w:szCs w:val="24"/>
          <w:lang w:eastAsia="fr-FR"/>
        </w:rPr>
      </w:pPr>
      <w:r w:rsidRPr="00497217">
        <w:rPr>
          <w:rFonts w:ascii="Times New Roman" w:hAnsi="Times New Roman" w:cs="Times New Roman"/>
          <w:sz w:val="24"/>
          <w:szCs w:val="24"/>
          <w:lang w:eastAsia="fr-FR"/>
        </w:rPr>
        <w:t>Un détecteur de rayonnement transforme un signal optique incident, fonction de paramètres d’espaces et de temps F (x, y, t) (qui peut être un flux, un éclairement ou toute autre grandeur traduisant une énergie lumineuse), en un signal électrique ou réponse (qui peut prendre la forme d’une tension, d’un courant ou d’une puissance).</w:t>
      </w:r>
    </w:p>
    <w:p w:rsidR="001D1424" w:rsidRDefault="001567D9" w:rsidP="00144E30">
      <w:pPr>
        <w:jc w:val="center"/>
        <w:rPr>
          <w:rFonts w:ascii="Times New Roman" w:hAnsi="Times New Roman" w:cs="Times New Roman"/>
          <w:b/>
          <w:bCs/>
          <w:color w:val="000000"/>
          <w:sz w:val="24"/>
          <w:szCs w:val="24"/>
          <w:lang w:eastAsia="fr-FR"/>
        </w:rPr>
      </w:pPr>
      <w:r>
        <w:rPr>
          <w:rFonts w:ascii="Times New Roman" w:hAnsi="Times New Roman" w:cs="Times New Roman"/>
          <w:noProof/>
          <w:sz w:val="24"/>
          <w:szCs w:val="24"/>
          <w:lang w:eastAsia="fr-FR"/>
        </w:rPr>
        <w:pict>
          <v:shape id="Image 11" o:spid="_x0000_i1134" type="#_x0000_t75" alt="detecteur_ir-us.png" style="width:239.45pt;height:83.95pt;visibility:visible;mso-wrap-style:square">
            <v:imagedata r:id="rId77" o:title="detecteur_ir-us"/>
          </v:shape>
        </w:pict>
      </w:r>
    </w:p>
    <w:p w:rsidR="00497217" w:rsidRPr="001D1424" w:rsidRDefault="001D1424" w:rsidP="003618D6">
      <w:pPr>
        <w:rPr>
          <w:rFonts w:ascii="Times New Roman" w:hAnsi="Times New Roman" w:cs="Times New Roman"/>
          <w:b/>
          <w:bCs/>
          <w:sz w:val="24"/>
          <w:szCs w:val="24"/>
        </w:rPr>
      </w:pPr>
      <w:r>
        <w:rPr>
          <w:rFonts w:ascii="Times New Roman" w:hAnsi="Times New Roman" w:cs="Times New Roman"/>
          <w:b/>
          <w:bCs/>
          <w:color w:val="000000"/>
          <w:sz w:val="24"/>
          <w:szCs w:val="24"/>
          <w:lang w:eastAsia="fr-FR"/>
        </w:rPr>
        <w:t xml:space="preserve">                     </w:t>
      </w:r>
      <w:r w:rsidR="00497217" w:rsidRPr="00392F45">
        <w:rPr>
          <w:rFonts w:ascii="Times New Roman" w:hAnsi="Times New Roman" w:cs="Times New Roman"/>
          <w:b/>
          <w:bCs/>
          <w:color w:val="000000"/>
          <w:sz w:val="24"/>
          <w:szCs w:val="24"/>
          <w:lang w:eastAsia="fr-FR"/>
        </w:rPr>
        <w:t xml:space="preserve"> Figure 5 : une modélisation d’un détecteur pyroélectrique.</w:t>
      </w:r>
    </w:p>
    <w:p w:rsidR="00497217" w:rsidRPr="00497217" w:rsidRDefault="00497217" w:rsidP="003618D6">
      <w:pPr>
        <w:spacing w:before="100" w:beforeAutospacing="1" w:after="100" w:afterAutospacing="1"/>
        <w:rPr>
          <w:rFonts w:ascii="Times New Roman" w:hAnsi="Times New Roman" w:cs="Times New Roman"/>
          <w:sz w:val="24"/>
          <w:szCs w:val="24"/>
          <w:lang w:eastAsia="fr-FR"/>
        </w:rPr>
      </w:pPr>
      <w:r w:rsidRPr="00497217">
        <w:rPr>
          <w:rFonts w:ascii="Times New Roman" w:hAnsi="Times New Roman" w:cs="Times New Roman"/>
          <w:sz w:val="24"/>
          <w:szCs w:val="24"/>
        </w:rPr>
        <w:t xml:space="preserve">De ce fait, l'obtention de détecteurs pyroélectriques aux performances élevées doivent recourir à des matériaux ferroélectriques possédant un coefficient pyroélectrique important, une capacité calorifique faible, une résistivité volumique élevée et un constant diélectrique de faible valeur. De plus, ils doivent posséder un point de Curie élevé pour être utilisé dans un milieu fluctuant autour d'une large gamme de température. </w:t>
      </w:r>
    </w:p>
    <w:p w:rsidR="00497217" w:rsidRPr="00497217" w:rsidRDefault="00F122F2" w:rsidP="003618D6">
      <w:pPr>
        <w:spacing w:before="100" w:beforeAutospacing="1" w:after="100" w:afterAutospacing="1"/>
        <w:rPr>
          <w:rFonts w:ascii="Times New Roman" w:hAnsi="Times New Roman" w:cs="Times New Roman"/>
          <w:sz w:val="24"/>
          <w:szCs w:val="24"/>
          <w:lang w:eastAsia="fr-FR"/>
        </w:rPr>
      </w:pPr>
      <w:r>
        <w:rPr>
          <w:rFonts w:ascii="Times New Roman" w:hAnsi="Times New Roman" w:cs="Times New Roman"/>
          <w:sz w:val="24"/>
          <w:szCs w:val="24"/>
          <w:lang w:eastAsia="fr-FR"/>
        </w:rPr>
        <w:t xml:space="preserve">  </w:t>
      </w:r>
      <w:r w:rsidR="00497217" w:rsidRPr="00497217">
        <w:rPr>
          <w:rFonts w:ascii="Times New Roman" w:hAnsi="Times New Roman" w:cs="Times New Roman"/>
          <w:sz w:val="24"/>
          <w:szCs w:val="24"/>
          <w:lang w:eastAsia="fr-FR"/>
        </w:rPr>
        <w:t>Il existe deux utilisations des détecteurs :</w:t>
      </w:r>
    </w:p>
    <w:p w:rsidR="00497217" w:rsidRPr="00497217" w:rsidRDefault="00497217" w:rsidP="003618D6">
      <w:pPr>
        <w:numPr>
          <w:ilvl w:val="0"/>
          <w:numId w:val="6"/>
        </w:numPr>
        <w:spacing w:before="100" w:beforeAutospacing="1" w:after="100" w:afterAutospacing="1"/>
        <w:ind w:left="0"/>
        <w:jc w:val="left"/>
        <w:rPr>
          <w:rFonts w:ascii="Times New Roman" w:hAnsi="Times New Roman" w:cs="Times New Roman"/>
          <w:sz w:val="24"/>
          <w:szCs w:val="24"/>
          <w:lang w:eastAsia="fr-FR"/>
        </w:rPr>
      </w:pPr>
      <w:r w:rsidRPr="00497217">
        <w:rPr>
          <w:rFonts w:ascii="Times New Roman" w:hAnsi="Times New Roman" w:cs="Times New Roman"/>
          <w:sz w:val="24"/>
          <w:szCs w:val="24"/>
          <w:lang w:eastAsia="fr-FR"/>
        </w:rPr>
        <w:t>en récepteurs de flux (radiométrie), qui réalisent l’intégration du signal optique sur les variables d’espace et donnent une réponse fonction du temps ;</w:t>
      </w:r>
    </w:p>
    <w:p w:rsidR="00497217" w:rsidRPr="00497217" w:rsidRDefault="00497217" w:rsidP="003618D6">
      <w:pPr>
        <w:numPr>
          <w:ilvl w:val="0"/>
          <w:numId w:val="6"/>
        </w:numPr>
        <w:spacing w:before="100" w:beforeAutospacing="1" w:after="100" w:afterAutospacing="1"/>
        <w:ind w:left="0"/>
        <w:jc w:val="left"/>
        <w:rPr>
          <w:rFonts w:ascii="Times New Roman" w:hAnsi="Times New Roman" w:cs="Times New Roman"/>
          <w:sz w:val="24"/>
          <w:szCs w:val="24"/>
          <w:lang w:eastAsia="fr-FR"/>
        </w:rPr>
      </w:pPr>
      <w:r w:rsidRPr="00497217">
        <w:rPr>
          <w:rFonts w:ascii="Times New Roman" w:hAnsi="Times New Roman" w:cs="Times New Roman"/>
          <w:sz w:val="24"/>
          <w:szCs w:val="24"/>
          <w:lang w:eastAsia="fr-FR"/>
        </w:rPr>
        <w:t>en récepteurs d’images (œil, photographie), pour lesquels l’intégration du signal porte sur le temps, la réponse étant fonction des variables d’espace.</w:t>
      </w:r>
    </w:p>
    <w:p w:rsidR="00497217" w:rsidRPr="007F60A4" w:rsidRDefault="00497217" w:rsidP="003618D6">
      <w:pPr>
        <w:spacing w:before="100" w:beforeAutospacing="1" w:after="100" w:afterAutospacing="1"/>
        <w:rPr>
          <w:rFonts w:ascii="Times New Roman" w:hAnsi="Times New Roman" w:cs="Times New Roman"/>
          <w:sz w:val="24"/>
          <w:szCs w:val="24"/>
          <w:lang w:eastAsia="fr-FR"/>
        </w:rPr>
      </w:pPr>
      <w:r w:rsidRPr="007F60A4">
        <w:rPr>
          <w:rFonts w:ascii="Times New Roman" w:hAnsi="Times New Roman" w:cs="Times New Roman"/>
          <w:sz w:val="24"/>
          <w:szCs w:val="24"/>
          <w:lang w:eastAsia="fr-FR"/>
        </w:rPr>
        <w:t>Les détecteurs de flux fournissent une réponse dans le temps qui doit traduire l’évolution temporelle du signal incident. En particulier, lorsque cette évolution temporelle provient du déplacement du champ élémentaire vu par le détecteur, nous sommes en présence d’un système qui combine les deux modes d’utilisation, il s’agit de l’imagerie télévision ou de l’imagerie thermique infrarouge.</w:t>
      </w:r>
    </w:p>
    <w:p w:rsidR="00497217" w:rsidRDefault="00497217" w:rsidP="003618D6">
      <w:pPr>
        <w:spacing w:before="100" w:beforeAutospacing="1" w:after="100" w:afterAutospacing="1"/>
        <w:rPr>
          <w:rFonts w:ascii="Times New Roman" w:hAnsi="Times New Roman" w:cs="Times New Roman"/>
          <w:sz w:val="24"/>
          <w:szCs w:val="24"/>
          <w:lang w:eastAsia="fr-FR"/>
        </w:rPr>
      </w:pPr>
      <w:r w:rsidRPr="007F60A4">
        <w:rPr>
          <w:rFonts w:ascii="Times New Roman" w:hAnsi="Times New Roman" w:cs="Times New Roman"/>
          <w:sz w:val="24"/>
          <w:szCs w:val="24"/>
          <w:lang w:eastAsia="fr-FR"/>
        </w:rPr>
        <w:t>La limitation dans la détection des bas niveaux de rayonnement est due à la superposition au signal de sortie d’une fonction aléatoire appelée bruit. L’évaluation du rapport entre le signal de sortie et le bruit, permet de traduire un critère de qualité de la détection. Ce rapport doit être aussi élevé que possible.</w:t>
      </w:r>
    </w:p>
    <w:p w:rsidR="00144E30" w:rsidRDefault="001567D9" w:rsidP="00144E30">
      <w:pPr>
        <w:spacing w:before="100" w:beforeAutospacing="1" w:after="100" w:afterAutospacing="1" w:line="240" w:lineRule="auto"/>
        <w:jc w:val="center"/>
        <w:rPr>
          <w:rFonts w:ascii="Times New Roman" w:hAnsi="Times New Roman" w:cs="Times New Roman"/>
          <w:b/>
          <w:bCs/>
          <w:noProof/>
          <w:sz w:val="24"/>
          <w:szCs w:val="24"/>
          <w:lang w:eastAsia="fr-FR"/>
        </w:rPr>
      </w:pPr>
      <w:r>
        <w:rPr>
          <w:rFonts w:ascii="Times New Roman" w:hAnsi="Times New Roman" w:cs="Times New Roman"/>
          <w:b/>
          <w:bCs/>
          <w:noProof/>
          <w:sz w:val="24"/>
          <w:szCs w:val="24"/>
          <w:lang w:eastAsia="fr-FR"/>
        </w:rPr>
        <w:pict>
          <v:shape id="Image 10" o:spid="_x0000_i1135" type="#_x0000_t75" style="width:200.9pt;height:16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">
            <v:imagedata r:id="rId78" o:title=""/>
            <o:lock v:ext="edit" aspectratio="f"/>
          </v:shape>
        </w:pict>
      </w:r>
    </w:p>
    <w:p w:rsidR="00497217" w:rsidRPr="00392F45" w:rsidRDefault="00497217" w:rsidP="00144E30">
      <w:pPr>
        <w:spacing w:before="100" w:beforeAutospacing="1" w:after="100" w:afterAutospacing="1" w:line="240" w:lineRule="auto"/>
        <w:jc w:val="center"/>
        <w:rPr>
          <w:rFonts w:ascii="Times New Roman" w:hAnsi="Times New Roman" w:cs="Times New Roman"/>
          <w:b/>
          <w:bCs/>
          <w:sz w:val="24"/>
          <w:szCs w:val="24"/>
          <w:lang w:eastAsia="fr-FR"/>
        </w:rPr>
      </w:pPr>
      <w:r w:rsidRPr="00392F45">
        <w:rPr>
          <w:rFonts w:ascii="Times New Roman" w:hAnsi="Times New Roman" w:cs="Times New Roman"/>
          <w:b/>
          <w:bCs/>
          <w:sz w:val="24"/>
          <w:szCs w:val="24"/>
          <w:lang w:eastAsia="fr-FR"/>
        </w:rPr>
        <w:t>Figure 6 : Exemple d’un détecteur infrarouge</w:t>
      </w:r>
    </w:p>
    <w:p w:rsidR="00A84E5F" w:rsidRPr="00392F45" w:rsidRDefault="00A84E5F" w:rsidP="003618D6">
      <w:pPr>
        <w:pStyle w:val="Titre2"/>
        <w:rPr>
          <w:rFonts w:ascii="Times New Roman" w:hAnsi="Times New Roman"/>
          <w:color w:val="000000"/>
          <w:sz w:val="24"/>
          <w:szCs w:val="24"/>
        </w:rPr>
      </w:pPr>
      <w:bookmarkStart w:id="54" w:name="_Toc513897020"/>
      <w:r w:rsidRPr="00392F45">
        <w:rPr>
          <w:rStyle w:val="Titre2Car"/>
          <w:rFonts w:ascii="Times New Roman" w:hAnsi="Times New Roman"/>
          <w:b/>
          <w:bCs/>
          <w:color w:val="000000"/>
        </w:rPr>
        <w:t>III</w:t>
      </w:r>
      <w:r w:rsidRPr="00392F45">
        <w:rPr>
          <w:rFonts w:ascii="Times New Roman" w:hAnsi="Times New Roman"/>
          <w:color w:val="000000"/>
          <w:sz w:val="24"/>
          <w:szCs w:val="24"/>
        </w:rPr>
        <w:t>.</w:t>
      </w:r>
      <w:r w:rsidRPr="00392F45">
        <w:rPr>
          <w:rFonts w:ascii="Times New Roman" w:hAnsi="Times New Roman"/>
          <w:color w:val="000000"/>
          <w:sz w:val="24"/>
          <w:szCs w:val="24"/>
        </w:rPr>
        <w:tab/>
      </w:r>
      <w:r w:rsidRPr="00392F45">
        <w:rPr>
          <w:rFonts w:ascii="Times New Roman" w:hAnsi="Times New Roman"/>
          <w:color w:val="000000"/>
          <w:lang w:eastAsia="fr-FR"/>
        </w:rPr>
        <w:t>Applications des matériaux ferroélectriques</w:t>
      </w:r>
      <w:bookmarkEnd w:id="54"/>
    </w:p>
    <w:p w:rsidR="00497217" w:rsidRDefault="00497217" w:rsidP="003618D6">
      <w:pPr>
        <w:ind w:firstLine="360"/>
        <w:rPr>
          <w:rFonts w:ascii="Times New Roman" w:hAnsi="Times New Roman" w:cs="Times New Roman"/>
          <w:sz w:val="24"/>
          <w:szCs w:val="24"/>
        </w:rPr>
      </w:pPr>
      <w:r w:rsidRPr="00497217">
        <w:rPr>
          <w:rFonts w:ascii="Times New Roman" w:hAnsi="Times New Roman" w:cs="Times New Roman"/>
          <w:sz w:val="24"/>
          <w:szCs w:val="24"/>
        </w:rPr>
        <w:t>Les ferroélectriques ont constitué une classe des martiaux peu nombreux, fragiles et difficiles à exploiter, ceci a radicalement changé avec la découverte des oxydes simples sous forme de couches minces  ferroélectriques au premier rang  le Ba</w:t>
      </w:r>
      <w:r w:rsidRPr="00497217">
        <w:rPr>
          <w:rFonts w:ascii="Times New Roman" w:hAnsi="Times New Roman" w:cs="Times New Roman"/>
          <w:sz w:val="24"/>
          <w:szCs w:val="24"/>
          <w:vertAlign w:val="subscript"/>
        </w:rPr>
        <w:t>x</w:t>
      </w:r>
      <w:r w:rsidRPr="00497217">
        <w:rPr>
          <w:rFonts w:ascii="Times New Roman" w:hAnsi="Times New Roman" w:cs="Times New Roman"/>
          <w:sz w:val="24"/>
          <w:szCs w:val="24"/>
        </w:rPr>
        <w:t xml:space="preserve"> Sr</w:t>
      </w:r>
      <w:r w:rsidRPr="00497217">
        <w:rPr>
          <w:rFonts w:ascii="Times New Roman" w:hAnsi="Times New Roman" w:cs="Times New Roman"/>
          <w:sz w:val="24"/>
          <w:szCs w:val="24"/>
          <w:vertAlign w:val="subscript"/>
        </w:rPr>
        <w:t>1-x</w:t>
      </w:r>
      <w:r w:rsidRPr="00497217">
        <w:rPr>
          <w:rFonts w:ascii="Times New Roman" w:hAnsi="Times New Roman" w:cs="Times New Roman"/>
          <w:sz w:val="24"/>
          <w:szCs w:val="24"/>
        </w:rPr>
        <w:t xml:space="preserve"> TiO</w:t>
      </w:r>
      <w:r w:rsidRPr="00497217">
        <w:rPr>
          <w:rFonts w:ascii="Times New Roman" w:hAnsi="Times New Roman" w:cs="Times New Roman"/>
          <w:sz w:val="24"/>
          <w:szCs w:val="24"/>
          <w:vertAlign w:val="subscript"/>
        </w:rPr>
        <w:t>3</w:t>
      </w:r>
      <w:r w:rsidRPr="00497217">
        <w:rPr>
          <w:rFonts w:ascii="Times New Roman" w:hAnsi="Times New Roman" w:cs="Times New Roman"/>
          <w:sz w:val="24"/>
          <w:szCs w:val="24"/>
        </w:rPr>
        <w:t xml:space="preserve"> </w:t>
      </w:r>
      <w:r w:rsidRPr="00497217">
        <w:rPr>
          <w:rFonts w:ascii="Times New Roman" w:hAnsi="Times New Roman" w:cs="Times New Roman"/>
          <w:i/>
          <w:iCs/>
          <w:sz w:val="24"/>
          <w:szCs w:val="24"/>
        </w:rPr>
        <w:t xml:space="preserve">(BST), la </w:t>
      </w:r>
      <w:r w:rsidRPr="00497217">
        <w:rPr>
          <w:rFonts w:ascii="Times New Roman" w:hAnsi="Times New Roman" w:cs="Times New Roman"/>
          <w:sz w:val="24"/>
          <w:szCs w:val="24"/>
        </w:rPr>
        <w:t>synthèse de ces nouveaux matériaux a marqué le début de l’exploitation des ferroélectriques surtout dans la microélectronique. En effet, la combinaison entre une forte accordable et de pertes relativement faibles permettent d’envisager l’intégration de ces films de BST au sein de multiples dispositifs par exemple : les condensateurs et les mémoires (RAM).</w:t>
      </w:r>
    </w:p>
    <w:p w:rsidR="001E7A73" w:rsidRPr="00392F45" w:rsidRDefault="001E7A73" w:rsidP="003618D6">
      <w:pPr>
        <w:pStyle w:val="Titre3"/>
        <w:numPr>
          <w:ilvl w:val="0"/>
          <w:numId w:val="20"/>
        </w:numPr>
        <w:ind w:left="0"/>
        <w:rPr>
          <w:rFonts w:ascii="Times New Roman" w:hAnsi="Times New Roman"/>
          <w:color w:val="000000"/>
        </w:rPr>
      </w:pPr>
      <w:bookmarkStart w:id="55" w:name="_Toc513565694"/>
      <w:bookmarkStart w:id="56" w:name="_Toc513897021"/>
      <w:r w:rsidRPr="00392F45">
        <w:rPr>
          <w:rFonts w:ascii="Times New Roman" w:eastAsia="MingLiU-ExtB" w:hAnsi="Times New Roman"/>
          <w:color w:val="000000"/>
        </w:rPr>
        <w:t>Condensateurs ferroélectriques</w:t>
      </w:r>
      <w:bookmarkEnd w:id="55"/>
      <w:bookmarkEnd w:id="56"/>
    </w:p>
    <w:p w:rsidR="00392F45" w:rsidRDefault="001E7A73" w:rsidP="003618D6">
      <w:pPr>
        <w:ind w:firstLine="360"/>
        <w:rPr>
          <w:rFonts w:ascii="Times New Roman" w:hAnsi="Times New Roman" w:cs="Times New Roman"/>
          <w:sz w:val="24"/>
          <w:szCs w:val="24"/>
        </w:rPr>
      </w:pPr>
      <w:r w:rsidRPr="001E7A73">
        <w:rPr>
          <w:rFonts w:ascii="Times New Roman" w:hAnsi="Times New Roman" w:cs="Times New Roman"/>
          <w:sz w:val="24"/>
          <w:szCs w:val="24"/>
        </w:rPr>
        <w:t>Dans une structure de type MFM (Métal/ Ferroélectrique /Métal) la couche mince ferroélectrique est prise en sandwich entre une électrode supérieure et une électrode inférieure, l’électrode inferieure étant déposée sur un substrat tels que du  MgO, Si ou Al</w:t>
      </w:r>
      <w:r w:rsidRPr="003618D6">
        <w:rPr>
          <w:rFonts w:ascii="Times New Roman" w:hAnsi="Times New Roman" w:cs="Times New Roman"/>
          <w:color w:val="00B050"/>
          <w:sz w:val="24"/>
          <w:szCs w:val="24"/>
          <w:vertAlign w:val="subscript"/>
        </w:rPr>
        <w:t>2</w:t>
      </w:r>
      <w:r w:rsidRPr="001E7A73">
        <w:rPr>
          <w:rFonts w:ascii="Times New Roman" w:hAnsi="Times New Roman" w:cs="Times New Roman"/>
          <w:sz w:val="24"/>
          <w:szCs w:val="24"/>
        </w:rPr>
        <w:t>O</w:t>
      </w:r>
      <w:r w:rsidRPr="003618D6">
        <w:rPr>
          <w:rFonts w:ascii="Times New Roman" w:hAnsi="Times New Roman" w:cs="Times New Roman"/>
          <w:color w:val="00B050"/>
          <w:sz w:val="24"/>
          <w:szCs w:val="24"/>
          <w:vertAlign w:val="subscript"/>
        </w:rPr>
        <w:t>3</w:t>
      </w:r>
      <w:r w:rsidRPr="001E7A73">
        <w:rPr>
          <w:rFonts w:ascii="Times New Roman" w:hAnsi="Times New Roman" w:cs="Times New Roman"/>
          <w:sz w:val="24"/>
          <w:szCs w:val="24"/>
        </w:rPr>
        <w:t>.</w:t>
      </w:r>
    </w:p>
    <w:p w:rsidR="001E7A73" w:rsidRPr="001E7A73" w:rsidRDefault="00392F45" w:rsidP="003618D6">
      <w:pPr>
        <w:rPr>
          <w:rFonts w:ascii="Times New Roman" w:hAnsi="Times New Roman" w:cs="Times New Roman"/>
          <w:sz w:val="24"/>
          <w:szCs w:val="24"/>
        </w:rPr>
      </w:pPr>
      <w:r>
        <w:rPr>
          <w:rFonts w:ascii="Times New Roman" w:hAnsi="Times New Roman" w:cs="Times New Roman"/>
          <w:sz w:val="24"/>
          <w:szCs w:val="24"/>
        </w:rPr>
        <w:t xml:space="preserve"> La Figure 7</w:t>
      </w:r>
      <w:r w:rsidR="001E7A73" w:rsidRPr="001E7A73">
        <w:rPr>
          <w:rFonts w:ascii="Times New Roman" w:hAnsi="Times New Roman" w:cs="Times New Roman"/>
          <w:sz w:val="24"/>
          <w:szCs w:val="24"/>
        </w:rPr>
        <w:t xml:space="preserve"> décrit le schéma de réalisation de la structure MFM fabriquée. Celle-ci est composée d’une électrode inférieure d’iridium de 90nm déposée sur un substrat de MgO (500μm) par pulvérisation cathodique. Le film de BST étant déposé sur la totalité de l</w:t>
      </w:r>
      <w:r w:rsidR="001E7A73" w:rsidRPr="001E7A73">
        <w:rPr>
          <w:rFonts w:ascii="Times New Roman" w:hAnsi="Times New Roman" w:cs="Times New Roman"/>
          <w:sz w:val="24"/>
          <w:szCs w:val="24"/>
          <w:rtl/>
        </w:rPr>
        <w:t>'</w:t>
      </w:r>
      <w:r w:rsidR="001E7A73" w:rsidRPr="001E7A73">
        <w:rPr>
          <w:rFonts w:ascii="Times New Roman" w:hAnsi="Times New Roman" w:cs="Times New Roman"/>
          <w:sz w:val="24"/>
          <w:szCs w:val="24"/>
        </w:rPr>
        <w:t>électrode,  une électrode supérieure de Ti/Au (10/ 200 nm) est déposé de manière localisé sur les motifs de BST.</w:t>
      </w:r>
    </w:p>
    <w:p w:rsidR="001E7A73" w:rsidRDefault="001567D9" w:rsidP="007A4933">
      <w:pPr>
        <w:jc w:val="center"/>
        <w:rPr>
          <w:rFonts w:ascii="Times New Roman" w:hAnsi="Times New Roman" w:cs="Times New Roman"/>
          <w:sz w:val="24"/>
          <w:szCs w:val="24"/>
        </w:rPr>
      </w:pPr>
      <w:r>
        <w:rPr>
          <w:rFonts w:ascii="Times New Roman" w:hAnsi="Times New Roman" w:cs="Times New Roman"/>
          <w:noProof/>
          <w:sz w:val="24"/>
          <w:szCs w:val="24"/>
          <w:lang w:eastAsia="fr-FR"/>
        </w:rPr>
        <w:pict>
          <v:shape id="Image 1" o:spid="_x0000_i1136" type="#_x0000_t75" style="width:317.45pt;height:81.15pt;visibility:visible;mso-wrap-style:square">
            <v:imagedata r:id="rId79" o:title=""/>
          </v:shape>
        </w:pict>
      </w:r>
    </w:p>
    <w:p w:rsidR="001E7A73" w:rsidRPr="00392F45" w:rsidRDefault="001E7A73" w:rsidP="007A4933">
      <w:pPr>
        <w:ind w:firstLine="708"/>
        <w:rPr>
          <w:rFonts w:ascii="Times New Roman" w:hAnsi="Times New Roman" w:cs="Times New Roman"/>
          <w:b/>
          <w:bCs/>
          <w:sz w:val="24"/>
          <w:szCs w:val="24"/>
        </w:rPr>
      </w:pPr>
      <w:r w:rsidRPr="00392F45">
        <w:rPr>
          <w:rFonts w:ascii="Times New Roman" w:hAnsi="Times New Roman" w:cs="Times New Roman"/>
          <w:b/>
          <w:bCs/>
          <w:sz w:val="24"/>
          <w:szCs w:val="24"/>
        </w:rPr>
        <w:t>Figure 7: la structure de test MFM intégrant les couches ferroélectriques de BST</w:t>
      </w:r>
    </w:p>
    <w:p w:rsidR="001E7A73" w:rsidRPr="00392F45" w:rsidRDefault="001E7A73" w:rsidP="007A4933">
      <w:pPr>
        <w:spacing w:before="120" w:after="120"/>
        <w:rPr>
          <w:rFonts w:ascii="Times New Roman" w:hAnsi="Times New Roman" w:cs="Times New Roman"/>
          <w:b/>
          <w:bCs/>
          <w:color w:val="222222"/>
          <w:sz w:val="24"/>
          <w:szCs w:val="24"/>
        </w:rPr>
      </w:pPr>
      <w:r w:rsidRPr="001E7A73">
        <w:rPr>
          <w:rFonts w:ascii="Times New Roman" w:hAnsi="Times New Roman" w:cs="Times New Roman"/>
          <w:sz w:val="24"/>
          <w:szCs w:val="24"/>
        </w:rPr>
        <w:t>Quelle que soit la structure,  la valeur de capacité des dispositifs MFM diminue avec l'augmentation de l'épaisseur de la BST selon l'équation :</w:t>
      </w:r>
      <w:r w:rsidRPr="001E7A73">
        <w:rPr>
          <w:rFonts w:ascii="Times New Roman" w:hAnsi="Times New Roman" w:cs="Times New Roman"/>
          <w:b/>
          <w:bCs/>
          <w:color w:val="222222"/>
          <w:sz w:val="24"/>
          <w:szCs w:val="24"/>
        </w:rPr>
        <w:t xml:space="preserve"> C = </w:t>
      </w:r>
      <w:r w:rsidR="00E43BF0" w:rsidRPr="00757555">
        <w:rPr>
          <w:rFonts w:ascii="Times New Roman" w:hAnsi="Times New Roman" w:cs="Times New Roman"/>
          <w:b/>
          <w:bCs/>
          <w:color w:val="222222"/>
          <w:sz w:val="32"/>
          <w:szCs w:val="32"/>
        </w:rPr>
        <w:fldChar w:fldCharType="begin"/>
      </w:r>
      <w:r w:rsidR="00757555" w:rsidRPr="00757555">
        <w:rPr>
          <w:rFonts w:ascii="Times New Roman" w:hAnsi="Times New Roman" w:cs="Times New Roman"/>
          <w:b/>
          <w:bCs/>
          <w:color w:val="222222"/>
          <w:sz w:val="32"/>
          <w:szCs w:val="32"/>
        </w:rPr>
        <w:instrText xml:space="preserve"> QUOTE </w:instrText>
      </w:r>
      <w:r w:rsidR="001567D9">
        <w:rPr>
          <w:position w:val="-23"/>
        </w:rPr>
        <w:pict>
          <v:shape id="_x0000_i1137" type="#_x0000_t75" style="width:36.6pt;height:28.65pt" equationxml="&lt;">
            <v:imagedata r:id="rId80" o:title="" chromakey="white"/>
          </v:shape>
        </w:pict>
      </w:r>
      <w:r w:rsidR="00757555" w:rsidRPr="00757555">
        <w:rPr>
          <w:rFonts w:ascii="Times New Roman" w:hAnsi="Times New Roman" w:cs="Times New Roman"/>
          <w:b/>
          <w:bCs/>
          <w:color w:val="222222"/>
          <w:sz w:val="32"/>
          <w:szCs w:val="32"/>
        </w:rPr>
        <w:instrText xml:space="preserve"> </w:instrText>
      </w:r>
      <w:r w:rsidR="00E43BF0" w:rsidRPr="00757555">
        <w:rPr>
          <w:rFonts w:ascii="Times New Roman" w:hAnsi="Times New Roman" w:cs="Times New Roman"/>
          <w:b/>
          <w:bCs/>
          <w:color w:val="222222"/>
          <w:sz w:val="32"/>
          <w:szCs w:val="32"/>
        </w:rPr>
        <w:fldChar w:fldCharType="separate"/>
      </w:r>
      <w:r w:rsidR="001567D9">
        <w:rPr>
          <w:position w:val="-23"/>
        </w:rPr>
        <w:pict>
          <v:shape id="_x0000_i1138" type="#_x0000_t75" style="width:36.6pt;height:28.65pt" equationxml="&lt;">
            <v:imagedata r:id="rId80" o:title="" chromakey="white"/>
          </v:shape>
        </w:pict>
      </w:r>
      <w:r w:rsidR="00E43BF0" w:rsidRPr="00757555">
        <w:rPr>
          <w:rFonts w:ascii="Times New Roman" w:hAnsi="Times New Roman" w:cs="Times New Roman"/>
          <w:b/>
          <w:bCs/>
          <w:color w:val="222222"/>
          <w:sz w:val="32"/>
          <w:szCs w:val="32"/>
        </w:rPr>
        <w:fldChar w:fldCharType="end"/>
      </w:r>
      <w:r w:rsidR="00392F45">
        <w:rPr>
          <w:rFonts w:ascii="Times New Roman" w:hAnsi="Times New Roman" w:cs="Times New Roman"/>
          <w:b/>
          <w:bCs/>
          <w:color w:val="222222"/>
          <w:sz w:val="32"/>
          <w:szCs w:val="32"/>
        </w:rPr>
        <w:t xml:space="preserve">                                                  </w:t>
      </w:r>
      <w:r w:rsidR="00392F45" w:rsidRPr="00392F45">
        <w:rPr>
          <w:rFonts w:ascii="Times New Roman" w:hAnsi="Times New Roman" w:cs="Times New Roman"/>
          <w:b/>
          <w:bCs/>
          <w:color w:val="222222"/>
          <w:sz w:val="24"/>
          <w:szCs w:val="24"/>
        </w:rPr>
        <w:t>(5)</w:t>
      </w:r>
    </w:p>
    <w:p w:rsidR="001E7A73" w:rsidRPr="001E7A73" w:rsidRDefault="001E7A73" w:rsidP="003618D6">
      <w:pPr>
        <w:spacing w:before="120" w:after="120"/>
        <w:rPr>
          <w:rFonts w:ascii="Times New Roman" w:hAnsi="Times New Roman" w:cs="Times New Roman"/>
          <w:color w:val="222222"/>
          <w:sz w:val="24"/>
          <w:szCs w:val="24"/>
        </w:rPr>
      </w:pPr>
      <w:r w:rsidRPr="001E7A73">
        <w:rPr>
          <w:rFonts w:ascii="Times New Roman" w:hAnsi="Times New Roman" w:cs="Times New Roman"/>
          <w:color w:val="222222"/>
          <w:sz w:val="24"/>
          <w:szCs w:val="24"/>
        </w:rPr>
        <w:t>Où</w:t>
      </w:r>
    </w:p>
    <w:p w:rsidR="001E7A73" w:rsidRPr="001E7A73" w:rsidRDefault="001E7A73" w:rsidP="003618D6">
      <w:pPr>
        <w:spacing w:before="120" w:after="120"/>
        <w:rPr>
          <w:rFonts w:ascii="Times New Roman" w:hAnsi="Times New Roman" w:cs="Times New Roman"/>
          <w:color w:val="222222"/>
          <w:sz w:val="24"/>
          <w:szCs w:val="24"/>
        </w:rPr>
      </w:pPr>
      <w:r w:rsidRPr="001E7A73">
        <w:rPr>
          <w:rFonts w:ascii="Times New Roman" w:hAnsi="Times New Roman" w:cs="Times New Roman"/>
          <w:color w:val="222222"/>
          <w:sz w:val="24"/>
          <w:szCs w:val="24"/>
        </w:rPr>
        <w:t xml:space="preserve"> </w:t>
      </w:r>
      <w:r w:rsidR="00E43BF0" w:rsidRPr="00757555">
        <w:rPr>
          <w:rFonts w:ascii="Times New Roman" w:hAnsi="Times New Roman" w:cs="Times New Roman"/>
          <w:b/>
          <w:bCs/>
          <w:iCs/>
          <w:color w:val="222222"/>
          <w:sz w:val="24"/>
          <w:szCs w:val="24"/>
        </w:rPr>
        <w:fldChar w:fldCharType="begin"/>
      </w:r>
      <w:r w:rsidR="00757555" w:rsidRPr="00757555">
        <w:rPr>
          <w:rFonts w:ascii="Times New Roman" w:hAnsi="Times New Roman" w:cs="Times New Roman"/>
          <w:b/>
          <w:bCs/>
          <w:iCs/>
          <w:color w:val="222222"/>
          <w:sz w:val="24"/>
          <w:szCs w:val="24"/>
        </w:rPr>
        <w:instrText xml:space="preserve"> QUOTE </w:instrText>
      </w:r>
      <w:r w:rsidR="001567D9">
        <w:rPr>
          <w:position w:val="-9"/>
        </w:rPr>
        <w:pict>
          <v:shape id="_x0000_i1139" type="#_x0000_t75" style="width:10.35pt;height:15.1pt" equationxml="&lt;">
            <v:imagedata r:id="rId81" o:title="" chromakey="white"/>
          </v:shape>
        </w:pict>
      </w:r>
      <w:r w:rsidR="00757555" w:rsidRPr="00757555">
        <w:rPr>
          <w:rFonts w:ascii="Times New Roman" w:hAnsi="Times New Roman" w:cs="Times New Roman"/>
          <w:b/>
          <w:bCs/>
          <w:iCs/>
          <w:color w:val="222222"/>
          <w:sz w:val="24"/>
          <w:szCs w:val="24"/>
        </w:rPr>
        <w:instrText xml:space="preserve"> </w:instrText>
      </w:r>
      <w:r w:rsidR="00E43BF0" w:rsidRPr="00757555">
        <w:rPr>
          <w:rFonts w:ascii="Times New Roman" w:hAnsi="Times New Roman" w:cs="Times New Roman"/>
          <w:b/>
          <w:bCs/>
          <w:iCs/>
          <w:color w:val="222222"/>
          <w:sz w:val="24"/>
          <w:szCs w:val="24"/>
        </w:rPr>
        <w:fldChar w:fldCharType="separate"/>
      </w:r>
      <w:r w:rsidR="001567D9">
        <w:rPr>
          <w:position w:val="-9"/>
        </w:rPr>
        <w:pict>
          <v:shape id="_x0000_i1140" type="#_x0000_t75" style="width:10.75pt;height:15.1pt" equationxml="&lt;">
            <v:imagedata r:id="rId81" o:title="" chromakey="white"/>
          </v:shape>
        </w:pict>
      </w:r>
      <w:r w:rsidR="00E43BF0" w:rsidRPr="00757555">
        <w:rPr>
          <w:rFonts w:ascii="Times New Roman" w:hAnsi="Times New Roman" w:cs="Times New Roman"/>
          <w:b/>
          <w:bCs/>
          <w:iCs/>
          <w:color w:val="222222"/>
          <w:sz w:val="24"/>
          <w:szCs w:val="24"/>
        </w:rPr>
        <w:fldChar w:fldCharType="end"/>
      </w:r>
      <w:r w:rsidRPr="001E7A73">
        <w:rPr>
          <w:rFonts w:ascii="Times New Roman" w:hAnsi="Times New Roman" w:cs="Times New Roman"/>
          <w:b/>
          <w:bCs/>
          <w:iCs/>
          <w:color w:val="222222"/>
          <w:sz w:val="24"/>
          <w:szCs w:val="24"/>
        </w:rPr>
        <w:t xml:space="preserve">: </w:t>
      </w:r>
      <w:r w:rsidR="00F122F2">
        <w:rPr>
          <w:rFonts w:ascii="Times New Roman" w:hAnsi="Times New Roman" w:cs="Times New Roman"/>
          <w:color w:val="222222"/>
          <w:sz w:val="24"/>
          <w:szCs w:val="24"/>
        </w:rPr>
        <w:t>e</w:t>
      </w:r>
      <w:r w:rsidRPr="001E7A73">
        <w:rPr>
          <w:rFonts w:ascii="Times New Roman" w:hAnsi="Times New Roman" w:cs="Times New Roman"/>
          <w:color w:val="222222"/>
          <w:sz w:val="24"/>
          <w:szCs w:val="24"/>
        </w:rPr>
        <w:t>st la permittivité relative du film mince de BST.</w:t>
      </w:r>
    </w:p>
    <w:p w:rsidR="001E7A73" w:rsidRPr="001E7A73" w:rsidRDefault="001E7A73" w:rsidP="003618D6">
      <w:pPr>
        <w:spacing w:before="120" w:after="120"/>
        <w:rPr>
          <w:rFonts w:ascii="Times New Roman" w:hAnsi="Times New Roman" w:cs="Times New Roman"/>
          <w:color w:val="222222"/>
          <w:sz w:val="24"/>
          <w:szCs w:val="24"/>
        </w:rPr>
      </w:pPr>
      <w:r w:rsidRPr="001E7A73">
        <w:rPr>
          <w:rFonts w:ascii="Times New Roman" w:hAnsi="Times New Roman" w:cs="Times New Roman"/>
          <w:b/>
          <w:bCs/>
          <w:color w:val="222222"/>
          <w:sz w:val="24"/>
          <w:szCs w:val="24"/>
        </w:rPr>
        <w:t xml:space="preserve"> S : </w:t>
      </w:r>
      <w:r w:rsidRPr="001E7A73">
        <w:rPr>
          <w:rFonts w:ascii="Times New Roman" w:hAnsi="Times New Roman" w:cs="Times New Roman"/>
          <w:color w:val="222222"/>
          <w:sz w:val="24"/>
          <w:szCs w:val="24"/>
        </w:rPr>
        <w:t>la surface des électrodes en regard.</w:t>
      </w:r>
    </w:p>
    <w:p w:rsidR="001E7A73" w:rsidRPr="001E7A73" w:rsidRDefault="001E7A73" w:rsidP="007A4933">
      <w:pPr>
        <w:spacing w:before="120" w:after="120"/>
        <w:rPr>
          <w:rFonts w:ascii="Times New Roman" w:hAnsi="Times New Roman" w:cs="Times New Roman"/>
          <w:color w:val="222222"/>
          <w:sz w:val="24"/>
          <w:szCs w:val="24"/>
        </w:rPr>
      </w:pPr>
      <w:r w:rsidRPr="001E7A73">
        <w:rPr>
          <w:rFonts w:ascii="Times New Roman" w:hAnsi="Times New Roman" w:cs="Times New Roman"/>
          <w:b/>
          <w:bCs/>
          <w:color w:val="222222"/>
          <w:sz w:val="24"/>
          <w:szCs w:val="24"/>
        </w:rPr>
        <w:t xml:space="preserve"> </w:t>
      </w:r>
      <w:r w:rsidR="00E43BF0" w:rsidRPr="00757555">
        <w:rPr>
          <w:rFonts w:ascii="Times New Roman" w:hAnsi="Times New Roman" w:cs="Times New Roman"/>
          <w:color w:val="222222"/>
          <w:sz w:val="24"/>
          <w:szCs w:val="24"/>
        </w:rPr>
        <w:fldChar w:fldCharType="begin"/>
      </w:r>
      <w:r w:rsidR="00757555" w:rsidRPr="00757555">
        <w:rPr>
          <w:rFonts w:ascii="Times New Roman" w:hAnsi="Times New Roman" w:cs="Times New Roman"/>
          <w:color w:val="222222"/>
          <w:sz w:val="24"/>
          <w:szCs w:val="24"/>
        </w:rPr>
        <w:instrText xml:space="preserve"> QUOTE </w:instrText>
      </w:r>
      <w:r w:rsidR="001567D9">
        <w:rPr>
          <w:position w:val="-10"/>
        </w:rPr>
        <w:pict>
          <v:shape id="_x0000_i1141" type="#_x0000_t75" style="width:6.75pt;height:16.3pt" equationxml="&lt;">
            <v:imagedata r:id="rId82" o:title="" chromakey="white"/>
          </v:shape>
        </w:pict>
      </w:r>
      <w:r w:rsidR="00757555" w:rsidRPr="00757555">
        <w:rPr>
          <w:rFonts w:ascii="Times New Roman" w:hAnsi="Times New Roman" w:cs="Times New Roman"/>
          <w:color w:val="222222"/>
          <w:sz w:val="24"/>
          <w:szCs w:val="24"/>
        </w:rPr>
        <w:instrText xml:space="preserve"> </w:instrText>
      </w:r>
      <w:r w:rsidR="00E43BF0" w:rsidRPr="00757555">
        <w:rPr>
          <w:rFonts w:ascii="Times New Roman" w:hAnsi="Times New Roman" w:cs="Times New Roman"/>
          <w:color w:val="222222"/>
          <w:sz w:val="24"/>
          <w:szCs w:val="24"/>
        </w:rPr>
        <w:fldChar w:fldCharType="separate"/>
      </w:r>
      <w:r w:rsidR="001567D9">
        <w:rPr>
          <w:position w:val="-10"/>
        </w:rPr>
        <w:pict>
          <v:shape id="_x0000_i1142" type="#_x0000_t75" style="width:6.75pt;height:16.3pt" equationxml="&lt;">
            <v:imagedata r:id="rId82" o:title="" chromakey="white"/>
          </v:shape>
        </w:pict>
      </w:r>
      <w:r w:rsidR="00E43BF0" w:rsidRPr="00757555">
        <w:rPr>
          <w:rFonts w:ascii="Times New Roman" w:hAnsi="Times New Roman" w:cs="Times New Roman"/>
          <w:color w:val="222222"/>
          <w:sz w:val="24"/>
          <w:szCs w:val="24"/>
        </w:rPr>
        <w:fldChar w:fldCharType="end"/>
      </w:r>
      <w:r w:rsidRPr="001E7A73">
        <w:rPr>
          <w:rFonts w:ascii="Times New Roman" w:hAnsi="Times New Roman" w:cs="Times New Roman"/>
          <w:color w:val="222222"/>
          <w:sz w:val="24"/>
          <w:szCs w:val="24"/>
        </w:rPr>
        <w:t> : est l'épaisseur du film et ε</w:t>
      </w:r>
      <w:r w:rsidRPr="001E7A73">
        <w:rPr>
          <w:rFonts w:ascii="Times New Roman" w:hAnsi="Times New Roman" w:cs="Times New Roman"/>
          <w:color w:val="222222"/>
          <w:sz w:val="24"/>
          <w:szCs w:val="24"/>
          <w:vertAlign w:val="subscript"/>
        </w:rPr>
        <w:t>0</w:t>
      </w:r>
      <w:r w:rsidRPr="001E7A73">
        <w:rPr>
          <w:rFonts w:ascii="Times New Roman" w:hAnsi="Times New Roman" w:cs="Times New Roman"/>
          <w:color w:val="222222"/>
          <w:sz w:val="24"/>
          <w:szCs w:val="24"/>
        </w:rPr>
        <w:t xml:space="preserve"> la permittivité du vide.</w:t>
      </w:r>
    </w:p>
    <w:p w:rsidR="001E7A73" w:rsidRPr="00392F45" w:rsidRDefault="001E7A73" w:rsidP="003618D6">
      <w:pPr>
        <w:pStyle w:val="Titre3"/>
        <w:numPr>
          <w:ilvl w:val="0"/>
          <w:numId w:val="20"/>
        </w:numPr>
        <w:ind w:left="0"/>
        <w:rPr>
          <w:rFonts w:ascii="Times New Roman" w:hAnsi="Times New Roman"/>
          <w:color w:val="000000"/>
          <w:szCs w:val="24"/>
        </w:rPr>
      </w:pPr>
      <w:bookmarkStart w:id="57" w:name="_Toc513565695"/>
      <w:bookmarkStart w:id="58" w:name="_Toc513897022"/>
      <w:r w:rsidRPr="00392F45">
        <w:rPr>
          <w:rFonts w:ascii="Times New Roman" w:hAnsi="Times New Roman"/>
          <w:color w:val="000000"/>
          <w:szCs w:val="24"/>
          <w:shd w:val="clear" w:color="auto" w:fill="FFFFFF"/>
        </w:rPr>
        <w:t>Les mémoires  ferroélectriques</w:t>
      </w:r>
      <w:bookmarkEnd w:id="57"/>
      <w:bookmarkEnd w:id="58"/>
    </w:p>
    <w:p w:rsidR="001E7A73" w:rsidRPr="001E7A73" w:rsidRDefault="001E7A73" w:rsidP="007A4933">
      <w:pPr>
        <w:spacing w:after="120"/>
        <w:rPr>
          <w:rFonts w:ascii="Times New Roman" w:hAnsi="Times New Roman" w:cs="Times New Roman"/>
          <w:sz w:val="24"/>
          <w:szCs w:val="24"/>
        </w:rPr>
      </w:pPr>
      <w:r w:rsidRPr="001E7A73">
        <w:t xml:space="preserve"> </w:t>
      </w:r>
      <w:r w:rsidR="00054BEC">
        <w:t xml:space="preserve"> </w:t>
      </w:r>
      <w:r w:rsidRPr="001E7A73">
        <w:t xml:space="preserve">  </w:t>
      </w:r>
      <w:r w:rsidRPr="001E7A73">
        <w:rPr>
          <w:rFonts w:ascii="Times New Roman" w:hAnsi="Times New Roman" w:cs="Times New Roman"/>
          <w:sz w:val="24"/>
          <w:szCs w:val="24"/>
        </w:rPr>
        <w:t>La FRAM est une Ram qui utilise l'effet ferroélectrique comme moyen de stockage. C'est un mécanisme complètement différent de celui utilisé pour les autres mémoires non volatiles, qui utilisent habituellement :</w:t>
      </w:r>
    </w:p>
    <w:p w:rsidR="001E7A73" w:rsidRPr="001E7A73" w:rsidRDefault="001E7A73" w:rsidP="003618D6">
      <w:pPr>
        <w:numPr>
          <w:ilvl w:val="0"/>
          <w:numId w:val="7"/>
        </w:numPr>
        <w:spacing w:before="240"/>
        <w:ind w:left="0"/>
        <w:contextualSpacing/>
        <w:jc w:val="left"/>
        <w:rPr>
          <w:rFonts w:ascii="Times New Roman" w:hAnsi="Times New Roman" w:cs="Times New Roman"/>
          <w:sz w:val="24"/>
          <w:szCs w:val="24"/>
        </w:rPr>
      </w:pPr>
      <w:r w:rsidRPr="001E7A73">
        <w:rPr>
          <w:rFonts w:ascii="Times New Roman" w:hAnsi="Times New Roman" w:cs="Times New Roman"/>
          <w:sz w:val="24"/>
          <w:szCs w:val="24"/>
        </w:rPr>
        <w:t>La ferroélectricité caractérise simplement la polarisation spontanée de cristaux, c'est à dire à un déplacement relatif des éléments du cristal de façon à créer un dipôle (couple non ponctuel de charges opposées).</w:t>
      </w:r>
    </w:p>
    <w:p w:rsidR="001E7A73" w:rsidRPr="001E7A73" w:rsidRDefault="001E7A73" w:rsidP="003618D6">
      <w:pPr>
        <w:numPr>
          <w:ilvl w:val="0"/>
          <w:numId w:val="7"/>
        </w:numPr>
        <w:spacing w:after="0"/>
        <w:ind w:left="0"/>
        <w:jc w:val="left"/>
        <w:rPr>
          <w:rFonts w:ascii="Times New Roman" w:hAnsi="Times New Roman" w:cs="Times New Roman"/>
          <w:sz w:val="24"/>
          <w:szCs w:val="24"/>
          <w:lang w:eastAsia="fr-FR"/>
        </w:rPr>
      </w:pPr>
      <w:r w:rsidRPr="001E7A73">
        <w:rPr>
          <w:rFonts w:ascii="Times New Roman" w:hAnsi="Times New Roman" w:cs="Times New Roman"/>
          <w:sz w:val="24"/>
          <w:szCs w:val="24"/>
          <w:lang w:eastAsia="fr-FR"/>
        </w:rPr>
        <w:t xml:space="preserve">Un condensateur ferroélectrique est simplement constitué d'un cristal ferroélectrique. Il existe deux polarisations, ce sont des configurations stables opposées. Le passage d'un état à l'autre impose le déplacement relatif des charges. Il faut donc appliquer un champ électrique, c'est à dire une tension aux bornes du condensateur. </w:t>
      </w:r>
    </w:p>
    <w:p w:rsidR="001E7A73" w:rsidRPr="001E7A73" w:rsidRDefault="001E7A73" w:rsidP="003618D6">
      <w:pPr>
        <w:numPr>
          <w:ilvl w:val="0"/>
          <w:numId w:val="7"/>
        </w:numPr>
        <w:ind w:left="0"/>
        <w:contextualSpacing/>
        <w:jc w:val="left"/>
        <w:rPr>
          <w:rFonts w:ascii="Times New Roman" w:hAnsi="Times New Roman" w:cs="Times New Roman"/>
          <w:sz w:val="24"/>
          <w:szCs w:val="24"/>
        </w:rPr>
      </w:pPr>
      <w:r w:rsidRPr="001E7A73">
        <w:rPr>
          <w:rFonts w:ascii="Times New Roman" w:hAnsi="Times New Roman" w:cs="Times New Roman"/>
          <w:sz w:val="24"/>
          <w:szCs w:val="24"/>
        </w:rPr>
        <w:t xml:space="preserve">En l'absence de tel champ électrique, l'état du cristal est stable. Cela permet de stocker des données binaires de manière non volatile en utilisant ces 2 états, notés ``0'' et ``1''. C'est pourquoi la mémoire FRAM n'a pas besoin de rafraîchissement périodique, et quand on coupe l'alimentation, elle garde les informations et données stockées auparavant : c'est son caractère non volatile. </w:t>
      </w:r>
    </w:p>
    <w:p w:rsidR="00142528" w:rsidRPr="00392F45" w:rsidRDefault="00142528" w:rsidP="003618D6">
      <w:pPr>
        <w:pStyle w:val="Titre4"/>
        <w:numPr>
          <w:ilvl w:val="0"/>
          <w:numId w:val="21"/>
        </w:numPr>
        <w:ind w:left="0"/>
        <w:rPr>
          <w:rFonts w:ascii="Times New Roman" w:hAnsi="Times New Roman"/>
          <w:color w:val="000000"/>
        </w:rPr>
      </w:pPr>
      <w:r w:rsidRPr="00392F45">
        <w:rPr>
          <w:rFonts w:ascii="Times New Roman" w:hAnsi="Times New Roman"/>
          <w:color w:val="000000"/>
        </w:rPr>
        <w:t>Principe d’écriture et de lecture</w:t>
      </w:r>
      <w:r w:rsidR="000C0B30" w:rsidRPr="00392F45">
        <w:rPr>
          <w:rFonts w:ascii="Times New Roman" w:hAnsi="Times New Roman"/>
          <w:color w:val="000000"/>
        </w:rPr>
        <w:t xml:space="preserve"> des donnée</w:t>
      </w:r>
      <w:r w:rsidRPr="00392F45">
        <w:rPr>
          <w:rFonts w:ascii="Times New Roman" w:hAnsi="Times New Roman"/>
          <w:color w:val="000000"/>
        </w:rPr>
        <w:t>s « 0 » et « 1 »</w:t>
      </w:r>
    </w:p>
    <w:p w:rsidR="00142528" w:rsidRPr="003B7A47" w:rsidRDefault="00142528" w:rsidP="007A4933">
      <w:pPr>
        <w:spacing w:before="120" w:after="120" w:line="240" w:lineRule="auto"/>
        <w:rPr>
          <w:rFonts w:ascii="Times New Roman" w:hAnsi="Times New Roman" w:cs="Times New Roman"/>
          <w:sz w:val="24"/>
          <w:szCs w:val="24"/>
        </w:rPr>
      </w:pPr>
      <w:r w:rsidRPr="003B7A47">
        <w:rPr>
          <w:rFonts w:ascii="Times New Roman" w:hAnsi="Times New Roman" w:cs="Times New Roman"/>
          <w:sz w:val="24"/>
          <w:szCs w:val="24"/>
        </w:rPr>
        <w:t xml:space="preserve">  </w:t>
      </w:r>
      <w:r w:rsidR="002A6DE9">
        <w:rPr>
          <w:rFonts w:ascii="Times New Roman" w:hAnsi="Times New Roman" w:cs="Times New Roman"/>
          <w:sz w:val="24"/>
          <w:szCs w:val="24"/>
        </w:rPr>
        <w:t xml:space="preserve">  </w:t>
      </w:r>
      <w:r w:rsidRPr="003B7A47">
        <w:rPr>
          <w:rFonts w:ascii="Times New Roman" w:hAnsi="Times New Roman" w:cs="Times New Roman"/>
          <w:sz w:val="24"/>
          <w:szCs w:val="24"/>
        </w:rPr>
        <w:t>Comme nous l’avons mentionn</w:t>
      </w:r>
      <w:r>
        <w:rPr>
          <w:rFonts w:ascii="Times New Roman" w:hAnsi="Times New Roman" w:cs="Times New Roman"/>
          <w:sz w:val="24"/>
          <w:szCs w:val="24"/>
        </w:rPr>
        <w:t>é dans le paragraphe précédent,</w:t>
      </w:r>
      <w:r w:rsidRPr="003B7A47">
        <w:rPr>
          <w:rFonts w:ascii="Times New Roman" w:hAnsi="Times New Roman" w:cs="Times New Roman"/>
          <w:sz w:val="24"/>
          <w:szCs w:val="24"/>
        </w:rPr>
        <w:t xml:space="preserve"> la réponse électrique du matériau à l’applicatio</w:t>
      </w:r>
      <w:r>
        <w:rPr>
          <w:rFonts w:ascii="Times New Roman" w:hAnsi="Times New Roman" w:cs="Times New Roman"/>
          <w:sz w:val="24"/>
          <w:szCs w:val="24"/>
        </w:rPr>
        <w:t>n d’un champ électrique externe</w:t>
      </w:r>
      <w:r w:rsidRPr="003B7A47">
        <w:rPr>
          <w:rFonts w:ascii="Times New Roman" w:hAnsi="Times New Roman" w:cs="Times New Roman"/>
          <w:sz w:val="24"/>
          <w:szCs w:val="24"/>
        </w:rPr>
        <w:t xml:space="preserve"> permet l’écriture et la lecture des données binaires “1”ou “0” sous la forme de deux é</w:t>
      </w:r>
      <w:r>
        <w:rPr>
          <w:rFonts w:ascii="Times New Roman" w:hAnsi="Times New Roman" w:cs="Times New Roman"/>
          <w:sz w:val="24"/>
          <w:szCs w:val="24"/>
        </w:rPr>
        <w:t>tats de polarisation rémanents</w:t>
      </w:r>
      <w:r w:rsidRPr="003B7A47">
        <w:rPr>
          <w:rFonts w:ascii="Times New Roman" w:hAnsi="Times New Roman" w:cs="Times New Roman"/>
          <w:sz w:val="24"/>
          <w:szCs w:val="24"/>
        </w:rPr>
        <w:t>.</w:t>
      </w:r>
    </w:p>
    <w:p w:rsidR="00142528" w:rsidRPr="00142528" w:rsidRDefault="00142528" w:rsidP="003618D6">
      <w:pPr>
        <w:spacing w:before="120" w:after="120"/>
        <w:rPr>
          <w:rFonts w:ascii="Times New Roman" w:hAnsi="Times New Roman" w:cs="Times New Roman"/>
          <w:sz w:val="24"/>
          <w:szCs w:val="24"/>
        </w:rPr>
      </w:pPr>
      <w:r w:rsidRPr="00142528">
        <w:rPr>
          <w:rFonts w:ascii="Times New Roman" w:hAnsi="Times New Roman" w:cs="Times New Roman"/>
          <w:sz w:val="24"/>
          <w:szCs w:val="24"/>
        </w:rPr>
        <w:t>Pour écrire l’état logique “0”, quel que soit l’état initial du matériau ferroélectrique, il suffit d’appliquer un champ électrique positif supérieur au champ coercitif Ec+. Après annulation du champ électrique appliqué, le matériau retourne spontanément dans l’état de polarisation Pr+ correspondant au “0” binaire. Selon le même principe, l’application aux bornes du condensateur d’un champ électrique négatif inférieur au champ coercitif Ec permet de fixer la polarisation dans l’état rémanent négatif et ainsi d’inscrire un “1”.</w:t>
      </w:r>
    </w:p>
    <w:p w:rsidR="00142528" w:rsidRPr="00142528" w:rsidRDefault="00142528" w:rsidP="003618D6">
      <w:pPr>
        <w:spacing w:before="120" w:after="120"/>
        <w:rPr>
          <w:rFonts w:ascii="Times New Roman" w:hAnsi="Times New Roman" w:cs="Times New Roman"/>
          <w:sz w:val="24"/>
          <w:szCs w:val="24"/>
        </w:rPr>
      </w:pPr>
      <w:r w:rsidRPr="00142528">
        <w:rPr>
          <w:rFonts w:ascii="Times New Roman" w:hAnsi="Times New Roman" w:cs="Times New Roman"/>
          <w:sz w:val="24"/>
          <w:szCs w:val="24"/>
        </w:rPr>
        <w:t xml:space="preserve">Une fois ces informations inscrites, il est nécessaire de pouvoir les lire de manière fiable et rapide. Cette étape s’effectue grâce à l’application d’un champ électrique supérieur au champ coercitif Ec+ et ce quel que soit l’état logique initial : </w:t>
      </w:r>
    </w:p>
    <w:p w:rsidR="00142528" w:rsidRPr="00142528" w:rsidRDefault="00142528" w:rsidP="003618D6">
      <w:pPr>
        <w:spacing w:before="120" w:after="120"/>
        <w:rPr>
          <w:rFonts w:ascii="Times New Roman" w:hAnsi="Times New Roman" w:cs="Times New Roman"/>
          <w:sz w:val="24"/>
          <w:szCs w:val="24"/>
        </w:rPr>
      </w:pPr>
      <w:r w:rsidRPr="00142528">
        <w:rPr>
          <w:rFonts w:ascii="Times New Roman" w:hAnsi="Times New Roman" w:cs="Times New Roman"/>
          <w:sz w:val="24"/>
          <w:szCs w:val="24"/>
        </w:rPr>
        <w:t xml:space="preserve">       (i)Si l’information stockée est un “0”, l’application d’une tension positive permet à la polarisation de suivre la courbe “0”→ C de la Figure 27. Il est important de souligner que le signe de la polarisation n’est pas modifié au cours de l’étape de lecture. Le courant électrique généré par le flux de charges associé à la polarisation est appelé “j0”.</w:t>
      </w:r>
    </w:p>
    <w:p w:rsidR="00142528" w:rsidRPr="00142528" w:rsidRDefault="00142528" w:rsidP="003618D6">
      <w:pPr>
        <w:spacing w:before="120" w:after="120"/>
        <w:rPr>
          <w:rFonts w:ascii="Times New Roman" w:hAnsi="Times New Roman" w:cs="Times New Roman"/>
          <w:color w:val="222222"/>
          <w:sz w:val="24"/>
          <w:szCs w:val="24"/>
        </w:rPr>
      </w:pPr>
      <w:r w:rsidRPr="00142528">
        <w:rPr>
          <w:rFonts w:ascii="Times New Roman" w:hAnsi="Times New Roman" w:cs="Times New Roman"/>
          <w:sz w:val="24"/>
          <w:szCs w:val="24"/>
        </w:rPr>
        <w:t xml:space="preserve">    (ii) Dans le cas où l’information stockée est un “1” (état Pr-), l’application d’une tension supérieure à la tension coercitive renverse l’état de polarisation (selon la courbe “1”→ C de la Figure 27). Ce renversement de polarisation (Ps) est caractérisé par l’apparition d’un courant “j1” tel que j1 &gt; j0. L’analyse, par un comparateur, des courants j0 et j1 permet alors de distinguer les deux états de polarisation initialement inscrits dans la mémoire et ainsi de lire l’information.</w:t>
      </w:r>
    </w:p>
    <w:p w:rsidR="001E7A73" w:rsidRDefault="00392F45" w:rsidP="003618D6">
      <w:pPr>
        <w:rPr>
          <w:rFonts w:ascii="Times New Roman" w:hAnsi="Times New Roman" w:cs="Times New Roman"/>
          <w:sz w:val="24"/>
          <w:szCs w:val="24"/>
        </w:rPr>
      </w:pPr>
      <w:r>
        <w:rPr>
          <w:rFonts w:ascii="Times New Roman" w:hAnsi="Times New Roman" w:cs="Times New Roman"/>
          <w:noProof/>
          <w:color w:val="222222"/>
          <w:sz w:val="24"/>
          <w:szCs w:val="24"/>
          <w:lang w:eastAsia="fr-FR"/>
        </w:rPr>
        <w:t xml:space="preserve">           </w:t>
      </w:r>
      <w:r w:rsidR="001567D9">
        <w:rPr>
          <w:rFonts w:ascii="Times New Roman" w:hAnsi="Times New Roman" w:cs="Times New Roman"/>
          <w:noProof/>
          <w:color w:val="222222"/>
          <w:sz w:val="24"/>
          <w:szCs w:val="24"/>
          <w:lang w:eastAsia="fr-FR"/>
        </w:rPr>
        <w:pict>
          <v:shape id="Image 7" o:spid="_x0000_i1143" type="#_x0000_t75" style="width:411.3pt;height:116.95pt;visibility:visible;mso-wrap-style:square">
            <v:imagedata r:id="rId83" o:title=""/>
          </v:shape>
        </w:pict>
      </w:r>
    </w:p>
    <w:p w:rsidR="00142528" w:rsidRPr="00392F45" w:rsidRDefault="00392F45" w:rsidP="003618D6">
      <w:pPr>
        <w:rPr>
          <w:rFonts w:ascii="Times New Roman" w:hAnsi="Times New Roman" w:cs="Times New Roman"/>
          <w:b/>
          <w:bCs/>
          <w:sz w:val="24"/>
          <w:szCs w:val="24"/>
        </w:rPr>
      </w:pPr>
      <w:r w:rsidRPr="00392F45">
        <w:rPr>
          <w:rFonts w:ascii="Times New Roman" w:hAnsi="Times New Roman" w:cs="Times New Roman"/>
          <w:b/>
          <w:bCs/>
          <w:sz w:val="24"/>
          <w:szCs w:val="24"/>
        </w:rPr>
        <w:t xml:space="preserve">       </w:t>
      </w:r>
      <w:r w:rsidR="00142528" w:rsidRPr="00392F45">
        <w:rPr>
          <w:rFonts w:ascii="Times New Roman" w:hAnsi="Times New Roman" w:cs="Times New Roman"/>
          <w:b/>
          <w:bCs/>
          <w:sz w:val="24"/>
          <w:szCs w:val="24"/>
        </w:rPr>
        <w:t xml:space="preserve">Figure 27 : </w:t>
      </w:r>
      <w:r w:rsidR="00142528" w:rsidRPr="00392F45">
        <w:rPr>
          <w:rFonts w:ascii="Times New Roman" w:eastAsia="TimesNewRomanPSMT" w:hAnsi="Times New Roman" w:cs="Times New Roman"/>
          <w:b/>
          <w:bCs/>
          <w:sz w:val="24"/>
          <w:szCs w:val="24"/>
        </w:rPr>
        <w:t>Principe d’écriture/lecture d’une cellule mémoire FeRAM</w:t>
      </w:r>
    </w:p>
    <w:p w:rsidR="00142528" w:rsidRPr="00142528" w:rsidRDefault="00142528" w:rsidP="003618D6">
      <w:pPr>
        <w:spacing w:after="0"/>
        <w:ind w:firstLine="708"/>
        <w:rPr>
          <w:rFonts w:ascii="Times New Roman" w:hAnsi="Times New Roman" w:cs="Times New Roman"/>
          <w:b/>
          <w:bCs/>
          <w:sz w:val="24"/>
          <w:szCs w:val="24"/>
          <w:shd w:val="clear" w:color="auto" w:fill="FFFFFF"/>
        </w:rPr>
      </w:pPr>
      <w:r w:rsidRPr="00142528">
        <w:rPr>
          <w:rFonts w:ascii="Times New Roman" w:hAnsi="Times New Roman" w:cs="Times New Roman"/>
          <w:color w:val="222222"/>
          <w:sz w:val="24"/>
          <w:szCs w:val="24"/>
        </w:rPr>
        <w:t>En conclusion cette partie traite essentiellement les différentes applications des matériaux diélectriques selon la ferroélectricité, la piézoélectricité et la pyroélectricité.</w:t>
      </w:r>
    </w:p>
    <w:p w:rsidR="00142528" w:rsidRDefault="00142528" w:rsidP="003618D6">
      <w:pPr>
        <w:spacing w:before="100" w:beforeAutospacing="1" w:after="100" w:afterAutospacing="1" w:line="240" w:lineRule="auto"/>
        <w:rPr>
          <w:rFonts w:ascii="Times New Roman" w:hAnsi="Times New Roman" w:cs="Times New Roman"/>
          <w:b/>
          <w:bCs/>
          <w:sz w:val="24"/>
          <w:szCs w:val="24"/>
          <w:lang w:eastAsia="fr-FR"/>
        </w:rPr>
      </w:pPr>
    </w:p>
    <w:p w:rsidR="00CF57CE" w:rsidRDefault="00E16645" w:rsidP="003618D6">
      <w:pPr>
        <w:pStyle w:val="Titre1"/>
      </w:pPr>
      <w:r>
        <w:br w:type="page"/>
      </w:r>
    </w:p>
    <w:p w:rsidR="002167B0" w:rsidRPr="00CF57CE" w:rsidRDefault="002167B0" w:rsidP="00596A9E">
      <w:pPr>
        <w:pStyle w:val="Titre"/>
      </w:pPr>
      <w:r w:rsidRPr="00392F45">
        <w:t>Conclusion générale</w:t>
      </w:r>
    </w:p>
    <w:p w:rsidR="009017BF" w:rsidRPr="00226049" w:rsidRDefault="00596A9E" w:rsidP="003618D6">
      <w:pPr>
        <w:spacing w:before="100" w:beforeAutospacing="1" w:after="100" w:afterAutospacing="1"/>
        <w:rPr>
          <w:rFonts w:ascii="Times New Roman" w:hAnsi="Times New Roman" w:cs="Times New Roman"/>
          <w:sz w:val="24"/>
          <w:szCs w:val="24"/>
          <w:lang w:eastAsia="fr-FR"/>
        </w:rPr>
      </w:pPr>
      <w:r>
        <w:rPr>
          <w:rFonts w:ascii="Times New Roman" w:hAnsi="Times New Roman" w:cs="Times New Roman"/>
          <w:b/>
          <w:bCs/>
          <w:sz w:val="24"/>
          <w:szCs w:val="24"/>
          <w:lang w:eastAsia="fr-FR"/>
        </w:rPr>
        <w:tab/>
      </w:r>
      <w:r w:rsidR="00226049" w:rsidRPr="00226049">
        <w:rPr>
          <w:rFonts w:ascii="Times New Roman" w:hAnsi="Times New Roman" w:cs="Times New Roman"/>
          <w:sz w:val="24"/>
          <w:szCs w:val="24"/>
          <w:lang w:eastAsia="fr-FR"/>
        </w:rPr>
        <w:t>Durant</w:t>
      </w:r>
      <w:r w:rsidR="009017BF" w:rsidRPr="00226049">
        <w:rPr>
          <w:rFonts w:ascii="Times New Roman" w:hAnsi="Times New Roman" w:cs="Times New Roman"/>
          <w:sz w:val="24"/>
          <w:szCs w:val="24"/>
          <w:lang w:eastAsia="fr-FR"/>
        </w:rPr>
        <w:t xml:space="preserve"> ce projet nous avons </w:t>
      </w:r>
      <w:r w:rsidR="00226049" w:rsidRPr="00226049">
        <w:rPr>
          <w:rFonts w:ascii="Times New Roman" w:hAnsi="Times New Roman" w:cs="Times New Roman"/>
          <w:sz w:val="24"/>
          <w:szCs w:val="24"/>
          <w:lang w:eastAsia="fr-FR"/>
        </w:rPr>
        <w:t>étudié</w:t>
      </w:r>
      <w:r w:rsidR="009017BF" w:rsidRPr="00226049">
        <w:rPr>
          <w:rFonts w:ascii="Times New Roman" w:hAnsi="Times New Roman" w:cs="Times New Roman"/>
          <w:sz w:val="24"/>
          <w:szCs w:val="24"/>
          <w:lang w:eastAsia="fr-FR"/>
        </w:rPr>
        <w:t xml:space="preserve"> les </w:t>
      </w:r>
      <w:r w:rsidR="00226049" w:rsidRPr="00226049">
        <w:rPr>
          <w:rFonts w:ascii="Times New Roman" w:hAnsi="Times New Roman" w:cs="Times New Roman"/>
          <w:sz w:val="24"/>
          <w:szCs w:val="24"/>
          <w:lang w:eastAsia="fr-FR"/>
        </w:rPr>
        <w:t>matériaux</w:t>
      </w:r>
      <w:r w:rsidR="009017BF" w:rsidRPr="00226049">
        <w:rPr>
          <w:rFonts w:ascii="Times New Roman" w:hAnsi="Times New Roman" w:cs="Times New Roman"/>
          <w:sz w:val="24"/>
          <w:szCs w:val="24"/>
          <w:lang w:eastAsia="fr-FR"/>
        </w:rPr>
        <w:t xml:space="preserve"> </w:t>
      </w:r>
      <w:r w:rsidR="00226049" w:rsidRPr="00226049">
        <w:rPr>
          <w:rFonts w:ascii="Times New Roman" w:hAnsi="Times New Roman" w:cs="Times New Roman"/>
          <w:sz w:val="24"/>
          <w:szCs w:val="24"/>
          <w:lang w:eastAsia="fr-FR"/>
        </w:rPr>
        <w:t>diélectriques</w:t>
      </w:r>
      <w:r w:rsidR="009017BF" w:rsidRPr="00226049">
        <w:rPr>
          <w:rFonts w:ascii="Times New Roman" w:hAnsi="Times New Roman" w:cs="Times New Roman"/>
          <w:sz w:val="24"/>
          <w:szCs w:val="24"/>
          <w:lang w:eastAsia="fr-FR"/>
        </w:rPr>
        <w:t xml:space="preserve">, qui par </w:t>
      </w:r>
      <w:r w:rsidR="00226049" w:rsidRPr="00226049">
        <w:rPr>
          <w:rFonts w:ascii="Times New Roman" w:hAnsi="Times New Roman" w:cs="Times New Roman"/>
          <w:sz w:val="24"/>
          <w:szCs w:val="24"/>
          <w:lang w:eastAsia="fr-FR"/>
        </w:rPr>
        <w:t>définition</w:t>
      </w:r>
      <w:r w:rsidR="009017BF" w:rsidRPr="00226049">
        <w:rPr>
          <w:rFonts w:ascii="Times New Roman" w:hAnsi="Times New Roman" w:cs="Times New Roman"/>
          <w:sz w:val="24"/>
          <w:szCs w:val="24"/>
          <w:lang w:eastAsia="fr-FR"/>
        </w:rPr>
        <w:t xml:space="preserve"> se sont des isolants, sous forme massifs ou films minces, </w:t>
      </w:r>
      <w:r w:rsidR="00226049" w:rsidRPr="00226049">
        <w:rPr>
          <w:rFonts w:ascii="Times New Roman" w:hAnsi="Times New Roman" w:cs="Times New Roman"/>
          <w:sz w:val="24"/>
          <w:szCs w:val="24"/>
          <w:lang w:eastAsia="fr-FR"/>
        </w:rPr>
        <w:t>possédants</w:t>
      </w:r>
      <w:r w:rsidR="009017BF" w:rsidRPr="00226049">
        <w:rPr>
          <w:rFonts w:ascii="Times New Roman" w:hAnsi="Times New Roman" w:cs="Times New Roman"/>
          <w:sz w:val="24"/>
          <w:szCs w:val="24"/>
          <w:lang w:eastAsia="fr-FR"/>
        </w:rPr>
        <w:t xml:space="preserve"> en </w:t>
      </w:r>
      <w:r w:rsidR="00226049" w:rsidRPr="00226049">
        <w:rPr>
          <w:rFonts w:ascii="Times New Roman" w:hAnsi="Times New Roman" w:cs="Times New Roman"/>
          <w:sz w:val="24"/>
          <w:szCs w:val="24"/>
          <w:lang w:eastAsia="fr-FR"/>
        </w:rPr>
        <w:t>général</w:t>
      </w:r>
      <w:r w:rsidR="009017BF" w:rsidRPr="00226049">
        <w:rPr>
          <w:rFonts w:ascii="Times New Roman" w:hAnsi="Times New Roman" w:cs="Times New Roman"/>
          <w:sz w:val="24"/>
          <w:szCs w:val="24"/>
          <w:lang w:eastAsia="fr-FR"/>
        </w:rPr>
        <w:t xml:space="preserve"> des </w:t>
      </w:r>
      <w:r w:rsidR="00226049" w:rsidRPr="00226049">
        <w:rPr>
          <w:rFonts w:ascii="Times New Roman" w:hAnsi="Times New Roman" w:cs="Times New Roman"/>
          <w:sz w:val="24"/>
          <w:szCs w:val="24"/>
          <w:lang w:eastAsia="fr-FR"/>
        </w:rPr>
        <w:t>propriétés</w:t>
      </w:r>
      <w:r w:rsidR="009017BF" w:rsidRPr="00226049">
        <w:rPr>
          <w:rFonts w:ascii="Times New Roman" w:hAnsi="Times New Roman" w:cs="Times New Roman"/>
          <w:sz w:val="24"/>
          <w:szCs w:val="24"/>
          <w:lang w:eastAsia="fr-FR"/>
        </w:rPr>
        <w:t xml:space="preserve"> </w:t>
      </w:r>
      <w:r w:rsidR="00226049" w:rsidRPr="00226049">
        <w:rPr>
          <w:rFonts w:ascii="Times New Roman" w:hAnsi="Times New Roman" w:cs="Times New Roman"/>
          <w:sz w:val="24"/>
          <w:szCs w:val="24"/>
          <w:lang w:eastAsia="fr-FR"/>
        </w:rPr>
        <w:t>liées</w:t>
      </w:r>
      <w:r w:rsidR="009017BF" w:rsidRPr="00226049">
        <w:rPr>
          <w:rFonts w:ascii="Times New Roman" w:hAnsi="Times New Roman" w:cs="Times New Roman"/>
          <w:sz w:val="24"/>
          <w:szCs w:val="24"/>
          <w:lang w:eastAsia="fr-FR"/>
        </w:rPr>
        <w:t xml:space="preserve"> </w:t>
      </w:r>
      <w:r w:rsidR="00226049" w:rsidRPr="00226049">
        <w:rPr>
          <w:rFonts w:ascii="Times New Roman" w:hAnsi="Times New Roman" w:cs="Times New Roman"/>
          <w:sz w:val="24"/>
          <w:szCs w:val="24"/>
          <w:lang w:eastAsia="fr-FR"/>
        </w:rPr>
        <w:t>essentiellement</w:t>
      </w:r>
      <w:r w:rsidR="009017BF" w:rsidRPr="00226049">
        <w:rPr>
          <w:rFonts w:ascii="Times New Roman" w:hAnsi="Times New Roman" w:cs="Times New Roman"/>
          <w:sz w:val="24"/>
          <w:szCs w:val="24"/>
          <w:lang w:eastAsia="fr-FR"/>
        </w:rPr>
        <w:t xml:space="preserve"> </w:t>
      </w:r>
      <w:r w:rsidR="0076331B" w:rsidRPr="00226049">
        <w:rPr>
          <w:rFonts w:ascii="Times New Roman" w:hAnsi="Times New Roman" w:cs="Times New Roman"/>
          <w:sz w:val="24"/>
          <w:szCs w:val="24"/>
          <w:lang w:eastAsia="fr-FR"/>
        </w:rPr>
        <w:t>à</w:t>
      </w:r>
      <w:r w:rsidR="009017BF" w:rsidRPr="00226049">
        <w:rPr>
          <w:rFonts w:ascii="Times New Roman" w:hAnsi="Times New Roman" w:cs="Times New Roman"/>
          <w:sz w:val="24"/>
          <w:szCs w:val="24"/>
          <w:lang w:eastAsia="fr-FR"/>
        </w:rPr>
        <w:t xml:space="preserve"> leur comportement </w:t>
      </w:r>
      <w:r w:rsidR="00226049" w:rsidRPr="00226049">
        <w:rPr>
          <w:rFonts w:ascii="Times New Roman" w:hAnsi="Times New Roman" w:cs="Times New Roman"/>
          <w:sz w:val="24"/>
          <w:szCs w:val="24"/>
          <w:lang w:eastAsia="fr-FR"/>
        </w:rPr>
        <w:t>électriques</w:t>
      </w:r>
      <w:r w:rsidR="009017BF" w:rsidRPr="00226049">
        <w:rPr>
          <w:rFonts w:ascii="Times New Roman" w:hAnsi="Times New Roman" w:cs="Times New Roman"/>
          <w:sz w:val="24"/>
          <w:szCs w:val="24"/>
          <w:lang w:eastAsia="fr-FR"/>
        </w:rPr>
        <w:t xml:space="preserve"> et physiques, ce qui </w:t>
      </w:r>
      <w:r w:rsidR="00226049" w:rsidRPr="00226049">
        <w:rPr>
          <w:rFonts w:ascii="Times New Roman" w:hAnsi="Times New Roman" w:cs="Times New Roman"/>
          <w:sz w:val="24"/>
          <w:szCs w:val="24"/>
          <w:lang w:eastAsia="fr-FR"/>
        </w:rPr>
        <w:t>génère</w:t>
      </w:r>
      <w:r w:rsidR="009017BF" w:rsidRPr="00226049">
        <w:rPr>
          <w:rFonts w:ascii="Times New Roman" w:hAnsi="Times New Roman" w:cs="Times New Roman"/>
          <w:sz w:val="24"/>
          <w:szCs w:val="24"/>
          <w:lang w:eastAsia="fr-FR"/>
        </w:rPr>
        <w:t xml:space="preserve"> leur utilisation dans de nombreux domaines </w:t>
      </w:r>
      <w:r w:rsidR="00BB19EF" w:rsidRPr="00226049">
        <w:rPr>
          <w:rFonts w:ascii="Times New Roman" w:hAnsi="Times New Roman" w:cs="Times New Roman"/>
          <w:sz w:val="24"/>
          <w:szCs w:val="24"/>
          <w:lang w:eastAsia="fr-FR"/>
        </w:rPr>
        <w:t xml:space="preserve">(recherches scientifiques, </w:t>
      </w:r>
      <w:r w:rsidR="00226049" w:rsidRPr="00226049">
        <w:rPr>
          <w:rFonts w:ascii="Times New Roman" w:hAnsi="Times New Roman" w:cs="Times New Roman"/>
          <w:sz w:val="24"/>
          <w:szCs w:val="24"/>
          <w:lang w:eastAsia="fr-FR"/>
        </w:rPr>
        <w:t>l’industrie</w:t>
      </w:r>
      <w:r w:rsidR="00BB19EF" w:rsidRPr="00226049">
        <w:rPr>
          <w:rFonts w:ascii="Times New Roman" w:hAnsi="Times New Roman" w:cs="Times New Roman"/>
          <w:sz w:val="24"/>
          <w:szCs w:val="24"/>
          <w:lang w:eastAsia="fr-FR"/>
        </w:rPr>
        <w:t xml:space="preserve">, </w:t>
      </w:r>
      <w:r w:rsidR="00226049" w:rsidRPr="00226049">
        <w:rPr>
          <w:rFonts w:ascii="Times New Roman" w:hAnsi="Times New Roman" w:cs="Times New Roman"/>
          <w:sz w:val="24"/>
          <w:szCs w:val="24"/>
          <w:lang w:eastAsia="fr-FR"/>
        </w:rPr>
        <w:t>médecine</w:t>
      </w:r>
      <w:r w:rsidR="00BB19EF" w:rsidRPr="00226049">
        <w:rPr>
          <w:rFonts w:ascii="Times New Roman" w:hAnsi="Times New Roman" w:cs="Times New Roman"/>
          <w:sz w:val="24"/>
          <w:szCs w:val="24"/>
          <w:lang w:eastAsia="fr-FR"/>
        </w:rPr>
        <w:t xml:space="preserve"> …).</w:t>
      </w:r>
    </w:p>
    <w:p w:rsidR="00BB19EF" w:rsidRPr="00226049" w:rsidRDefault="00226049" w:rsidP="003618D6">
      <w:pPr>
        <w:spacing w:before="100" w:beforeAutospacing="1" w:after="100" w:afterAutospacing="1"/>
        <w:rPr>
          <w:rFonts w:ascii="Times New Roman" w:hAnsi="Times New Roman" w:cs="Times New Roman"/>
          <w:sz w:val="24"/>
          <w:szCs w:val="24"/>
          <w:lang w:eastAsia="fr-FR"/>
        </w:rPr>
      </w:pPr>
      <w:r w:rsidRPr="00226049">
        <w:rPr>
          <w:rFonts w:ascii="Times New Roman" w:hAnsi="Times New Roman" w:cs="Times New Roman"/>
          <w:sz w:val="24"/>
          <w:szCs w:val="24"/>
          <w:lang w:eastAsia="fr-FR"/>
        </w:rPr>
        <w:t xml:space="preserve">  Nous</w:t>
      </w:r>
      <w:r w:rsidR="00BB19EF" w:rsidRPr="00226049">
        <w:rPr>
          <w:rFonts w:ascii="Times New Roman" w:hAnsi="Times New Roman" w:cs="Times New Roman"/>
          <w:sz w:val="24"/>
          <w:szCs w:val="24"/>
          <w:lang w:eastAsia="fr-FR"/>
        </w:rPr>
        <w:t xml:space="preserve"> avons </w:t>
      </w:r>
      <w:r w:rsidRPr="00226049">
        <w:rPr>
          <w:rFonts w:ascii="Times New Roman" w:hAnsi="Times New Roman" w:cs="Times New Roman"/>
          <w:sz w:val="24"/>
          <w:szCs w:val="24"/>
          <w:lang w:eastAsia="fr-FR"/>
        </w:rPr>
        <w:t>présenté</w:t>
      </w:r>
      <w:r w:rsidR="00BB19EF" w:rsidRPr="00226049">
        <w:rPr>
          <w:rFonts w:ascii="Times New Roman" w:hAnsi="Times New Roman" w:cs="Times New Roman"/>
          <w:sz w:val="24"/>
          <w:szCs w:val="24"/>
          <w:lang w:eastAsia="fr-FR"/>
        </w:rPr>
        <w:t xml:space="preserve"> rapidement quelques </w:t>
      </w:r>
      <w:r w:rsidRPr="00226049">
        <w:rPr>
          <w:rFonts w:ascii="Times New Roman" w:hAnsi="Times New Roman" w:cs="Times New Roman"/>
          <w:sz w:val="24"/>
          <w:szCs w:val="24"/>
          <w:lang w:eastAsia="fr-FR"/>
        </w:rPr>
        <w:t>procédés</w:t>
      </w:r>
      <w:r w:rsidR="00BB19EF" w:rsidRPr="00226049">
        <w:rPr>
          <w:rFonts w:ascii="Times New Roman" w:hAnsi="Times New Roman" w:cs="Times New Roman"/>
          <w:sz w:val="24"/>
          <w:szCs w:val="24"/>
          <w:lang w:eastAsia="fr-FR"/>
        </w:rPr>
        <w:t xml:space="preserve"> de fabrication de ces </w:t>
      </w:r>
      <w:r w:rsidRPr="00226049">
        <w:rPr>
          <w:rFonts w:ascii="Times New Roman" w:hAnsi="Times New Roman" w:cs="Times New Roman"/>
          <w:sz w:val="24"/>
          <w:szCs w:val="24"/>
          <w:lang w:eastAsia="fr-FR"/>
        </w:rPr>
        <w:t>matériaux</w:t>
      </w:r>
      <w:r w:rsidR="00BB19EF" w:rsidRPr="00226049">
        <w:rPr>
          <w:rFonts w:ascii="Times New Roman" w:hAnsi="Times New Roman" w:cs="Times New Roman"/>
          <w:sz w:val="24"/>
          <w:szCs w:val="24"/>
          <w:lang w:eastAsia="fr-FR"/>
        </w:rPr>
        <w:t xml:space="preserve"> en mettant </w:t>
      </w:r>
      <w:r w:rsidRPr="00226049">
        <w:rPr>
          <w:rFonts w:ascii="Times New Roman" w:hAnsi="Times New Roman" w:cs="Times New Roman"/>
          <w:sz w:val="24"/>
          <w:szCs w:val="24"/>
          <w:lang w:eastAsia="fr-FR"/>
        </w:rPr>
        <w:t>l’accent</w:t>
      </w:r>
      <w:r w:rsidR="00BB19EF" w:rsidRPr="00226049">
        <w:rPr>
          <w:rFonts w:ascii="Times New Roman" w:hAnsi="Times New Roman" w:cs="Times New Roman"/>
          <w:sz w:val="24"/>
          <w:szCs w:val="24"/>
          <w:lang w:eastAsia="fr-FR"/>
        </w:rPr>
        <w:t xml:space="preserve"> sur le </w:t>
      </w:r>
      <w:r w:rsidRPr="00226049">
        <w:rPr>
          <w:rFonts w:ascii="Times New Roman" w:hAnsi="Times New Roman" w:cs="Times New Roman"/>
          <w:sz w:val="24"/>
          <w:szCs w:val="24"/>
          <w:lang w:eastAsia="fr-FR"/>
        </w:rPr>
        <w:t>frittage pour</w:t>
      </w:r>
      <w:r w:rsidR="00BB19EF" w:rsidRPr="00226049">
        <w:rPr>
          <w:rFonts w:ascii="Times New Roman" w:hAnsi="Times New Roman" w:cs="Times New Roman"/>
          <w:sz w:val="24"/>
          <w:szCs w:val="24"/>
          <w:lang w:eastAsia="fr-FR"/>
        </w:rPr>
        <w:t xml:space="preserve"> celles de forme massifs et le </w:t>
      </w:r>
      <w:r w:rsidRPr="00226049">
        <w:rPr>
          <w:rFonts w:ascii="Times New Roman" w:hAnsi="Times New Roman" w:cs="Times New Roman"/>
          <w:sz w:val="24"/>
          <w:szCs w:val="24"/>
          <w:lang w:eastAsia="fr-FR"/>
        </w:rPr>
        <w:t>dépôt</w:t>
      </w:r>
      <w:r w:rsidR="00BB19EF" w:rsidRPr="00226049">
        <w:rPr>
          <w:rFonts w:ascii="Times New Roman" w:hAnsi="Times New Roman" w:cs="Times New Roman"/>
          <w:sz w:val="24"/>
          <w:szCs w:val="24"/>
          <w:lang w:eastAsia="fr-FR"/>
        </w:rPr>
        <w:t xml:space="preserve"> physique pour les films </w:t>
      </w:r>
      <w:r w:rsidRPr="00226049">
        <w:rPr>
          <w:rFonts w:ascii="Times New Roman" w:hAnsi="Times New Roman" w:cs="Times New Roman"/>
          <w:sz w:val="24"/>
          <w:szCs w:val="24"/>
          <w:lang w:eastAsia="fr-FR"/>
        </w:rPr>
        <w:t xml:space="preserve">minces. </w:t>
      </w:r>
      <w:r w:rsidR="0076331B" w:rsidRPr="00226049">
        <w:rPr>
          <w:rFonts w:ascii="Times New Roman" w:hAnsi="Times New Roman" w:cs="Times New Roman"/>
          <w:sz w:val="24"/>
          <w:szCs w:val="24"/>
          <w:lang w:eastAsia="fr-FR"/>
        </w:rPr>
        <w:t>Les</w:t>
      </w:r>
      <w:r w:rsidR="00BB19EF" w:rsidRPr="00226049">
        <w:rPr>
          <w:rFonts w:ascii="Times New Roman" w:hAnsi="Times New Roman" w:cs="Times New Roman"/>
          <w:sz w:val="24"/>
          <w:szCs w:val="24"/>
          <w:lang w:eastAsia="fr-FR"/>
        </w:rPr>
        <w:t xml:space="preserve"> deux techniques ont pour objectif </w:t>
      </w:r>
      <w:r w:rsidRPr="00226049">
        <w:rPr>
          <w:rFonts w:ascii="Times New Roman" w:hAnsi="Times New Roman" w:cs="Times New Roman"/>
          <w:sz w:val="24"/>
          <w:szCs w:val="24"/>
          <w:lang w:eastAsia="fr-FR"/>
        </w:rPr>
        <w:t>d’arriver</w:t>
      </w:r>
      <w:r w:rsidR="00BB19EF" w:rsidRPr="00226049">
        <w:rPr>
          <w:rFonts w:ascii="Times New Roman" w:hAnsi="Times New Roman" w:cs="Times New Roman"/>
          <w:sz w:val="24"/>
          <w:szCs w:val="24"/>
          <w:lang w:eastAsia="fr-FR"/>
        </w:rPr>
        <w:t xml:space="preserve"> </w:t>
      </w:r>
      <w:r w:rsidRPr="00226049">
        <w:rPr>
          <w:rFonts w:ascii="Times New Roman" w:hAnsi="Times New Roman" w:cs="Times New Roman"/>
          <w:sz w:val="24"/>
          <w:szCs w:val="24"/>
          <w:lang w:eastAsia="fr-FR"/>
        </w:rPr>
        <w:t>à</w:t>
      </w:r>
      <w:r w:rsidR="00BB19EF" w:rsidRPr="00226049">
        <w:rPr>
          <w:rFonts w:ascii="Times New Roman" w:hAnsi="Times New Roman" w:cs="Times New Roman"/>
          <w:sz w:val="24"/>
          <w:szCs w:val="24"/>
          <w:lang w:eastAsia="fr-FR"/>
        </w:rPr>
        <w:t xml:space="preserve"> des </w:t>
      </w:r>
      <w:r w:rsidR="0076331B" w:rsidRPr="00226049">
        <w:rPr>
          <w:rFonts w:ascii="Times New Roman" w:hAnsi="Times New Roman" w:cs="Times New Roman"/>
          <w:sz w:val="24"/>
          <w:szCs w:val="24"/>
          <w:lang w:eastAsia="fr-FR"/>
        </w:rPr>
        <w:t>meilleures</w:t>
      </w:r>
      <w:r w:rsidR="00BB19EF" w:rsidRPr="00226049">
        <w:rPr>
          <w:rFonts w:ascii="Times New Roman" w:hAnsi="Times New Roman" w:cs="Times New Roman"/>
          <w:sz w:val="24"/>
          <w:szCs w:val="24"/>
          <w:lang w:eastAsia="fr-FR"/>
        </w:rPr>
        <w:t xml:space="preserve"> performances qui </w:t>
      </w:r>
      <w:r w:rsidRPr="00226049">
        <w:rPr>
          <w:rFonts w:ascii="Times New Roman" w:hAnsi="Times New Roman" w:cs="Times New Roman"/>
          <w:sz w:val="24"/>
          <w:szCs w:val="24"/>
          <w:lang w:eastAsia="fr-FR"/>
        </w:rPr>
        <w:t>répondent</w:t>
      </w:r>
      <w:r w:rsidR="00BB19EF" w:rsidRPr="00226049">
        <w:rPr>
          <w:rFonts w:ascii="Times New Roman" w:hAnsi="Times New Roman" w:cs="Times New Roman"/>
          <w:sz w:val="24"/>
          <w:szCs w:val="24"/>
          <w:lang w:eastAsia="fr-FR"/>
        </w:rPr>
        <w:t xml:space="preserve"> bien au besoin des divers </w:t>
      </w:r>
      <w:r w:rsidRPr="00226049">
        <w:rPr>
          <w:rFonts w:ascii="Times New Roman" w:hAnsi="Times New Roman" w:cs="Times New Roman"/>
          <w:sz w:val="24"/>
          <w:szCs w:val="24"/>
          <w:lang w:eastAsia="fr-FR"/>
        </w:rPr>
        <w:t>secteurs.</w:t>
      </w:r>
    </w:p>
    <w:p w:rsidR="00BB19EF" w:rsidRPr="00226049" w:rsidRDefault="00226049" w:rsidP="003618D6">
      <w:pPr>
        <w:spacing w:before="100" w:beforeAutospacing="1" w:after="100" w:afterAutospacing="1"/>
        <w:rPr>
          <w:rFonts w:ascii="Times New Roman" w:hAnsi="Times New Roman" w:cs="Times New Roman"/>
          <w:sz w:val="24"/>
          <w:szCs w:val="24"/>
          <w:lang w:eastAsia="fr-FR"/>
        </w:rPr>
      </w:pPr>
      <w:r w:rsidRPr="00226049">
        <w:rPr>
          <w:rFonts w:ascii="Times New Roman" w:hAnsi="Times New Roman" w:cs="Times New Roman"/>
          <w:sz w:val="24"/>
          <w:szCs w:val="24"/>
          <w:lang w:eastAsia="fr-FR"/>
        </w:rPr>
        <w:t xml:space="preserve">  Finalement</w:t>
      </w:r>
      <w:r w:rsidR="00BB19EF" w:rsidRPr="00226049">
        <w:rPr>
          <w:rFonts w:ascii="Times New Roman" w:hAnsi="Times New Roman" w:cs="Times New Roman"/>
          <w:sz w:val="24"/>
          <w:szCs w:val="24"/>
          <w:lang w:eastAsia="fr-FR"/>
        </w:rPr>
        <w:t xml:space="preserve">, nous avons </w:t>
      </w:r>
      <w:r w:rsidRPr="00226049">
        <w:rPr>
          <w:rFonts w:ascii="Times New Roman" w:hAnsi="Times New Roman" w:cs="Times New Roman"/>
          <w:sz w:val="24"/>
          <w:szCs w:val="24"/>
          <w:lang w:eastAsia="fr-FR"/>
        </w:rPr>
        <w:t>étudié</w:t>
      </w:r>
      <w:r w:rsidR="00BB19EF" w:rsidRPr="00226049">
        <w:rPr>
          <w:rFonts w:ascii="Times New Roman" w:hAnsi="Times New Roman" w:cs="Times New Roman"/>
          <w:sz w:val="24"/>
          <w:szCs w:val="24"/>
          <w:lang w:eastAsia="fr-FR"/>
        </w:rPr>
        <w:t xml:space="preserve"> une gamme </w:t>
      </w:r>
      <w:r w:rsidRPr="00226049">
        <w:rPr>
          <w:rFonts w:ascii="Times New Roman" w:hAnsi="Times New Roman" w:cs="Times New Roman"/>
          <w:sz w:val="24"/>
          <w:szCs w:val="24"/>
          <w:lang w:eastAsia="fr-FR"/>
        </w:rPr>
        <w:t>d’applications</w:t>
      </w:r>
      <w:r w:rsidR="00BB19EF" w:rsidRPr="00226049">
        <w:rPr>
          <w:rFonts w:ascii="Times New Roman" w:hAnsi="Times New Roman" w:cs="Times New Roman"/>
          <w:sz w:val="24"/>
          <w:szCs w:val="24"/>
          <w:lang w:eastAsia="fr-FR"/>
        </w:rPr>
        <w:t xml:space="preserve"> des </w:t>
      </w:r>
      <w:r w:rsidRPr="00226049">
        <w:rPr>
          <w:rFonts w:ascii="Times New Roman" w:hAnsi="Times New Roman" w:cs="Times New Roman"/>
          <w:sz w:val="24"/>
          <w:szCs w:val="24"/>
          <w:lang w:eastAsia="fr-FR"/>
        </w:rPr>
        <w:t>diélectriques</w:t>
      </w:r>
      <w:r w:rsidR="00BB19EF" w:rsidRPr="00226049">
        <w:rPr>
          <w:rFonts w:ascii="Times New Roman" w:hAnsi="Times New Roman" w:cs="Times New Roman"/>
          <w:sz w:val="24"/>
          <w:szCs w:val="24"/>
          <w:lang w:eastAsia="fr-FR"/>
        </w:rPr>
        <w:t xml:space="preserve"> suivant les </w:t>
      </w:r>
      <w:r w:rsidRPr="00226049">
        <w:rPr>
          <w:rFonts w:ascii="Times New Roman" w:hAnsi="Times New Roman" w:cs="Times New Roman"/>
          <w:sz w:val="24"/>
          <w:szCs w:val="24"/>
          <w:lang w:eastAsia="fr-FR"/>
        </w:rPr>
        <w:t>propriétés</w:t>
      </w:r>
      <w:r w:rsidR="00BB19EF" w:rsidRPr="00226049">
        <w:rPr>
          <w:rFonts w:ascii="Times New Roman" w:hAnsi="Times New Roman" w:cs="Times New Roman"/>
          <w:sz w:val="24"/>
          <w:szCs w:val="24"/>
          <w:lang w:eastAsia="fr-FR"/>
        </w:rPr>
        <w:t xml:space="preserve"> </w:t>
      </w:r>
      <w:r w:rsidRPr="00226049">
        <w:rPr>
          <w:rFonts w:ascii="Times New Roman" w:hAnsi="Times New Roman" w:cs="Times New Roman"/>
          <w:sz w:val="24"/>
          <w:szCs w:val="24"/>
          <w:lang w:eastAsia="fr-FR"/>
        </w:rPr>
        <w:t>piézoélectriques,</w:t>
      </w:r>
      <w:r w:rsidR="00BB19EF" w:rsidRPr="00226049">
        <w:rPr>
          <w:rFonts w:ascii="Times New Roman" w:hAnsi="Times New Roman" w:cs="Times New Roman"/>
          <w:sz w:val="24"/>
          <w:szCs w:val="24"/>
          <w:lang w:eastAsia="fr-FR"/>
        </w:rPr>
        <w:t xml:space="preserve"> </w:t>
      </w:r>
      <w:r w:rsidRPr="00226049">
        <w:rPr>
          <w:rFonts w:ascii="Times New Roman" w:hAnsi="Times New Roman" w:cs="Times New Roman"/>
          <w:sz w:val="24"/>
          <w:szCs w:val="24"/>
          <w:lang w:eastAsia="fr-FR"/>
        </w:rPr>
        <w:t>ferroélectriques</w:t>
      </w:r>
      <w:r w:rsidR="00BB19EF" w:rsidRPr="00226049">
        <w:rPr>
          <w:rFonts w:ascii="Times New Roman" w:hAnsi="Times New Roman" w:cs="Times New Roman"/>
          <w:sz w:val="24"/>
          <w:szCs w:val="24"/>
          <w:lang w:eastAsia="fr-FR"/>
        </w:rPr>
        <w:t xml:space="preserve"> et </w:t>
      </w:r>
      <w:r w:rsidRPr="00226049">
        <w:rPr>
          <w:rFonts w:ascii="Times New Roman" w:hAnsi="Times New Roman" w:cs="Times New Roman"/>
          <w:sz w:val="24"/>
          <w:szCs w:val="24"/>
          <w:lang w:eastAsia="fr-FR"/>
        </w:rPr>
        <w:t>pyroélectriques.</w:t>
      </w:r>
    </w:p>
    <w:p w:rsidR="00BB19EF" w:rsidRPr="00497217" w:rsidRDefault="00226049" w:rsidP="00040368">
      <w:pPr>
        <w:spacing w:before="100" w:beforeAutospacing="1" w:after="100" w:afterAutospacing="1"/>
        <w:rPr>
          <w:rFonts w:ascii="Times New Roman" w:hAnsi="Times New Roman" w:cs="Times New Roman"/>
          <w:b/>
          <w:bCs/>
          <w:sz w:val="24"/>
          <w:szCs w:val="24"/>
          <w:lang w:eastAsia="fr-FR"/>
        </w:rPr>
      </w:pPr>
      <w:r w:rsidRPr="00226049">
        <w:rPr>
          <w:rFonts w:ascii="Times New Roman" w:hAnsi="Times New Roman" w:cs="Times New Roman"/>
          <w:sz w:val="24"/>
          <w:szCs w:val="24"/>
          <w:lang w:eastAsia="fr-FR"/>
        </w:rPr>
        <w:t xml:space="preserve">  Ce</w:t>
      </w:r>
      <w:r w:rsidR="00BB19EF" w:rsidRPr="00226049">
        <w:rPr>
          <w:rFonts w:ascii="Times New Roman" w:hAnsi="Times New Roman" w:cs="Times New Roman"/>
          <w:sz w:val="24"/>
          <w:szCs w:val="24"/>
          <w:lang w:eastAsia="fr-FR"/>
        </w:rPr>
        <w:t xml:space="preserve"> projet de fin </w:t>
      </w:r>
      <w:r w:rsidRPr="00226049">
        <w:rPr>
          <w:rFonts w:ascii="Times New Roman" w:hAnsi="Times New Roman" w:cs="Times New Roman"/>
          <w:sz w:val="24"/>
          <w:szCs w:val="24"/>
          <w:lang w:eastAsia="fr-FR"/>
        </w:rPr>
        <w:t>d’étude</w:t>
      </w:r>
      <w:r w:rsidR="00BB19EF" w:rsidRPr="00226049">
        <w:rPr>
          <w:rFonts w:ascii="Times New Roman" w:hAnsi="Times New Roman" w:cs="Times New Roman"/>
          <w:sz w:val="24"/>
          <w:szCs w:val="24"/>
          <w:lang w:eastAsia="fr-FR"/>
        </w:rPr>
        <w:t xml:space="preserve"> nous</w:t>
      </w:r>
      <w:r w:rsidR="00040368">
        <w:rPr>
          <w:rFonts w:ascii="Times New Roman" w:hAnsi="Times New Roman" w:cs="Times New Roman"/>
          <w:sz w:val="24"/>
          <w:szCs w:val="24"/>
          <w:lang w:eastAsia="fr-FR"/>
        </w:rPr>
        <w:t xml:space="preserve"> a</w:t>
      </w:r>
      <w:r w:rsidR="00BB19EF" w:rsidRPr="00226049">
        <w:rPr>
          <w:rFonts w:ascii="Times New Roman" w:hAnsi="Times New Roman" w:cs="Times New Roman"/>
          <w:sz w:val="24"/>
          <w:szCs w:val="24"/>
          <w:lang w:eastAsia="fr-FR"/>
        </w:rPr>
        <w:t xml:space="preserve"> permet de bien comprendre </w:t>
      </w:r>
      <w:r w:rsidRPr="00226049">
        <w:rPr>
          <w:rFonts w:ascii="Times New Roman" w:hAnsi="Times New Roman" w:cs="Times New Roman"/>
          <w:sz w:val="24"/>
          <w:szCs w:val="24"/>
          <w:lang w:eastAsia="fr-FR"/>
        </w:rPr>
        <w:t xml:space="preserve">beaucoup d’informations à propos des matériaux diélectriques, ainsi que leurs utilités dans la vie quotidiennes. </w:t>
      </w:r>
      <w:r w:rsidR="0076331B" w:rsidRPr="00040368">
        <w:rPr>
          <w:rFonts w:ascii="Times New Roman" w:hAnsi="Times New Roman" w:cs="Times New Roman"/>
          <w:strike/>
          <w:color w:val="00B050"/>
          <w:sz w:val="24"/>
          <w:szCs w:val="24"/>
          <w:lang w:eastAsia="fr-FR"/>
        </w:rPr>
        <w:t>Et</w:t>
      </w:r>
      <w:r w:rsidRPr="00040368">
        <w:rPr>
          <w:rFonts w:ascii="Times New Roman" w:hAnsi="Times New Roman" w:cs="Times New Roman"/>
          <w:strike/>
          <w:color w:val="00B050"/>
          <w:sz w:val="24"/>
          <w:szCs w:val="24"/>
          <w:lang w:eastAsia="fr-FR"/>
        </w:rPr>
        <w:t xml:space="preserve"> aussi</w:t>
      </w:r>
      <w:r w:rsidRPr="00040368">
        <w:rPr>
          <w:rFonts w:ascii="Times New Roman" w:hAnsi="Times New Roman" w:cs="Times New Roman"/>
          <w:color w:val="00B050"/>
          <w:sz w:val="24"/>
          <w:szCs w:val="24"/>
          <w:lang w:eastAsia="fr-FR"/>
        </w:rPr>
        <w:t xml:space="preserve"> </w:t>
      </w:r>
      <w:r w:rsidR="00040368" w:rsidRPr="00040368">
        <w:rPr>
          <w:rFonts w:ascii="Times New Roman" w:hAnsi="Times New Roman" w:cs="Times New Roman"/>
          <w:color w:val="00B050"/>
          <w:sz w:val="24"/>
          <w:szCs w:val="24"/>
          <w:lang w:eastAsia="fr-FR"/>
        </w:rPr>
        <w:t>N</w:t>
      </w:r>
      <w:r w:rsidRPr="00040368">
        <w:rPr>
          <w:rFonts w:ascii="Times New Roman" w:hAnsi="Times New Roman" w:cs="Times New Roman"/>
          <w:color w:val="00B050"/>
          <w:sz w:val="24"/>
          <w:szCs w:val="24"/>
          <w:lang w:eastAsia="fr-FR"/>
        </w:rPr>
        <w:t>ous avons</w:t>
      </w:r>
      <w:r w:rsidR="00040368" w:rsidRPr="00040368">
        <w:rPr>
          <w:rFonts w:ascii="Times New Roman" w:hAnsi="Times New Roman" w:cs="Times New Roman"/>
          <w:color w:val="00B050"/>
          <w:sz w:val="24"/>
          <w:szCs w:val="24"/>
          <w:lang w:eastAsia="fr-FR"/>
        </w:rPr>
        <w:t xml:space="preserve"> aussi</w:t>
      </w:r>
      <w:r w:rsidRPr="00226049">
        <w:rPr>
          <w:rFonts w:ascii="Times New Roman" w:hAnsi="Times New Roman" w:cs="Times New Roman"/>
          <w:sz w:val="24"/>
          <w:szCs w:val="24"/>
          <w:lang w:eastAsia="fr-FR"/>
        </w:rPr>
        <w:t xml:space="preserve"> appris la méthodologie du travail en groupe et de la rédaction d’un manuscrit homogène</w:t>
      </w:r>
      <w:r>
        <w:rPr>
          <w:rFonts w:ascii="Times New Roman" w:hAnsi="Times New Roman" w:cs="Times New Roman"/>
          <w:b/>
          <w:bCs/>
          <w:sz w:val="24"/>
          <w:szCs w:val="24"/>
          <w:lang w:eastAsia="fr-FR"/>
        </w:rPr>
        <w:t>.</w:t>
      </w:r>
    </w:p>
    <w:p w:rsidR="00A84E5F" w:rsidRDefault="00A84E5F" w:rsidP="003618D6">
      <w:pPr>
        <w:autoSpaceDE w:val="0"/>
        <w:autoSpaceDN w:val="0"/>
        <w:adjustRightInd w:val="0"/>
        <w:spacing w:after="0" w:line="240" w:lineRule="auto"/>
        <w:rPr>
          <w:rFonts w:ascii="Times New Roman" w:hAnsi="Times New Roman" w:cs="Times New Roman"/>
          <w:sz w:val="24"/>
          <w:szCs w:val="24"/>
          <w:lang w:eastAsia="fr-FR"/>
        </w:rPr>
      </w:pPr>
    </w:p>
    <w:p w:rsidR="00CF57CE" w:rsidRDefault="00CF57CE" w:rsidP="003618D6">
      <w:pPr>
        <w:keepNext/>
        <w:keepLines/>
        <w:spacing w:before="480" w:after="0"/>
        <w:outlineLvl w:val="0"/>
        <w:rPr>
          <w:rFonts w:ascii="Cambria" w:hAnsi="Cambria" w:cs="Times New Roman"/>
          <w:b/>
          <w:bCs/>
          <w:color w:val="365F91"/>
          <w:sz w:val="28"/>
          <w:szCs w:val="28"/>
        </w:rPr>
      </w:pPr>
      <w:bookmarkStart w:id="59" w:name="_Toc513897024"/>
    </w:p>
    <w:p w:rsidR="00646A7E" w:rsidRPr="00D343B7" w:rsidRDefault="006E4A25" w:rsidP="00596A9E">
      <w:pPr>
        <w:keepNext/>
        <w:keepLines/>
        <w:spacing w:before="100" w:beforeAutospacing="1" w:after="0"/>
        <w:outlineLvl w:val="0"/>
        <w:rPr>
          <w:rFonts w:ascii="Times New Roman" w:hAnsi="Times New Roman" w:cs="Times New Roman"/>
          <w:b/>
          <w:bCs/>
          <w:color w:val="000000"/>
          <w:sz w:val="28"/>
          <w:szCs w:val="28"/>
        </w:rPr>
      </w:pPr>
      <w:r>
        <w:rPr>
          <w:rFonts w:ascii="Cambria" w:hAnsi="Cambria" w:cs="Times New Roman"/>
          <w:b/>
          <w:bCs/>
          <w:color w:val="365F91"/>
          <w:sz w:val="28"/>
          <w:szCs w:val="28"/>
        </w:rPr>
        <w:br w:type="page"/>
      </w:r>
      <w:r w:rsidR="00446796" w:rsidRPr="00D343B7">
        <w:rPr>
          <w:rFonts w:ascii="Times New Roman" w:hAnsi="Times New Roman" w:cs="Times New Roman"/>
          <w:b/>
          <w:bCs/>
          <w:color w:val="000000"/>
          <w:sz w:val="28"/>
          <w:szCs w:val="28"/>
        </w:rPr>
        <w:t>B</w:t>
      </w:r>
      <w:r w:rsidR="00AB3040" w:rsidRPr="00D343B7">
        <w:rPr>
          <w:rFonts w:ascii="Times New Roman" w:hAnsi="Times New Roman" w:cs="Times New Roman"/>
          <w:b/>
          <w:bCs/>
          <w:color w:val="000000"/>
          <w:sz w:val="28"/>
          <w:szCs w:val="28"/>
        </w:rPr>
        <w:t>ibliographie</w:t>
      </w:r>
      <w:bookmarkEnd w:id="59"/>
      <w:r w:rsidR="00AB3040" w:rsidRPr="00D343B7">
        <w:rPr>
          <w:rFonts w:ascii="Times New Roman" w:hAnsi="Times New Roman" w:cs="Times New Roman"/>
          <w:b/>
          <w:bCs/>
          <w:color w:val="000000"/>
          <w:sz w:val="28"/>
          <w:szCs w:val="28"/>
        </w:rPr>
        <w:t xml:space="preserve"> </w:t>
      </w:r>
    </w:p>
    <w:p w:rsidR="00646A7E" w:rsidRPr="00AB3040" w:rsidRDefault="00094B56" w:rsidP="00094B56">
      <w:pPr>
        <w:keepNext/>
        <w:keepLines/>
        <w:tabs>
          <w:tab w:val="left" w:pos="426"/>
        </w:tabs>
        <w:spacing w:before="120" w:after="80"/>
        <w:outlineLvl w:val="0"/>
        <w:rPr>
          <w:rFonts w:ascii="Cambria" w:hAnsi="Cambria" w:cs="Times New Roman"/>
          <w:b/>
          <w:bCs/>
          <w:color w:val="365F91"/>
          <w:sz w:val="28"/>
          <w:szCs w:val="28"/>
        </w:rPr>
      </w:pPr>
      <w:bookmarkStart w:id="60" w:name="_Toc513896388"/>
      <w:bookmarkStart w:id="61" w:name="_Toc513896829"/>
      <w:bookmarkStart w:id="62" w:name="_Toc513897025"/>
      <w:r>
        <w:rPr>
          <w:rFonts w:ascii="Times New Roman" w:hAnsi="Times New Roman" w:cs="Times New Roman"/>
          <w:sz w:val="24"/>
          <w:szCs w:val="24"/>
          <w:lang w:eastAsia="fr-FR"/>
        </w:rPr>
        <w:t>[1]</w:t>
      </w:r>
      <w:r>
        <w:rPr>
          <w:rFonts w:ascii="Times New Roman" w:hAnsi="Times New Roman" w:cs="Times New Roman"/>
          <w:sz w:val="24"/>
          <w:szCs w:val="24"/>
          <w:lang w:eastAsia="fr-FR"/>
        </w:rPr>
        <w:tab/>
      </w:r>
      <w:r w:rsidR="00646A7E" w:rsidRPr="00716066">
        <w:rPr>
          <w:rFonts w:ascii="Times New Roman" w:hAnsi="Times New Roman" w:cs="Times New Roman"/>
          <w:sz w:val="24"/>
          <w:szCs w:val="24"/>
          <w:lang w:eastAsia="fr-FR"/>
        </w:rPr>
        <w:t>Matériaux Diélectriques Master Matériaux Pr. Welter, Institut Le Bel, 9</w:t>
      </w:r>
      <w:r w:rsidR="00646A7E" w:rsidRPr="006E4A25">
        <w:rPr>
          <w:rFonts w:ascii="Times New Roman" w:hAnsi="Times New Roman" w:cs="Times New Roman"/>
          <w:color w:val="00B050"/>
          <w:sz w:val="24"/>
          <w:szCs w:val="24"/>
          <w:vertAlign w:val="superscript"/>
          <w:lang w:eastAsia="fr-FR"/>
        </w:rPr>
        <w:t>ème</w:t>
      </w:r>
      <w:r w:rsidR="00646A7E" w:rsidRPr="00716066">
        <w:rPr>
          <w:rFonts w:ascii="Times New Roman" w:hAnsi="Times New Roman" w:cs="Times New Roman"/>
          <w:sz w:val="24"/>
          <w:szCs w:val="24"/>
          <w:lang w:eastAsia="fr-FR"/>
        </w:rPr>
        <w:t xml:space="preserve"> étage nord</w:t>
      </w:r>
      <w:bookmarkEnd w:id="60"/>
      <w:bookmarkEnd w:id="61"/>
      <w:bookmarkEnd w:id="62"/>
    </w:p>
    <w:p w:rsidR="00646A7E" w:rsidRPr="00716066" w:rsidRDefault="00094B56" w:rsidP="00094B56">
      <w:pPr>
        <w:tabs>
          <w:tab w:val="left" w:pos="426"/>
        </w:tabs>
        <w:autoSpaceDE w:val="0"/>
        <w:autoSpaceDN w:val="0"/>
        <w:adjustRightInd w:val="0"/>
        <w:spacing w:after="8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[2]</w:t>
      </w:r>
      <w:r>
        <w:rPr>
          <w:rFonts w:ascii="Times New Roman" w:hAnsi="Times New Roman" w:cs="Times New Roman"/>
          <w:sz w:val="24"/>
          <w:szCs w:val="24"/>
          <w:lang w:eastAsia="fr-FR"/>
        </w:rPr>
        <w:tab/>
      </w:r>
      <w:r w:rsidR="00646A7E" w:rsidRPr="00716066">
        <w:rPr>
          <w:rFonts w:ascii="Times New Roman" w:hAnsi="Times New Roman" w:cs="Times New Roman"/>
          <w:sz w:val="24"/>
          <w:szCs w:val="24"/>
          <w:lang w:eastAsia="fr-FR"/>
        </w:rPr>
        <w:t>THESE sous-titre Elaboration et caractérisation de structures Métal – Isolant – Métal à base de TiO</w:t>
      </w:r>
      <w:r w:rsidR="00646A7E" w:rsidRPr="00093770">
        <w:rPr>
          <w:rFonts w:ascii="Times New Roman" w:hAnsi="Times New Roman" w:cs="Times New Roman"/>
          <w:color w:val="00B050"/>
          <w:sz w:val="24"/>
          <w:szCs w:val="24"/>
          <w:vertAlign w:val="subscript"/>
          <w:lang w:eastAsia="fr-FR"/>
        </w:rPr>
        <w:t>2</w:t>
      </w:r>
      <w:r w:rsidR="00646A7E" w:rsidRPr="00716066">
        <w:rPr>
          <w:rFonts w:ascii="Times New Roman" w:hAnsi="Times New Roman" w:cs="Times New Roman"/>
          <w:sz w:val="24"/>
          <w:szCs w:val="24"/>
          <w:lang w:eastAsia="fr-FR"/>
        </w:rPr>
        <w:t xml:space="preserve"> déposé par Atomic Layer Déposition, Préparée par John POINTET  L’UNIVERSITÉ GRENOBLE ALPES. Le 5 novembre 2015</w:t>
      </w:r>
    </w:p>
    <w:p w:rsidR="00646A7E" w:rsidRPr="00716066" w:rsidRDefault="00094B56" w:rsidP="00094B56">
      <w:pPr>
        <w:tabs>
          <w:tab w:val="left" w:pos="426"/>
        </w:tabs>
        <w:autoSpaceDE w:val="0"/>
        <w:autoSpaceDN w:val="0"/>
        <w:adjustRightInd w:val="0"/>
        <w:spacing w:after="8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[3]</w:t>
      </w:r>
      <w:r>
        <w:rPr>
          <w:rFonts w:ascii="Times New Roman" w:hAnsi="Times New Roman" w:cs="Times New Roman"/>
          <w:sz w:val="24"/>
          <w:szCs w:val="24"/>
          <w:lang w:eastAsia="fr-FR"/>
        </w:rPr>
        <w:tab/>
      </w:r>
      <w:r w:rsidR="00646A7E" w:rsidRPr="00716066">
        <w:rPr>
          <w:rFonts w:ascii="Times New Roman" w:hAnsi="Times New Roman" w:cs="Times New Roman"/>
          <w:sz w:val="24"/>
          <w:szCs w:val="24"/>
          <w:lang w:eastAsia="fr-FR"/>
        </w:rPr>
        <w:t>MEMOIRE Présenté Pour l’obtenir le diplôme de magister en physique  Centre Universitaire el oued Institut de science et technologie, Option : rayonnement et optoélectronique.</w:t>
      </w:r>
      <w:r>
        <w:rPr>
          <w:rFonts w:ascii="Times New Roman" w:hAnsi="Times New Roman" w:cs="Times New Roman"/>
          <w:sz w:val="24"/>
          <w:szCs w:val="24"/>
          <w:lang w:eastAsia="fr-FR"/>
        </w:rPr>
        <w:t xml:space="preserve"> </w:t>
      </w:r>
      <w:r w:rsidR="00646A7E" w:rsidRPr="00716066">
        <w:rPr>
          <w:rFonts w:ascii="Times New Roman" w:hAnsi="Times New Roman" w:cs="Times New Roman"/>
          <w:sz w:val="24"/>
          <w:szCs w:val="24"/>
          <w:lang w:eastAsia="fr-FR"/>
        </w:rPr>
        <w:t>Par : GAHTAR ABD ELOUAHAB</w:t>
      </w:r>
      <w:r w:rsidR="009F2342">
        <w:rPr>
          <w:rFonts w:ascii="Times New Roman" w:hAnsi="Times New Roman" w:cs="Times New Roman"/>
          <w:sz w:val="24"/>
          <w:szCs w:val="24"/>
          <w:lang w:eastAsia="fr-FR"/>
        </w:rPr>
        <w:t xml:space="preserve">, </w:t>
      </w:r>
      <w:r w:rsidR="00646A7E" w:rsidRPr="00716066">
        <w:rPr>
          <w:rFonts w:ascii="Times New Roman" w:hAnsi="Times New Roman" w:cs="Times New Roman"/>
          <w:sz w:val="24"/>
          <w:szCs w:val="24"/>
          <w:lang w:eastAsia="fr-FR"/>
        </w:rPr>
        <w:t>Soutenu le 14/12/2010</w:t>
      </w:r>
    </w:p>
    <w:p w:rsidR="00646A7E" w:rsidRPr="00716066" w:rsidRDefault="00094B56" w:rsidP="00094B56">
      <w:pPr>
        <w:tabs>
          <w:tab w:val="left" w:pos="426"/>
        </w:tabs>
        <w:autoSpaceDE w:val="0"/>
        <w:autoSpaceDN w:val="0"/>
        <w:adjustRightInd w:val="0"/>
        <w:spacing w:after="8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[4]</w:t>
      </w:r>
      <w:r>
        <w:rPr>
          <w:rFonts w:ascii="Times New Roman" w:hAnsi="Times New Roman" w:cs="Times New Roman"/>
          <w:sz w:val="24"/>
          <w:szCs w:val="24"/>
          <w:lang w:eastAsia="fr-FR"/>
        </w:rPr>
        <w:tab/>
      </w:r>
      <w:r w:rsidR="00646A7E" w:rsidRPr="00716066">
        <w:rPr>
          <w:rFonts w:ascii="Times New Roman" w:hAnsi="Times New Roman" w:cs="Times New Roman"/>
          <w:sz w:val="24"/>
          <w:szCs w:val="24"/>
          <w:lang w:eastAsia="fr-FR"/>
        </w:rPr>
        <w:t xml:space="preserve">THÈSE préparée par Ahmed ZIANI  UNIVERSITÉ DE RENNES 1  </w:t>
      </w:r>
    </w:p>
    <w:p w:rsidR="00646A7E" w:rsidRPr="00716066" w:rsidRDefault="00646A7E" w:rsidP="00596A9E">
      <w:pPr>
        <w:autoSpaceDE w:val="0"/>
        <w:autoSpaceDN w:val="0"/>
        <w:adjustRightInd w:val="0"/>
        <w:spacing w:after="80" w:line="240" w:lineRule="auto"/>
        <w:rPr>
          <w:rFonts w:ascii="Times New Roman" w:hAnsi="Times New Roman" w:cs="Times New Roman"/>
          <w:sz w:val="24"/>
          <w:szCs w:val="24"/>
          <w:lang w:eastAsia="fr-FR"/>
        </w:rPr>
      </w:pPr>
      <w:r w:rsidRPr="00716066">
        <w:rPr>
          <w:rFonts w:ascii="Times New Roman" w:hAnsi="Times New Roman" w:cs="Times New Roman"/>
          <w:sz w:val="24"/>
          <w:szCs w:val="24"/>
          <w:lang w:eastAsia="fr-FR"/>
        </w:rPr>
        <w:t>Etude de nouveaux matériaux : Films minces pérovskites oxynitrures, de la photocatalyse à la microélectronique. Thèse soutenue à Saint-Brieuc le 25 septembre 2009</w:t>
      </w:r>
    </w:p>
    <w:p w:rsidR="00646A7E" w:rsidRPr="00716066" w:rsidRDefault="00094B56" w:rsidP="00094B56">
      <w:pPr>
        <w:tabs>
          <w:tab w:val="left" w:pos="426"/>
        </w:tabs>
        <w:autoSpaceDE w:val="0"/>
        <w:autoSpaceDN w:val="0"/>
        <w:adjustRightInd w:val="0"/>
        <w:spacing w:after="8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[5]</w:t>
      </w:r>
      <w:r>
        <w:rPr>
          <w:rFonts w:ascii="Times New Roman" w:hAnsi="Times New Roman" w:cs="Times New Roman"/>
          <w:sz w:val="24"/>
          <w:szCs w:val="24"/>
          <w:lang w:eastAsia="fr-FR"/>
        </w:rPr>
        <w:tab/>
      </w:r>
      <w:r w:rsidR="00646A7E" w:rsidRPr="00716066">
        <w:rPr>
          <w:rFonts w:ascii="Times New Roman" w:hAnsi="Times New Roman" w:cs="Times New Roman"/>
          <w:sz w:val="24"/>
          <w:szCs w:val="24"/>
          <w:lang w:eastAsia="fr-FR"/>
        </w:rPr>
        <w:t>MEMOIRE Présenté pour obtenir le diplôme de Magister en Physique. Spécialité : Sciences des Matériaux .Option : Semi Conducteurs</w:t>
      </w:r>
      <w:r>
        <w:rPr>
          <w:rFonts w:ascii="Times New Roman" w:hAnsi="Times New Roman" w:cs="Times New Roman"/>
          <w:sz w:val="24"/>
          <w:szCs w:val="24"/>
          <w:lang w:eastAsia="fr-FR"/>
        </w:rPr>
        <w:t>,</w:t>
      </w:r>
      <w:r w:rsidR="00646A7E" w:rsidRPr="00716066">
        <w:rPr>
          <w:rFonts w:ascii="Times New Roman" w:hAnsi="Times New Roman" w:cs="Times New Roman"/>
          <w:sz w:val="24"/>
          <w:szCs w:val="24"/>
          <w:lang w:eastAsia="fr-FR"/>
        </w:rPr>
        <w:t>Par : HAFDALLAH Abdelkader .2007</w:t>
      </w:r>
      <w:r>
        <w:rPr>
          <w:rFonts w:ascii="Times New Roman" w:hAnsi="Times New Roman" w:cs="Times New Roman"/>
          <w:sz w:val="24"/>
          <w:szCs w:val="24"/>
          <w:lang w:eastAsia="fr-FR"/>
        </w:rPr>
        <w:t xml:space="preserve">, </w:t>
      </w:r>
      <w:r w:rsidR="00646A7E" w:rsidRPr="00716066">
        <w:rPr>
          <w:rFonts w:ascii="Times New Roman" w:hAnsi="Times New Roman" w:cs="Times New Roman"/>
          <w:sz w:val="24"/>
          <w:szCs w:val="24"/>
          <w:lang w:eastAsia="fr-FR"/>
        </w:rPr>
        <w:t>THEME Étude du Dopage des Couches Minces de ZnO Élaborées par Spray Ultrasonique</w:t>
      </w:r>
    </w:p>
    <w:p w:rsidR="00596A9E" w:rsidRDefault="00646A7E" w:rsidP="00094B56">
      <w:pPr>
        <w:tabs>
          <w:tab w:val="left" w:pos="426"/>
        </w:tabs>
        <w:spacing w:after="80"/>
        <w:rPr>
          <w:rFonts w:ascii="Times New Roman" w:hAnsi="Times New Roman" w:cs="Times New Roman"/>
          <w:sz w:val="24"/>
          <w:szCs w:val="24"/>
          <w:lang w:eastAsia="fr-FR"/>
        </w:rPr>
      </w:pPr>
      <w:r w:rsidRPr="00716066">
        <w:rPr>
          <w:rFonts w:ascii="Times New Roman" w:hAnsi="Times New Roman" w:cs="Times New Roman"/>
          <w:sz w:val="24"/>
          <w:szCs w:val="24"/>
          <w:lang w:eastAsia="fr-FR"/>
        </w:rPr>
        <w:t>[6]</w:t>
      </w:r>
      <w:r w:rsidR="00094B56">
        <w:rPr>
          <w:rFonts w:ascii="Times New Roman" w:hAnsi="Times New Roman" w:cs="Times New Roman"/>
          <w:sz w:val="24"/>
          <w:szCs w:val="24"/>
          <w:lang w:eastAsia="fr-FR"/>
        </w:rPr>
        <w:tab/>
      </w:r>
      <w:r w:rsidRPr="00716066">
        <w:rPr>
          <w:rFonts w:ascii="Times New Roman" w:hAnsi="Times New Roman" w:cs="Times New Roman"/>
          <w:sz w:val="24"/>
          <w:szCs w:val="24"/>
          <w:lang w:eastAsia="fr-FR"/>
        </w:rPr>
        <w:t>THESE synthèse et caractérisation de nouveaux matériaux ferroélectriques pour application hyperfréquence. Préparée par Christophe Huber à l’université Bordeaux 1, soutenue le 13 Octobre 2003</w:t>
      </w:r>
    </w:p>
    <w:p w:rsidR="00646A7E" w:rsidRPr="00716066" w:rsidRDefault="00094B56" w:rsidP="00094B56">
      <w:pPr>
        <w:tabs>
          <w:tab w:val="left" w:pos="426"/>
        </w:tabs>
        <w:spacing w:after="80"/>
        <w:rPr>
          <w:rFonts w:ascii="Times New Roman" w:hAnsi="Times New Roman" w:cs="Times New Roman"/>
          <w:sz w:val="24"/>
          <w:szCs w:val="24"/>
          <w:lang w:eastAsia="fr-FR"/>
        </w:rPr>
      </w:pPr>
      <w:r>
        <w:rPr>
          <w:rFonts w:ascii="Times New Roman" w:hAnsi="Times New Roman" w:cs="Times New Roman"/>
          <w:sz w:val="24"/>
          <w:szCs w:val="24"/>
          <w:lang w:eastAsia="fr-FR"/>
        </w:rPr>
        <w:t>[7]</w:t>
      </w:r>
      <w:r>
        <w:rPr>
          <w:rFonts w:ascii="Times New Roman" w:hAnsi="Times New Roman" w:cs="Times New Roman"/>
          <w:sz w:val="24"/>
          <w:szCs w:val="24"/>
          <w:lang w:eastAsia="fr-FR"/>
        </w:rPr>
        <w:tab/>
      </w:r>
      <w:r w:rsidR="00646A7E" w:rsidRPr="00716066">
        <w:rPr>
          <w:rFonts w:ascii="Times New Roman" w:hAnsi="Times New Roman" w:cs="Times New Roman"/>
          <w:sz w:val="24"/>
          <w:szCs w:val="24"/>
          <w:lang w:eastAsia="fr-FR"/>
        </w:rPr>
        <w:t>THESE Technologie FeRAM : fiabilité et mécanismes de défaillance de condensateurs ferroélectriques élémentaires et intégrés</w:t>
      </w:r>
    </w:p>
    <w:p w:rsidR="00646A7E" w:rsidRPr="00716066" w:rsidRDefault="00646A7E" w:rsidP="00596A9E">
      <w:pPr>
        <w:spacing w:after="80"/>
        <w:rPr>
          <w:rFonts w:ascii="Times New Roman" w:hAnsi="Times New Roman" w:cs="Times New Roman"/>
          <w:sz w:val="24"/>
          <w:szCs w:val="24"/>
          <w:lang w:eastAsia="fr-FR"/>
        </w:rPr>
      </w:pPr>
      <w:r w:rsidRPr="00716066">
        <w:rPr>
          <w:rFonts w:ascii="Times New Roman" w:hAnsi="Times New Roman" w:cs="Times New Roman"/>
          <w:sz w:val="24"/>
          <w:szCs w:val="24"/>
          <w:lang w:eastAsia="fr-FR"/>
        </w:rPr>
        <w:t>Présentée par Nicolas MENOU,  l’Université du Sud Toulon – Var   Soutenue le 10 Décembre 2004</w:t>
      </w:r>
    </w:p>
    <w:p w:rsidR="00646A7E" w:rsidRPr="00716066" w:rsidRDefault="00094B56" w:rsidP="00094B56">
      <w:pPr>
        <w:tabs>
          <w:tab w:val="left" w:pos="426"/>
        </w:tabs>
        <w:spacing w:after="80"/>
        <w:rPr>
          <w:rFonts w:ascii="Times New Roman" w:hAnsi="Times New Roman" w:cs="Times New Roman"/>
          <w:sz w:val="24"/>
          <w:szCs w:val="24"/>
          <w:lang w:eastAsia="fr-FR" w:bidi="ar-MA"/>
        </w:rPr>
      </w:pPr>
      <w:r>
        <w:rPr>
          <w:rFonts w:ascii="Times New Roman" w:hAnsi="Times New Roman" w:cs="Times New Roman"/>
          <w:sz w:val="24"/>
          <w:szCs w:val="24"/>
          <w:lang w:eastAsia="fr-FR"/>
        </w:rPr>
        <w:t>[8]</w:t>
      </w:r>
      <w:r>
        <w:rPr>
          <w:rFonts w:ascii="Times New Roman" w:hAnsi="Times New Roman" w:cs="Times New Roman"/>
          <w:sz w:val="24"/>
          <w:szCs w:val="24"/>
          <w:lang w:eastAsia="fr-FR"/>
        </w:rPr>
        <w:tab/>
      </w:r>
      <w:r w:rsidR="00646A7E" w:rsidRPr="00716066">
        <w:rPr>
          <w:rFonts w:ascii="Times New Roman" w:hAnsi="Times New Roman" w:cs="Times New Roman"/>
          <w:sz w:val="24"/>
          <w:szCs w:val="24"/>
          <w:lang w:eastAsia="fr-FR"/>
        </w:rPr>
        <w:t>ARTICLE</w:t>
      </w:r>
      <w:r w:rsidR="00646A7E" w:rsidRPr="00716066">
        <w:rPr>
          <w:rFonts w:ascii="Times New Roman" w:hAnsi="Times New Roman" w:cs="Times New Roman"/>
          <w:b/>
          <w:bCs/>
          <w:sz w:val="24"/>
          <w:szCs w:val="24"/>
          <w:lang w:eastAsia="fr-FR"/>
        </w:rPr>
        <w:t xml:space="preserve"> </w:t>
      </w:r>
      <w:r w:rsidR="00646A7E" w:rsidRPr="00716066">
        <w:rPr>
          <w:rFonts w:ascii="Times New Roman" w:hAnsi="Times New Roman" w:cs="Times New Roman"/>
          <w:sz w:val="24"/>
          <w:szCs w:val="24"/>
          <w:lang w:eastAsia="fr-FR"/>
        </w:rPr>
        <w:t>Les matériaux ferroélectriques et leur application préparé par Jean Raver et François </w:t>
      </w:r>
      <w:r w:rsidR="00646A7E" w:rsidRPr="00716066">
        <w:rPr>
          <w:rFonts w:ascii="Times New Roman" w:hAnsi="Times New Roman" w:cs="Times New Roman"/>
          <w:sz w:val="24"/>
          <w:szCs w:val="24"/>
          <w:lang w:eastAsia="fr-FR" w:bidi="ar-MA"/>
        </w:rPr>
        <w:t>Micheron à laboratoire de chimie de solide du CNRS université de Bordeaux, publié dans l’actualité chimique Janvier 1979.</w:t>
      </w:r>
    </w:p>
    <w:p w:rsidR="00646A7E" w:rsidRPr="00716066" w:rsidRDefault="00094B56" w:rsidP="00094B56">
      <w:pPr>
        <w:tabs>
          <w:tab w:val="left" w:pos="426"/>
        </w:tabs>
        <w:spacing w:after="80"/>
        <w:rPr>
          <w:rFonts w:ascii="Times New Roman" w:hAnsi="Times New Roman" w:cs="Times New Roman"/>
          <w:sz w:val="24"/>
          <w:szCs w:val="24"/>
          <w:lang w:eastAsia="fr-FR"/>
        </w:rPr>
      </w:pPr>
      <w:r>
        <w:rPr>
          <w:rFonts w:ascii="Times New Roman" w:hAnsi="Times New Roman" w:cs="Times New Roman"/>
          <w:sz w:val="24"/>
          <w:szCs w:val="24"/>
          <w:lang w:eastAsia="fr-FR"/>
        </w:rPr>
        <w:t xml:space="preserve"> [9]</w:t>
      </w:r>
      <w:r>
        <w:rPr>
          <w:rFonts w:ascii="Times New Roman" w:hAnsi="Times New Roman" w:cs="Times New Roman"/>
          <w:sz w:val="24"/>
          <w:szCs w:val="24"/>
          <w:lang w:eastAsia="fr-FR"/>
        </w:rPr>
        <w:tab/>
      </w:r>
      <w:r w:rsidR="00646A7E" w:rsidRPr="00716066">
        <w:rPr>
          <w:rFonts w:ascii="Times New Roman" w:hAnsi="Times New Roman" w:cs="Times New Roman"/>
          <w:sz w:val="24"/>
          <w:szCs w:val="24"/>
          <w:lang w:eastAsia="fr-FR"/>
        </w:rPr>
        <w:t>THESE Caractérisation diélectrique de matériaux pulvérulents dans une large bande de fréquences micro-onde Présenté par Qing LU. L'UNIVERSITE DE LILLE 1 SCIENCES &amp; TECHNOLOGIES. Soutenu le 16 juin 2011</w:t>
      </w:r>
    </w:p>
    <w:p w:rsidR="00646A7E" w:rsidRPr="00716066" w:rsidRDefault="0022359F" w:rsidP="0022359F">
      <w:pPr>
        <w:tabs>
          <w:tab w:val="left" w:pos="426"/>
        </w:tabs>
        <w:spacing w:after="80"/>
        <w:rPr>
          <w:rFonts w:ascii="Times New Roman" w:hAnsi="Times New Roman" w:cs="Times New Roman"/>
          <w:sz w:val="24"/>
          <w:szCs w:val="24"/>
          <w:lang w:eastAsia="fr-FR"/>
        </w:rPr>
      </w:pPr>
      <w:r>
        <w:rPr>
          <w:rFonts w:ascii="Times New Roman" w:hAnsi="Times New Roman" w:cs="Times New Roman"/>
          <w:sz w:val="24"/>
          <w:szCs w:val="24"/>
          <w:lang w:eastAsia="fr-FR"/>
        </w:rPr>
        <w:t>[10]</w:t>
      </w:r>
      <w:r>
        <w:rPr>
          <w:rFonts w:ascii="Times New Roman" w:hAnsi="Times New Roman" w:cs="Times New Roman"/>
          <w:sz w:val="24"/>
          <w:szCs w:val="24"/>
          <w:lang w:eastAsia="fr-FR"/>
        </w:rPr>
        <w:tab/>
      </w:r>
      <w:r>
        <w:rPr>
          <w:rFonts w:ascii="Times New Roman" w:hAnsi="Times New Roman" w:cs="Times New Roman"/>
          <w:sz w:val="24"/>
          <w:szCs w:val="24"/>
          <w:lang w:eastAsia="fr-FR"/>
        </w:rPr>
        <w:tab/>
      </w:r>
      <w:r w:rsidR="00646A7E" w:rsidRPr="00716066">
        <w:rPr>
          <w:rFonts w:ascii="Times New Roman" w:hAnsi="Times New Roman" w:cs="Times New Roman"/>
          <w:sz w:val="24"/>
          <w:szCs w:val="24"/>
          <w:lang w:eastAsia="fr-FR"/>
        </w:rPr>
        <w:t>THESE Etude des propriétés diélectriques d’un nouveau matériau céramique : Pb1-x Smx [(Zr0.51 Ti</w:t>
      </w:r>
      <w:r w:rsidR="00646A7E" w:rsidRPr="00093770">
        <w:rPr>
          <w:rFonts w:ascii="Times New Roman" w:hAnsi="Times New Roman" w:cs="Times New Roman"/>
          <w:sz w:val="24"/>
          <w:szCs w:val="24"/>
          <w:vertAlign w:val="subscript"/>
          <w:lang w:eastAsia="fr-FR"/>
        </w:rPr>
        <w:t>0.49</w:t>
      </w:r>
      <w:r w:rsidR="00646A7E" w:rsidRPr="00716066">
        <w:rPr>
          <w:rFonts w:ascii="Times New Roman" w:hAnsi="Times New Roman" w:cs="Times New Roman"/>
          <w:sz w:val="24"/>
          <w:szCs w:val="24"/>
          <w:lang w:eastAsia="fr-FR"/>
        </w:rPr>
        <w:t>)1-x – (Fe</w:t>
      </w:r>
      <w:r w:rsidR="00646A7E" w:rsidRPr="00093770">
        <w:rPr>
          <w:rFonts w:ascii="Times New Roman" w:hAnsi="Times New Roman" w:cs="Times New Roman"/>
          <w:sz w:val="24"/>
          <w:szCs w:val="24"/>
          <w:vertAlign w:val="subscript"/>
          <w:lang w:eastAsia="fr-FR"/>
        </w:rPr>
        <w:t>0.53</w:t>
      </w:r>
      <w:r w:rsidR="00646A7E" w:rsidRPr="00716066">
        <w:rPr>
          <w:rFonts w:ascii="Times New Roman" w:hAnsi="Times New Roman" w:cs="Times New Roman"/>
          <w:sz w:val="24"/>
          <w:szCs w:val="24"/>
          <w:lang w:eastAsia="fr-FR"/>
        </w:rPr>
        <w:t>+ Nb</w:t>
      </w:r>
      <w:r w:rsidR="00646A7E" w:rsidRPr="00093770">
        <w:rPr>
          <w:rFonts w:ascii="Times New Roman" w:hAnsi="Times New Roman" w:cs="Times New Roman"/>
          <w:sz w:val="24"/>
          <w:szCs w:val="24"/>
          <w:vertAlign w:val="subscript"/>
          <w:lang w:eastAsia="fr-FR"/>
        </w:rPr>
        <w:t>0.55</w:t>
      </w:r>
      <w:r w:rsidR="00646A7E" w:rsidRPr="00716066">
        <w:rPr>
          <w:rFonts w:ascii="Times New Roman" w:hAnsi="Times New Roman" w:cs="Times New Roman"/>
          <w:sz w:val="24"/>
          <w:szCs w:val="24"/>
          <w:lang w:eastAsia="fr-FR"/>
        </w:rPr>
        <w:t>+)x]O</w:t>
      </w:r>
      <w:r w:rsidR="00646A7E" w:rsidRPr="00093770">
        <w:rPr>
          <w:rFonts w:ascii="Times New Roman" w:hAnsi="Times New Roman" w:cs="Times New Roman"/>
          <w:color w:val="00B050"/>
          <w:sz w:val="24"/>
          <w:szCs w:val="24"/>
          <w:vertAlign w:val="subscript"/>
          <w:lang w:eastAsia="fr-FR"/>
        </w:rPr>
        <w:t>3</w:t>
      </w:r>
      <w:r w:rsidR="00646A7E" w:rsidRPr="00716066">
        <w:rPr>
          <w:rFonts w:ascii="Times New Roman" w:hAnsi="Times New Roman" w:cs="Times New Roman"/>
          <w:sz w:val="24"/>
          <w:szCs w:val="24"/>
          <w:lang w:eastAsia="fr-FR"/>
        </w:rPr>
        <w:t xml:space="preserve"> Présenté par BERRETIMA Mohamed.</w:t>
      </w:r>
      <w:r w:rsidR="00646A7E" w:rsidRPr="00716066">
        <w:rPr>
          <w:rFonts w:ascii="Times New Roman" w:hAnsi="Times New Roman" w:cs="Times New Roman"/>
          <w:lang w:eastAsia="fr-FR"/>
        </w:rPr>
        <w:t xml:space="preserve"> </w:t>
      </w:r>
      <w:r w:rsidR="00646A7E" w:rsidRPr="00716066">
        <w:rPr>
          <w:rFonts w:ascii="Times New Roman" w:hAnsi="Times New Roman" w:cs="Times New Roman"/>
          <w:sz w:val="24"/>
          <w:szCs w:val="24"/>
          <w:lang w:eastAsia="fr-FR"/>
        </w:rPr>
        <w:t>UNIVERSITE KASDI-MERBAH OUARGLA.</w:t>
      </w:r>
      <w:r w:rsidR="00646A7E" w:rsidRPr="00716066">
        <w:rPr>
          <w:rFonts w:ascii="Times New Roman" w:hAnsi="Times New Roman" w:cs="Times New Roman"/>
          <w:lang w:eastAsia="fr-FR"/>
        </w:rPr>
        <w:t xml:space="preserve"> </w:t>
      </w:r>
      <w:r w:rsidR="00646A7E" w:rsidRPr="00716066">
        <w:rPr>
          <w:rFonts w:ascii="Times New Roman" w:hAnsi="Times New Roman" w:cs="Times New Roman"/>
          <w:sz w:val="24"/>
          <w:szCs w:val="24"/>
          <w:lang w:eastAsia="fr-FR"/>
        </w:rPr>
        <w:t>Année universitaire : 2014/2015</w:t>
      </w:r>
    </w:p>
    <w:p w:rsidR="00646A7E" w:rsidRPr="00716066" w:rsidRDefault="00646A7E" w:rsidP="0022359F">
      <w:pPr>
        <w:spacing w:after="80"/>
        <w:rPr>
          <w:rFonts w:ascii="Times New Roman" w:hAnsi="Times New Roman" w:cs="Times New Roman"/>
          <w:sz w:val="24"/>
          <w:szCs w:val="24"/>
          <w:lang w:eastAsia="fr-FR"/>
        </w:rPr>
      </w:pPr>
      <w:r w:rsidRPr="00716066">
        <w:rPr>
          <w:rFonts w:ascii="Times New Roman" w:hAnsi="Times New Roman" w:cs="Times New Roman"/>
          <w:sz w:val="24"/>
          <w:szCs w:val="24"/>
          <w:lang w:eastAsia="fr-FR"/>
        </w:rPr>
        <w:t>[11</w:t>
      </w:r>
      <w:r w:rsidR="0022359F">
        <w:rPr>
          <w:rFonts w:ascii="Times New Roman" w:hAnsi="Times New Roman" w:cs="Times New Roman"/>
          <w:sz w:val="24"/>
          <w:szCs w:val="24"/>
          <w:lang w:eastAsia="fr-FR"/>
        </w:rPr>
        <w:tab/>
      </w:r>
      <w:r w:rsidRPr="00716066">
        <w:rPr>
          <w:rFonts w:ascii="Times New Roman" w:hAnsi="Times New Roman" w:cs="Times New Roman"/>
          <w:sz w:val="24"/>
          <w:szCs w:val="24"/>
          <w:lang w:eastAsia="fr-FR"/>
        </w:rPr>
        <w:t>THESE Etude des propriétés diélectriques et piézoélectriques dans le système ternaire Pb</w:t>
      </w:r>
      <w:r w:rsidRPr="00093770">
        <w:rPr>
          <w:rFonts w:ascii="Times New Roman" w:hAnsi="Times New Roman" w:cs="Times New Roman"/>
          <w:sz w:val="24"/>
          <w:szCs w:val="24"/>
          <w:vertAlign w:val="subscript"/>
          <w:lang w:eastAsia="fr-FR"/>
        </w:rPr>
        <w:t>0.98</w:t>
      </w:r>
      <w:r w:rsidRPr="00716066">
        <w:rPr>
          <w:rFonts w:ascii="Times New Roman" w:hAnsi="Times New Roman" w:cs="Times New Roman"/>
          <w:sz w:val="24"/>
          <w:szCs w:val="24"/>
          <w:lang w:eastAsia="fr-FR"/>
        </w:rPr>
        <w:t>Ca</w:t>
      </w:r>
      <w:r w:rsidRPr="00093770">
        <w:rPr>
          <w:rFonts w:ascii="Times New Roman" w:hAnsi="Times New Roman" w:cs="Times New Roman"/>
          <w:sz w:val="24"/>
          <w:szCs w:val="24"/>
          <w:vertAlign w:val="subscript"/>
          <w:lang w:eastAsia="fr-FR"/>
        </w:rPr>
        <w:t>0.02</w:t>
      </w:r>
      <w:r w:rsidRPr="00716066">
        <w:rPr>
          <w:rFonts w:ascii="Times New Roman" w:hAnsi="Times New Roman" w:cs="Times New Roman"/>
          <w:sz w:val="24"/>
          <w:szCs w:val="24"/>
          <w:lang w:eastAsia="fr-FR"/>
        </w:rPr>
        <w:t xml:space="preserve"> [(Zr</w:t>
      </w:r>
      <w:r w:rsidRPr="00093770">
        <w:rPr>
          <w:rFonts w:ascii="Times New Roman" w:hAnsi="Times New Roman" w:cs="Times New Roman"/>
          <w:sz w:val="24"/>
          <w:szCs w:val="24"/>
          <w:vertAlign w:val="subscript"/>
          <w:lang w:eastAsia="fr-FR"/>
        </w:rPr>
        <w:t>0.52</w:t>
      </w:r>
      <w:r w:rsidRPr="00716066">
        <w:rPr>
          <w:rFonts w:ascii="Times New Roman" w:hAnsi="Times New Roman" w:cs="Times New Roman"/>
          <w:sz w:val="24"/>
          <w:szCs w:val="24"/>
          <w:lang w:eastAsia="fr-FR"/>
        </w:rPr>
        <w:t>Ti</w:t>
      </w:r>
      <w:r w:rsidRPr="00093770">
        <w:rPr>
          <w:rFonts w:ascii="Times New Roman" w:hAnsi="Times New Roman" w:cs="Times New Roman"/>
          <w:sz w:val="24"/>
          <w:szCs w:val="24"/>
          <w:vertAlign w:val="subscript"/>
          <w:lang w:eastAsia="fr-FR"/>
        </w:rPr>
        <w:t>0.48</w:t>
      </w:r>
      <w:r w:rsidRPr="00716066">
        <w:rPr>
          <w:rFonts w:ascii="Times New Roman" w:hAnsi="Times New Roman" w:cs="Times New Roman"/>
          <w:sz w:val="24"/>
          <w:szCs w:val="24"/>
          <w:lang w:eastAsia="fr-FR"/>
        </w:rPr>
        <w:t>)</w:t>
      </w:r>
      <w:r w:rsidRPr="00093770">
        <w:rPr>
          <w:rFonts w:ascii="Times New Roman" w:hAnsi="Times New Roman" w:cs="Times New Roman"/>
          <w:sz w:val="24"/>
          <w:szCs w:val="24"/>
          <w:vertAlign w:val="subscript"/>
          <w:lang w:eastAsia="fr-FR"/>
        </w:rPr>
        <w:t>0.98</w:t>
      </w:r>
      <w:r w:rsidRPr="00716066">
        <w:rPr>
          <w:rFonts w:ascii="Times New Roman" w:hAnsi="Times New Roman" w:cs="Times New Roman"/>
          <w:sz w:val="24"/>
          <w:szCs w:val="24"/>
          <w:lang w:eastAsia="fr-FR"/>
        </w:rPr>
        <w:t xml:space="preserve"> (Cr</w:t>
      </w:r>
      <w:r w:rsidRPr="00093770">
        <w:rPr>
          <w:rFonts w:ascii="Times New Roman" w:hAnsi="Times New Roman" w:cs="Times New Roman"/>
          <w:color w:val="00B050"/>
          <w:sz w:val="24"/>
          <w:szCs w:val="24"/>
          <w:vertAlign w:val="subscript"/>
          <w:lang w:eastAsia="fr-FR"/>
        </w:rPr>
        <w:t>3</w:t>
      </w:r>
      <w:r w:rsidRPr="00716066">
        <w:rPr>
          <w:rFonts w:ascii="Times New Roman" w:hAnsi="Times New Roman" w:cs="Times New Roman"/>
          <w:sz w:val="24"/>
          <w:szCs w:val="24"/>
          <w:lang w:eastAsia="fr-FR"/>
        </w:rPr>
        <w:t>+ 0.5, Ta</w:t>
      </w:r>
      <w:r w:rsidRPr="00093770">
        <w:rPr>
          <w:rFonts w:ascii="Times New Roman" w:hAnsi="Times New Roman" w:cs="Times New Roman"/>
          <w:color w:val="00B050"/>
          <w:sz w:val="24"/>
          <w:szCs w:val="24"/>
          <w:vertAlign w:val="subscript"/>
          <w:lang w:eastAsia="fr-FR"/>
        </w:rPr>
        <w:t>5+0.5</w:t>
      </w:r>
      <w:r w:rsidRPr="00716066">
        <w:rPr>
          <w:rFonts w:ascii="Times New Roman" w:hAnsi="Times New Roman" w:cs="Times New Roman"/>
          <w:sz w:val="24"/>
          <w:szCs w:val="24"/>
          <w:lang w:eastAsia="fr-FR"/>
        </w:rPr>
        <w:t>)</w:t>
      </w:r>
      <w:r w:rsidRPr="00093770">
        <w:rPr>
          <w:rFonts w:ascii="Times New Roman" w:hAnsi="Times New Roman" w:cs="Times New Roman"/>
          <w:color w:val="00B050"/>
          <w:sz w:val="24"/>
          <w:szCs w:val="24"/>
          <w:vertAlign w:val="subscript"/>
          <w:lang w:eastAsia="fr-FR"/>
        </w:rPr>
        <w:t>0.02</w:t>
      </w:r>
      <w:r w:rsidRPr="00716066">
        <w:rPr>
          <w:rFonts w:ascii="Times New Roman" w:hAnsi="Times New Roman" w:cs="Times New Roman"/>
          <w:sz w:val="24"/>
          <w:szCs w:val="24"/>
          <w:lang w:eastAsia="fr-FR"/>
        </w:rPr>
        <w:t>] O</w:t>
      </w:r>
      <w:r w:rsidRPr="00093770">
        <w:rPr>
          <w:rFonts w:ascii="Times New Roman" w:hAnsi="Times New Roman" w:cs="Times New Roman"/>
          <w:color w:val="00B050"/>
          <w:sz w:val="24"/>
          <w:szCs w:val="24"/>
          <w:vertAlign w:val="subscript"/>
          <w:lang w:eastAsia="fr-FR"/>
        </w:rPr>
        <w:t>3</w:t>
      </w:r>
      <w:r w:rsidRPr="00716066">
        <w:rPr>
          <w:rFonts w:ascii="Times New Roman" w:hAnsi="Times New Roman" w:cs="Times New Roman"/>
          <w:sz w:val="24"/>
          <w:szCs w:val="24"/>
          <w:lang w:eastAsia="fr-FR"/>
        </w:rPr>
        <w:t xml:space="preserve"> effet du dopage Présenté par Hamzioui Louanes. Université Mohamed Khider – Biskra .Soutenu 02 / 05/ 2013 </w:t>
      </w:r>
    </w:p>
    <w:p w:rsidR="00646A7E" w:rsidRPr="00716066" w:rsidRDefault="00646A7E" w:rsidP="0022359F">
      <w:pPr>
        <w:spacing w:after="80"/>
        <w:rPr>
          <w:rFonts w:ascii="Times New Roman" w:hAnsi="Times New Roman" w:cs="Times New Roman"/>
          <w:sz w:val="24"/>
          <w:szCs w:val="24"/>
          <w:lang w:eastAsia="fr-FR"/>
        </w:rPr>
      </w:pPr>
      <w:r w:rsidRPr="00716066">
        <w:rPr>
          <w:rFonts w:ascii="Times New Roman" w:hAnsi="Times New Roman" w:cs="Times New Roman"/>
          <w:sz w:val="24"/>
          <w:szCs w:val="24"/>
          <w:lang w:eastAsia="fr-FR"/>
        </w:rPr>
        <w:t>[12]</w:t>
      </w:r>
      <w:r w:rsidR="0022359F">
        <w:rPr>
          <w:rFonts w:ascii="Times New Roman" w:hAnsi="Times New Roman" w:cs="Times New Roman"/>
          <w:sz w:val="24"/>
          <w:szCs w:val="24"/>
          <w:lang w:eastAsia="fr-FR"/>
        </w:rPr>
        <w:tab/>
      </w:r>
      <w:r w:rsidRPr="00716066">
        <w:rPr>
          <w:rFonts w:ascii="Times New Roman" w:hAnsi="Times New Roman" w:cs="Times New Roman"/>
          <w:sz w:val="24"/>
          <w:szCs w:val="24"/>
          <w:lang w:eastAsia="fr-FR"/>
        </w:rPr>
        <w:t>THESE  Synthèse et Caractérisation des Matériaux PT : Mg et LN : Mg/Ho en vue de Fabrication de Fibres Cristallines préparée par Fatima Zahra FADIL l’Université Sidi Mohamed Ben Abdallah de Fès l’Université de Lorraine-France . Soutenu le samedi 24 novembre 2012</w:t>
      </w:r>
      <w:r w:rsidRPr="00716066">
        <w:rPr>
          <w:rFonts w:ascii="Times New Roman" w:hAnsi="Times New Roman" w:cs="Times New Roman"/>
          <w:sz w:val="24"/>
          <w:szCs w:val="24"/>
          <w:lang w:eastAsia="fr-FR"/>
        </w:rPr>
        <w:tab/>
      </w:r>
    </w:p>
    <w:p w:rsidR="00646A7E" w:rsidRPr="00D343B7" w:rsidRDefault="00646A7E" w:rsidP="0022359F">
      <w:pPr>
        <w:spacing w:after="80"/>
        <w:rPr>
          <w:rFonts w:ascii="Times New Roman" w:hAnsi="Times New Roman" w:cs="Times New Roman"/>
          <w:color w:val="000000"/>
          <w:sz w:val="24"/>
          <w:szCs w:val="24"/>
          <w:lang w:eastAsia="fr-FR"/>
        </w:rPr>
      </w:pPr>
      <w:r w:rsidRPr="00716066">
        <w:rPr>
          <w:rFonts w:ascii="Times New Roman" w:hAnsi="Times New Roman" w:cs="Times New Roman"/>
          <w:sz w:val="24"/>
          <w:szCs w:val="24"/>
          <w:lang w:eastAsia="fr-FR"/>
        </w:rPr>
        <w:t>[13]</w:t>
      </w:r>
      <w:r w:rsidR="0022359F">
        <w:rPr>
          <w:rFonts w:ascii="Times New Roman" w:hAnsi="Times New Roman" w:cs="Times New Roman"/>
          <w:sz w:val="24"/>
          <w:szCs w:val="24"/>
          <w:lang w:eastAsia="fr-FR"/>
        </w:rPr>
        <w:tab/>
      </w:r>
      <w:r w:rsidRPr="00716066">
        <w:rPr>
          <w:rFonts w:ascii="Times New Roman" w:hAnsi="Times New Roman" w:cs="Times New Roman"/>
          <w:sz w:val="24"/>
          <w:szCs w:val="24"/>
          <w:lang w:eastAsia="fr-FR"/>
        </w:rPr>
        <w:t>ETUDE DU FRITTAGE DE POUDRES DE CARBURE DE SILICIUM DE TAILLE NANOMETRIQUE. APPLICATION A L’ELAB</w:t>
      </w:r>
      <w:r w:rsidRPr="00D343B7">
        <w:rPr>
          <w:rFonts w:ascii="Times New Roman" w:hAnsi="Times New Roman" w:cs="Times New Roman"/>
          <w:color w:val="000000"/>
          <w:sz w:val="24"/>
          <w:szCs w:val="24"/>
          <w:lang w:eastAsia="fr-FR"/>
        </w:rPr>
        <w:t>ORATION DE FIBRES Antoine MALINGE .L’UNIVERSITE BORDEAUX 1. Le mercredi 14  Décembre 2011</w:t>
      </w:r>
    </w:p>
    <w:p w:rsidR="00646A7E" w:rsidRPr="00D343B7" w:rsidRDefault="0022359F" w:rsidP="0022359F">
      <w:pPr>
        <w:spacing w:after="80"/>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[14]</w:t>
      </w:r>
      <w:r>
        <w:rPr>
          <w:rFonts w:ascii="Times New Roman" w:hAnsi="Times New Roman" w:cs="Times New Roman"/>
          <w:color w:val="000000"/>
          <w:sz w:val="24"/>
          <w:szCs w:val="24"/>
          <w:lang w:eastAsia="fr-FR"/>
        </w:rPr>
        <w:tab/>
      </w:r>
      <w:r w:rsidR="00646A7E" w:rsidRPr="00D343B7">
        <w:rPr>
          <w:rFonts w:ascii="Times New Roman" w:hAnsi="Times New Roman" w:cs="Times New Roman"/>
          <w:color w:val="000000"/>
          <w:sz w:val="24"/>
          <w:szCs w:val="24"/>
          <w:lang w:eastAsia="fr-FR"/>
        </w:rPr>
        <w:t>THESE Antennes miniatures et reconfigurables utilisant des matériaux diélectriques et ferroélectriques oxydes et oxynitrures en couches minces. Viet Hung Nguyen.</w:t>
      </w:r>
      <w:r w:rsidR="00646A7E" w:rsidRPr="00D343B7">
        <w:rPr>
          <w:rFonts w:ascii="Times New Roman" w:hAnsi="Times New Roman" w:cs="Times New Roman"/>
          <w:color w:val="000000"/>
          <w:lang w:eastAsia="fr-FR"/>
        </w:rPr>
        <w:t xml:space="preserve"> </w:t>
      </w:r>
      <w:r w:rsidR="00646A7E" w:rsidRPr="00D343B7">
        <w:rPr>
          <w:rFonts w:ascii="Times New Roman" w:hAnsi="Times New Roman" w:cs="Times New Roman"/>
          <w:color w:val="000000"/>
          <w:sz w:val="24"/>
          <w:szCs w:val="24"/>
          <w:lang w:eastAsia="fr-FR"/>
        </w:rPr>
        <w:t>UNIVERSITÉ DE RENNES 1 à Grenoble le 24 Mai 2013</w:t>
      </w:r>
    </w:p>
    <w:p w:rsidR="00646A7E" w:rsidRPr="00D343B7" w:rsidRDefault="0022359F" w:rsidP="0022359F">
      <w:pPr>
        <w:spacing w:after="80"/>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[15]</w:t>
      </w:r>
      <w:r>
        <w:rPr>
          <w:rFonts w:ascii="Times New Roman" w:hAnsi="Times New Roman" w:cs="Times New Roman"/>
          <w:color w:val="000000"/>
          <w:sz w:val="24"/>
          <w:szCs w:val="24"/>
          <w:lang w:eastAsia="fr-FR"/>
        </w:rPr>
        <w:tab/>
      </w:r>
      <w:r w:rsidR="00646A7E" w:rsidRPr="00D343B7">
        <w:rPr>
          <w:rFonts w:ascii="Times New Roman" w:hAnsi="Times New Roman" w:cs="Times New Roman"/>
          <w:color w:val="000000"/>
          <w:sz w:val="24"/>
          <w:szCs w:val="24"/>
          <w:lang w:eastAsia="fr-FR"/>
        </w:rPr>
        <w:t>ARTICLE  Mise en œuvre des céramiques : Dispersion, mise en forme et frittage Laboratoire de Technologie des Poudres (LTP), IMX, EPFL</w:t>
      </w:r>
    </w:p>
    <w:p w:rsidR="00646A7E" w:rsidRPr="00D343B7" w:rsidRDefault="0022359F" w:rsidP="0022359F">
      <w:pPr>
        <w:spacing w:after="80"/>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[16]</w:t>
      </w:r>
      <w:r>
        <w:rPr>
          <w:rFonts w:ascii="Times New Roman" w:hAnsi="Times New Roman" w:cs="Times New Roman"/>
          <w:color w:val="000000"/>
          <w:sz w:val="24"/>
          <w:szCs w:val="24"/>
          <w:lang w:eastAsia="fr-FR"/>
        </w:rPr>
        <w:tab/>
      </w:r>
      <w:r w:rsidR="00646A7E" w:rsidRPr="00D343B7">
        <w:rPr>
          <w:rFonts w:ascii="Times New Roman" w:hAnsi="Times New Roman" w:cs="Times New Roman"/>
          <w:color w:val="000000"/>
          <w:sz w:val="24"/>
          <w:szCs w:val="24"/>
          <w:lang w:eastAsia="fr-FR"/>
        </w:rPr>
        <w:t>THESE Synthèse et propriétés fonctionnelles de céramiques et monocristaux piézoélectriques sans plomb (K, Na) NbO</w:t>
      </w:r>
      <w:r w:rsidR="00646A7E" w:rsidRPr="00093770">
        <w:rPr>
          <w:rFonts w:ascii="Times New Roman" w:hAnsi="Times New Roman" w:cs="Times New Roman"/>
          <w:color w:val="000000"/>
          <w:sz w:val="24"/>
          <w:szCs w:val="24"/>
          <w:vertAlign w:val="subscript"/>
          <w:lang w:eastAsia="fr-FR"/>
        </w:rPr>
        <w:t>3</w:t>
      </w:r>
      <w:r w:rsidR="00646A7E" w:rsidRPr="00D343B7">
        <w:rPr>
          <w:rFonts w:ascii="Times New Roman" w:hAnsi="Times New Roman" w:cs="Times New Roman"/>
          <w:color w:val="000000"/>
          <w:sz w:val="24"/>
          <w:szCs w:val="24"/>
          <w:lang w:eastAsia="fr-FR"/>
        </w:rPr>
        <w:t xml:space="preserve">   présenté par Micka BAH. UNIVERSITÉ FRANÇOIS – RABELAIS DE TOURS ÉCOLE DOCTORALE EMSTU Laboratoire GREMAN 12 décembre 2014</w:t>
      </w:r>
    </w:p>
    <w:p w:rsidR="00646A7E" w:rsidRPr="00D343B7" w:rsidRDefault="0022359F" w:rsidP="0022359F">
      <w:pPr>
        <w:spacing w:after="80"/>
        <w:rPr>
          <w:rFonts w:ascii="Times New Roman" w:hAnsi="Times New Roman" w:cs="Times New Roman"/>
          <w:color w:val="000000"/>
          <w:sz w:val="24"/>
          <w:szCs w:val="24"/>
          <w:lang w:eastAsia="fr-FR"/>
        </w:rPr>
      </w:pPr>
      <w:r>
        <w:rPr>
          <w:rFonts w:ascii="Times New Roman" w:hAnsi="Times New Roman" w:cs="Times New Roman"/>
          <w:color w:val="000000"/>
          <w:sz w:val="24"/>
          <w:szCs w:val="24"/>
          <w:lang w:eastAsia="fr-FR"/>
        </w:rPr>
        <w:t>[17]</w:t>
      </w:r>
      <w:r>
        <w:rPr>
          <w:rFonts w:ascii="Times New Roman" w:hAnsi="Times New Roman" w:cs="Times New Roman"/>
          <w:color w:val="000000"/>
          <w:sz w:val="24"/>
          <w:szCs w:val="24"/>
          <w:lang w:eastAsia="fr-FR"/>
        </w:rPr>
        <w:tab/>
      </w:r>
      <w:r w:rsidR="00646A7E" w:rsidRPr="00D343B7">
        <w:rPr>
          <w:rFonts w:ascii="Times New Roman" w:hAnsi="Times New Roman" w:cs="Times New Roman"/>
          <w:color w:val="000000"/>
          <w:sz w:val="24"/>
          <w:szCs w:val="24"/>
          <w:lang w:eastAsia="fr-FR"/>
        </w:rPr>
        <w:t>ARTICLE  Les techniques de dépôt de couches minces et leurs applications Par A. Mennad.</w:t>
      </w:r>
    </w:p>
    <w:p w:rsidR="00646A7E" w:rsidRPr="00D343B7" w:rsidRDefault="00646A7E" w:rsidP="00596A9E">
      <w:pPr>
        <w:spacing w:after="80"/>
        <w:rPr>
          <w:rFonts w:ascii="Times New Roman" w:hAnsi="Times New Roman" w:cs="Times New Roman"/>
          <w:color w:val="000000"/>
          <w:sz w:val="24"/>
          <w:szCs w:val="24"/>
          <w:lang w:eastAsia="fr-FR"/>
        </w:rPr>
      </w:pPr>
      <w:r w:rsidRPr="00D343B7">
        <w:rPr>
          <w:rFonts w:ascii="Times New Roman" w:hAnsi="Times New Roman" w:cs="Times New Roman"/>
          <w:color w:val="000000"/>
          <w:sz w:val="24"/>
          <w:szCs w:val="24"/>
          <w:lang w:eastAsia="fr-FR"/>
        </w:rPr>
        <w:t>Unité de Développement des Equipements Solaires, UDES Centre de Développement des Energies Renouvelables, CDER 42004, Tipaza, Algeria</w:t>
      </w:r>
    </w:p>
    <w:p w:rsidR="00646A7E" w:rsidRPr="00D343B7" w:rsidRDefault="00646A7E" w:rsidP="0022359F">
      <w:pPr>
        <w:spacing w:after="80"/>
        <w:rPr>
          <w:rFonts w:ascii="Times New Roman" w:hAnsi="Times New Roman" w:cs="Times New Roman"/>
          <w:color w:val="000000"/>
          <w:sz w:val="24"/>
          <w:szCs w:val="24"/>
          <w:lang w:eastAsia="fr-FR"/>
        </w:rPr>
      </w:pPr>
      <w:r w:rsidRPr="00D343B7">
        <w:rPr>
          <w:rFonts w:ascii="Times New Roman" w:hAnsi="Times New Roman" w:cs="Times New Roman"/>
          <w:color w:val="000000"/>
          <w:sz w:val="24"/>
          <w:szCs w:val="24"/>
          <w:lang w:eastAsia="fr-FR"/>
        </w:rPr>
        <w:t>[18]</w:t>
      </w:r>
      <w:r w:rsidR="0022359F">
        <w:rPr>
          <w:rFonts w:ascii="Times New Roman" w:hAnsi="Times New Roman" w:cs="Times New Roman"/>
          <w:color w:val="000000"/>
          <w:sz w:val="24"/>
          <w:szCs w:val="24"/>
          <w:lang w:eastAsia="fr-FR"/>
        </w:rPr>
        <w:tab/>
      </w:r>
      <w:r w:rsidRPr="00D343B7">
        <w:rPr>
          <w:rFonts w:ascii="Times New Roman" w:hAnsi="Times New Roman" w:cs="Times New Roman"/>
          <w:color w:val="000000"/>
          <w:sz w:val="24"/>
          <w:szCs w:val="24"/>
          <w:lang w:eastAsia="fr-FR"/>
        </w:rPr>
        <w:t>THESE Revêtements minces Zn-Si-O et Ti-Si-O : élaboration au moyen d’un procédé plasma hybride pulvérisation cathodique-PECVD et caractérisation. Par Alain DANIEL Présentée devant l’Institut National Polytechnique de Lorraine le 1er décembre 2006 devant la commission d’examen.</w:t>
      </w:r>
    </w:p>
    <w:p w:rsidR="00646A7E" w:rsidRPr="00D343B7" w:rsidRDefault="00646A7E" w:rsidP="0022359F">
      <w:pPr>
        <w:spacing w:after="80"/>
        <w:rPr>
          <w:rFonts w:ascii="Times New Roman" w:hAnsi="Times New Roman" w:cs="Times New Roman"/>
          <w:color w:val="000000"/>
          <w:sz w:val="24"/>
          <w:szCs w:val="24"/>
          <w:lang w:eastAsia="fr-FR"/>
        </w:rPr>
      </w:pPr>
      <w:r w:rsidRPr="00D343B7">
        <w:rPr>
          <w:rFonts w:ascii="Times New Roman" w:hAnsi="Times New Roman" w:cs="Times New Roman"/>
          <w:color w:val="000000"/>
          <w:sz w:val="24"/>
          <w:szCs w:val="24"/>
          <w:lang w:eastAsia="fr-FR"/>
        </w:rPr>
        <w:t>[19]</w:t>
      </w:r>
      <w:r w:rsidR="0022359F">
        <w:rPr>
          <w:rFonts w:ascii="Times New Roman" w:hAnsi="Times New Roman" w:cs="Times New Roman"/>
          <w:color w:val="000000"/>
          <w:sz w:val="24"/>
          <w:szCs w:val="24"/>
          <w:lang w:eastAsia="fr-FR"/>
        </w:rPr>
        <w:tab/>
      </w:r>
      <w:hyperlink r:id="rId84" w:history="1">
        <w:r w:rsidRPr="00D343B7">
          <w:rPr>
            <w:rFonts w:ascii="Times New Roman" w:hAnsi="Times New Roman" w:cs="Times New Roman"/>
            <w:color w:val="000000"/>
            <w:sz w:val="24"/>
            <w:szCs w:val="24"/>
            <w:lang w:eastAsia="fr-FR"/>
          </w:rPr>
          <w:t>https://www.arrow.com/fr-fr/research-and-events/articles/capacitors-101</w:t>
        </w:r>
      </w:hyperlink>
    </w:p>
    <w:p w:rsidR="00646A7E" w:rsidRPr="00D343B7" w:rsidRDefault="00646A7E" w:rsidP="00596A9E">
      <w:pPr>
        <w:spacing w:after="80"/>
        <w:rPr>
          <w:rFonts w:ascii="Times New Roman" w:hAnsi="Times New Roman" w:cs="Times New Roman"/>
          <w:color w:val="000000"/>
          <w:sz w:val="24"/>
          <w:szCs w:val="24"/>
          <w:lang w:eastAsia="fr-FR"/>
        </w:rPr>
      </w:pPr>
      <w:r w:rsidRPr="00D343B7">
        <w:rPr>
          <w:rFonts w:ascii="Times New Roman" w:hAnsi="Times New Roman" w:cs="Times New Roman"/>
          <w:color w:val="000000"/>
          <w:sz w:val="24"/>
          <w:szCs w:val="24"/>
          <w:lang w:eastAsia="fr-FR"/>
        </w:rPr>
        <w:t>[20]</w:t>
      </w:r>
      <w:r w:rsidR="0022359F">
        <w:rPr>
          <w:rFonts w:ascii="Times New Roman" w:hAnsi="Times New Roman" w:cs="Times New Roman"/>
          <w:color w:val="000000"/>
          <w:sz w:val="24"/>
          <w:szCs w:val="24"/>
          <w:lang w:eastAsia="fr-FR"/>
        </w:rPr>
        <w:tab/>
      </w:r>
      <w:hyperlink r:id="rId85" w:history="1">
        <w:r w:rsidRPr="00D343B7">
          <w:rPr>
            <w:rFonts w:ascii="Times New Roman" w:hAnsi="Times New Roman" w:cs="Times New Roman"/>
            <w:color w:val="000000"/>
            <w:sz w:val="24"/>
            <w:szCs w:val="24"/>
            <w:lang w:eastAsia="fr-FR"/>
          </w:rPr>
          <w:t>https://fr.resources.altium.com/blog-de-conception-de-circuit-imprim%C3%A9/comment-la-m%C3%A9moire-fram-simplifie-lenregistrement-des-donn%C3%A9es-des-syst%C3%A8mes-embarqu%C3%A9s</w:t>
        </w:r>
      </w:hyperlink>
    </w:p>
    <w:p w:rsidR="00646A7E" w:rsidRPr="00D343B7" w:rsidRDefault="00646A7E" w:rsidP="00596A9E">
      <w:pPr>
        <w:spacing w:after="80"/>
        <w:rPr>
          <w:rFonts w:ascii="Times New Roman" w:hAnsi="Times New Roman" w:cs="Times New Roman"/>
          <w:color w:val="000000"/>
          <w:sz w:val="24"/>
          <w:szCs w:val="24"/>
          <w:lang w:eastAsia="fr-FR"/>
        </w:rPr>
      </w:pPr>
      <w:r w:rsidRPr="00D343B7">
        <w:rPr>
          <w:rFonts w:ascii="Times New Roman" w:hAnsi="Times New Roman" w:cs="Times New Roman"/>
          <w:color w:val="000000"/>
          <w:sz w:val="24"/>
          <w:szCs w:val="24"/>
          <w:lang w:eastAsia="fr-FR"/>
        </w:rPr>
        <w:t>[21]</w:t>
      </w:r>
      <w:r w:rsidR="0022359F">
        <w:rPr>
          <w:rFonts w:ascii="Times New Roman" w:hAnsi="Times New Roman" w:cs="Times New Roman"/>
          <w:color w:val="000000"/>
          <w:sz w:val="24"/>
          <w:szCs w:val="24"/>
          <w:lang w:eastAsia="fr-FR"/>
        </w:rPr>
        <w:tab/>
      </w:r>
      <w:hyperlink r:id="rId86" w:history="1">
        <w:r w:rsidR="00596A9E" w:rsidRPr="0022359F">
          <w:rPr>
            <w:color w:val="000000"/>
            <w:lang w:eastAsia="fr-FR"/>
          </w:rPr>
          <w:t>https://fr.wikibooks.org/wiki/Fonctionnement_d%27un_ordinateur/Cellules_m%C3%A9moires</w:t>
        </w:r>
      </w:hyperlink>
    </w:p>
    <w:p w:rsidR="00646A7E" w:rsidRPr="00D343B7" w:rsidRDefault="00646A7E" w:rsidP="00596A9E">
      <w:pPr>
        <w:spacing w:after="80"/>
        <w:rPr>
          <w:rFonts w:ascii="Times New Roman" w:hAnsi="Times New Roman" w:cs="Times New Roman"/>
          <w:color w:val="000000"/>
          <w:sz w:val="24"/>
          <w:szCs w:val="24"/>
          <w:lang w:eastAsia="fr-FR"/>
        </w:rPr>
      </w:pPr>
      <w:r w:rsidRPr="00D343B7">
        <w:rPr>
          <w:rFonts w:ascii="Times New Roman" w:hAnsi="Times New Roman" w:cs="Times New Roman"/>
          <w:color w:val="000000"/>
          <w:sz w:val="24"/>
          <w:szCs w:val="24"/>
          <w:lang w:eastAsia="fr-FR"/>
        </w:rPr>
        <w:t>[22]</w:t>
      </w:r>
      <w:r w:rsidR="0022359F">
        <w:rPr>
          <w:rFonts w:ascii="Times New Roman" w:hAnsi="Times New Roman" w:cs="Times New Roman"/>
          <w:color w:val="000000"/>
          <w:sz w:val="24"/>
          <w:szCs w:val="24"/>
          <w:lang w:eastAsia="fr-FR"/>
        </w:rPr>
        <w:tab/>
      </w:r>
      <w:hyperlink r:id="rId87" w:history="1">
        <w:r w:rsidRPr="00D343B7">
          <w:rPr>
            <w:rFonts w:ascii="Times New Roman" w:hAnsi="Times New Roman" w:cs="Times New Roman"/>
            <w:color w:val="000000"/>
            <w:sz w:val="24"/>
            <w:szCs w:val="24"/>
            <w:lang w:eastAsia="fr-FR"/>
          </w:rPr>
          <w:t>https://www.techniques-ingenieur.fr/base-documentaire/electronique-photonique-th13/composants-optoelectroniques-42451210/detecteurs-infrarouges-e4060/</w:t>
        </w:r>
      </w:hyperlink>
    </w:p>
    <w:p w:rsidR="00646A7E" w:rsidRPr="00D343B7" w:rsidRDefault="00646A7E" w:rsidP="00596A9E">
      <w:pPr>
        <w:spacing w:after="80"/>
        <w:rPr>
          <w:rFonts w:ascii="Times New Roman" w:hAnsi="Times New Roman" w:cs="Times New Roman"/>
          <w:color w:val="000000"/>
          <w:sz w:val="24"/>
          <w:szCs w:val="24"/>
          <w:lang w:eastAsia="fr-FR"/>
        </w:rPr>
      </w:pPr>
      <w:r w:rsidRPr="00D343B7">
        <w:rPr>
          <w:rFonts w:ascii="Times New Roman" w:hAnsi="Times New Roman" w:cs="Times New Roman"/>
          <w:color w:val="000000"/>
          <w:sz w:val="24"/>
          <w:szCs w:val="24"/>
          <w:lang w:eastAsia="fr-FR"/>
        </w:rPr>
        <w:t>[23]</w:t>
      </w:r>
      <w:r w:rsidR="0022359F">
        <w:rPr>
          <w:rFonts w:ascii="Times New Roman" w:hAnsi="Times New Roman" w:cs="Times New Roman"/>
          <w:color w:val="000000"/>
          <w:sz w:val="24"/>
          <w:szCs w:val="24"/>
          <w:lang w:eastAsia="fr-FR"/>
        </w:rPr>
        <w:tab/>
      </w:r>
      <w:hyperlink r:id="rId88" w:history="1">
        <w:r w:rsidRPr="00D343B7">
          <w:rPr>
            <w:rFonts w:ascii="Times New Roman" w:hAnsi="Times New Roman" w:cs="Times New Roman"/>
            <w:color w:val="000000"/>
            <w:sz w:val="24"/>
            <w:szCs w:val="24"/>
            <w:lang w:eastAsia="fr-FR"/>
          </w:rPr>
          <w:t>https://www.arrow.com/fr-fr/research-and-events/articles/cypress-semiconductor-offers-advanced-fram-memory</w:t>
        </w:r>
      </w:hyperlink>
    </w:p>
    <w:p w:rsidR="00646A7E" w:rsidRPr="00D343B7" w:rsidRDefault="00646A7E" w:rsidP="00596A9E">
      <w:pPr>
        <w:spacing w:after="80"/>
        <w:rPr>
          <w:rFonts w:ascii="Times New Roman" w:hAnsi="Times New Roman" w:cs="Times New Roman"/>
          <w:color w:val="000000"/>
          <w:sz w:val="24"/>
          <w:szCs w:val="24"/>
          <w:lang w:eastAsia="fr-FR"/>
        </w:rPr>
      </w:pPr>
      <w:r w:rsidRPr="00D343B7">
        <w:rPr>
          <w:rFonts w:ascii="Times New Roman" w:hAnsi="Times New Roman" w:cs="Times New Roman"/>
          <w:color w:val="000000"/>
          <w:sz w:val="24"/>
          <w:szCs w:val="24"/>
          <w:lang w:eastAsia="fr-FR"/>
        </w:rPr>
        <w:t>[24]</w:t>
      </w:r>
      <w:r w:rsidR="0022359F">
        <w:rPr>
          <w:rFonts w:ascii="Times New Roman" w:hAnsi="Times New Roman" w:cs="Times New Roman"/>
          <w:color w:val="000000"/>
          <w:sz w:val="24"/>
          <w:szCs w:val="24"/>
          <w:lang w:eastAsia="fr-FR"/>
        </w:rPr>
        <w:tab/>
      </w:r>
      <w:hyperlink r:id="rId89" w:history="1">
        <w:r w:rsidRPr="00D343B7">
          <w:rPr>
            <w:rFonts w:ascii="Times New Roman" w:hAnsi="Times New Roman" w:cs="Times New Roman"/>
            <w:color w:val="000000"/>
            <w:sz w:val="24"/>
            <w:szCs w:val="24"/>
            <w:lang w:eastAsia="fr-FR"/>
          </w:rPr>
          <w:t>https://www.memoireonline.com/01/12/5201/m_Conception-et-modelisation-d-un-capteuracoustique20.html</w:t>
        </w:r>
      </w:hyperlink>
    </w:p>
    <w:p w:rsidR="00646A7E" w:rsidRPr="00AB5A30" w:rsidRDefault="00646A7E" w:rsidP="0022359F">
      <w:pPr>
        <w:spacing w:after="80"/>
        <w:rPr>
          <w:rFonts w:ascii="Times New Roman" w:hAnsi="Times New Roman" w:cs="Times New Roman"/>
          <w:color w:val="000000"/>
          <w:sz w:val="24"/>
          <w:szCs w:val="24"/>
          <w:lang w:eastAsia="fr-FR"/>
        </w:rPr>
      </w:pPr>
      <w:r w:rsidRPr="00AB5A30">
        <w:rPr>
          <w:rFonts w:ascii="Times New Roman" w:hAnsi="Times New Roman" w:cs="Times New Roman"/>
          <w:color w:val="000000"/>
          <w:sz w:val="24"/>
          <w:szCs w:val="24"/>
          <w:lang w:eastAsia="fr-FR"/>
        </w:rPr>
        <w:t>[25]</w:t>
      </w:r>
      <w:r w:rsidR="0022359F" w:rsidRPr="00AB5A30">
        <w:rPr>
          <w:rFonts w:ascii="Times New Roman" w:hAnsi="Times New Roman" w:cs="Times New Roman"/>
          <w:color w:val="000000"/>
          <w:sz w:val="24"/>
          <w:szCs w:val="24"/>
          <w:lang w:eastAsia="fr-FR"/>
        </w:rPr>
        <w:tab/>
      </w:r>
      <w:hyperlink r:id="rId90" w:history="1">
        <w:r w:rsidRPr="00AB5A30">
          <w:rPr>
            <w:rFonts w:ascii="Times New Roman" w:hAnsi="Times New Roman" w:cs="Times New Roman"/>
            <w:color w:val="000000"/>
            <w:sz w:val="24"/>
            <w:szCs w:val="24"/>
            <w:lang w:eastAsia="fr-FR"/>
          </w:rPr>
          <w:t>http://www.phys4med.be/transductor</w:t>
        </w:r>
      </w:hyperlink>
    </w:p>
    <w:p w:rsidR="00646A7E" w:rsidRPr="00AB5A30" w:rsidRDefault="00646A7E" w:rsidP="0022359F">
      <w:pPr>
        <w:spacing w:after="80"/>
        <w:rPr>
          <w:rFonts w:ascii="Times New Roman" w:hAnsi="Times New Roman" w:cs="Times New Roman"/>
          <w:color w:val="000000"/>
          <w:sz w:val="24"/>
          <w:szCs w:val="24"/>
          <w:lang w:eastAsia="fr-FR"/>
        </w:rPr>
      </w:pPr>
      <w:r w:rsidRPr="00AB5A30">
        <w:rPr>
          <w:rFonts w:ascii="Times New Roman" w:hAnsi="Times New Roman" w:cs="Times New Roman"/>
          <w:color w:val="000000"/>
          <w:sz w:val="24"/>
          <w:szCs w:val="24"/>
          <w:lang w:eastAsia="fr-FR"/>
        </w:rPr>
        <w:t>[26]</w:t>
      </w:r>
      <w:r w:rsidR="0022359F" w:rsidRPr="00AB5A30">
        <w:rPr>
          <w:rFonts w:ascii="Times New Roman" w:hAnsi="Times New Roman" w:cs="Times New Roman"/>
          <w:color w:val="000000"/>
          <w:sz w:val="24"/>
          <w:szCs w:val="24"/>
          <w:lang w:eastAsia="fr-FR"/>
        </w:rPr>
        <w:tab/>
      </w:r>
      <w:hyperlink r:id="rId91" w:history="1">
        <w:r w:rsidRPr="00AB5A30">
          <w:rPr>
            <w:rFonts w:ascii="Times New Roman" w:hAnsi="Times New Roman" w:cs="Times New Roman"/>
            <w:color w:val="000000"/>
            <w:sz w:val="24"/>
            <w:szCs w:val="24"/>
            <w:lang w:eastAsia="fr-FR"/>
          </w:rPr>
          <w:t>http://www.sinaptec.fr/FR/Transducteurs-piezoelectriques-67.html</w:t>
        </w:r>
      </w:hyperlink>
    </w:p>
    <w:p w:rsidR="00646A7E" w:rsidRPr="00AB5A30" w:rsidRDefault="0022359F" w:rsidP="0022359F">
      <w:pPr>
        <w:spacing w:after="80"/>
        <w:rPr>
          <w:rFonts w:ascii="Times New Roman" w:hAnsi="Times New Roman" w:cs="Times New Roman"/>
          <w:color w:val="000000"/>
          <w:sz w:val="24"/>
          <w:szCs w:val="24"/>
          <w:lang w:eastAsia="fr-FR"/>
        </w:rPr>
      </w:pPr>
      <w:r w:rsidRPr="00AB5A30">
        <w:rPr>
          <w:rFonts w:ascii="Times New Roman" w:hAnsi="Times New Roman" w:cs="Times New Roman"/>
          <w:color w:val="000000"/>
          <w:sz w:val="24"/>
          <w:szCs w:val="24"/>
          <w:lang w:eastAsia="fr-FR"/>
        </w:rPr>
        <w:t>[27]</w:t>
      </w:r>
      <w:r w:rsidRPr="00AB5A30">
        <w:rPr>
          <w:rFonts w:ascii="Times New Roman" w:hAnsi="Times New Roman" w:cs="Times New Roman"/>
          <w:color w:val="000000"/>
          <w:sz w:val="24"/>
          <w:szCs w:val="24"/>
          <w:lang w:eastAsia="fr-FR"/>
        </w:rPr>
        <w:tab/>
      </w:r>
      <w:hyperlink r:id="rId92" w:history="1">
        <w:r w:rsidR="00646A7E" w:rsidRPr="00AB5A30">
          <w:rPr>
            <w:rFonts w:ascii="Times New Roman" w:hAnsi="Times New Roman" w:cs="Times New Roman"/>
            <w:color w:val="000000"/>
            <w:sz w:val="24"/>
            <w:szCs w:val="24"/>
            <w:lang w:eastAsia="fr-FR"/>
          </w:rPr>
          <w:t>https://savoirs.usherbrooke.ca/handle/11143/8172</w:t>
        </w:r>
      </w:hyperlink>
    </w:p>
    <w:p w:rsidR="00646A7E" w:rsidRPr="00716066" w:rsidRDefault="0022359F" w:rsidP="00596A9E">
      <w:pPr>
        <w:spacing w:after="80"/>
        <w:rPr>
          <w:rFonts w:ascii="Times New Roman" w:hAnsi="Times New Roman" w:cs="Times New Roman"/>
          <w:sz w:val="24"/>
          <w:szCs w:val="24"/>
          <w:lang w:eastAsia="fr-FR"/>
        </w:rPr>
      </w:pPr>
      <w:r w:rsidRPr="0022359F">
        <w:rPr>
          <w:rFonts w:ascii="Times New Roman" w:hAnsi="Times New Roman" w:cs="Times New Roman"/>
          <w:sz w:val="24"/>
          <w:szCs w:val="24"/>
          <w:lang w:eastAsia="fr-FR"/>
        </w:rPr>
        <w:t>[28]</w:t>
      </w:r>
      <w:r w:rsidRPr="0022359F">
        <w:rPr>
          <w:rFonts w:ascii="Times New Roman" w:hAnsi="Times New Roman" w:cs="Times New Roman"/>
          <w:sz w:val="24"/>
          <w:szCs w:val="24"/>
          <w:lang w:eastAsia="fr-FR"/>
        </w:rPr>
        <w:tab/>
      </w:r>
      <w:r w:rsidR="00646A7E" w:rsidRPr="0022359F">
        <w:rPr>
          <w:rFonts w:ascii="Times New Roman" w:hAnsi="Times New Roman" w:cs="Times New Roman"/>
          <w:sz w:val="24"/>
          <w:szCs w:val="24"/>
          <w:lang w:eastAsia="fr-FR"/>
        </w:rPr>
        <w:t>AR</w:t>
      </w:r>
      <w:r w:rsidR="00646A7E" w:rsidRPr="00716066">
        <w:rPr>
          <w:rFonts w:ascii="Times New Roman" w:hAnsi="Times New Roman" w:cs="Times New Roman"/>
          <w:sz w:val="24"/>
          <w:szCs w:val="24"/>
          <w:lang w:eastAsia="fr-FR"/>
        </w:rPr>
        <w:t>TICLE les matériaux diélectriques et leurs applications par Jean Ravez*et François Micherons** /laboratoire de chimie du solide du C.N.R.S Université de Bordeaux I.351.cours de la libération.33405 Talence. Cedex **laboratoire centrale de recherche, société Thomson-C.S.F.Domaine de corbeville 91401Orsay /</w:t>
      </w:r>
    </w:p>
    <w:p w:rsidR="00A84E5F" w:rsidRDefault="00646A7E" w:rsidP="0022359F">
      <w:pPr>
        <w:spacing w:after="80"/>
        <w:rPr>
          <w:rFonts w:ascii="Cambria" w:hAnsi="Cambria" w:cs="Times New Roman"/>
          <w:b/>
          <w:bCs/>
          <w:color w:val="365F91"/>
          <w:sz w:val="28"/>
          <w:szCs w:val="28"/>
        </w:rPr>
      </w:pPr>
      <w:r>
        <w:rPr>
          <w:sz w:val="24"/>
          <w:szCs w:val="24"/>
        </w:rPr>
        <w:t>[29]</w:t>
      </w:r>
      <w:r w:rsidR="0022359F">
        <w:rPr>
          <w:sz w:val="24"/>
          <w:szCs w:val="24"/>
        </w:rPr>
        <w:tab/>
      </w:r>
      <w:r>
        <w:rPr>
          <w:sz w:val="24"/>
          <w:szCs w:val="24"/>
        </w:rPr>
        <w:t>Note d’</w:t>
      </w:r>
      <w:r w:rsidRPr="00254B54">
        <w:rPr>
          <w:sz w:val="24"/>
          <w:szCs w:val="24"/>
          <w:lang w:bidi="ar-MA"/>
        </w:rPr>
        <w:t>informations techniques,</w:t>
      </w:r>
      <w:r>
        <w:rPr>
          <w:sz w:val="24"/>
          <w:szCs w:val="24"/>
          <w:lang w:bidi="ar-MA"/>
        </w:rPr>
        <w:t> </w:t>
      </w:r>
      <w:r>
        <w:rPr>
          <w:sz w:val="24"/>
          <w:szCs w:val="24"/>
          <w:rtl/>
          <w:lang w:bidi="ar-MA"/>
        </w:rPr>
        <w:t>"</w:t>
      </w:r>
      <w:r w:rsidRPr="00254B54">
        <w:rPr>
          <w:sz w:val="24"/>
          <w:szCs w:val="24"/>
          <w:lang w:bidi="ar-MA"/>
        </w:rPr>
        <w:t xml:space="preserve"> les tests diélectriques </w:t>
      </w:r>
      <w:r>
        <w:rPr>
          <w:sz w:val="24"/>
          <w:szCs w:val="24"/>
          <w:lang w:bidi="ar-MA"/>
        </w:rPr>
        <w:t>étude des facteurs d’influence sur les essais de la rigidité</w:t>
      </w:r>
      <w:r>
        <w:rPr>
          <w:sz w:val="24"/>
          <w:szCs w:val="24"/>
          <w:rtl/>
          <w:lang w:bidi="ar-MA"/>
        </w:rPr>
        <w:t>"</w:t>
      </w:r>
      <w:r>
        <w:rPr>
          <w:sz w:val="24"/>
          <w:szCs w:val="24"/>
          <w:lang w:bidi="ar-MA"/>
        </w:rPr>
        <w:t> </w:t>
      </w:r>
      <w:r w:rsidRPr="00254B54">
        <w:rPr>
          <w:sz w:val="24"/>
          <w:szCs w:val="24"/>
          <w:lang w:bidi="ar-MA"/>
        </w:rPr>
        <w:t>édition 2002.</w:t>
      </w:r>
    </w:p>
    <w:p w:rsidR="00DF08A0" w:rsidRPr="00DF08A0" w:rsidRDefault="0070029E" w:rsidP="00D61852">
      <w:pPr>
        <w:spacing w:after="0" w:line="240" w:lineRule="auto"/>
        <w:ind w:left="1434"/>
        <w:rPr>
          <w:color w:val="FF0000"/>
          <w:sz w:val="24"/>
          <w:szCs w:val="24"/>
          <w:lang w:bidi="ar-MA"/>
        </w:rPr>
      </w:pPr>
      <w:r>
        <w:rPr>
          <w:sz w:val="24"/>
          <w:szCs w:val="24"/>
          <w:lang w:bidi="ar-MA"/>
        </w:rPr>
        <w:br w:type="page"/>
      </w:r>
    </w:p>
    <w:sectPr w:rsidR="00DF08A0" w:rsidRPr="00DF08A0" w:rsidSect="003618D6">
      <w:pgSz w:w="11906" w:h="16838"/>
      <w:pgMar w:top="1440" w:right="1080" w:bottom="1440" w:left="1080" w:header="5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822" w:rsidRDefault="000A5822" w:rsidP="008C58BD">
      <w:pPr>
        <w:spacing w:after="0" w:line="240" w:lineRule="auto"/>
      </w:pPr>
      <w:r>
        <w:separator/>
      </w:r>
    </w:p>
  </w:endnote>
  <w:endnote w:type="continuationSeparator" w:id="0">
    <w:p w:rsidR="000A5822" w:rsidRDefault="000A5822" w:rsidP="008C5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gLiU-ExtB">
    <w:panose1 w:val="02020500000000000000"/>
    <w:charset w:val="88"/>
    <w:family w:val="roman"/>
    <w:pitch w:val="variable"/>
    <w:sig w:usb0="8000002F" w:usb1="0A080008" w:usb2="00000010" w:usb3="00000000" w:csb0="001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A8" w:rsidRDefault="000A5822">
    <w:pPr>
      <w:pStyle w:val="Pieddepage"/>
    </w:pPr>
    <w:r>
      <w:rPr>
        <w:rFonts w:ascii="Cambria" w:hAnsi="Cambria"/>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53" type="#_x0000_t92" style="position:absolute;left:0;text-align:left;margin-left:273.3pt;margin-top:801.2pt;width:48.8pt;height:33.35pt;rotation:360;z-index:251657216;mso-position-horizontal-relative:page;mso-position-vertical-relative:page" strokecolor="#a5a5a5">
          <v:textbox style="mso-next-textbox:#_x0000_s2053">
            <w:txbxContent>
              <w:p w:rsidR="00F200A8" w:rsidRDefault="00E43BF0">
                <w:pPr>
                  <w:jc w:val="center"/>
                </w:pPr>
                <w:r w:rsidRPr="00664AC5">
                  <w:fldChar w:fldCharType="begin"/>
                </w:r>
                <w:r w:rsidR="00F200A8">
                  <w:instrText xml:space="preserve"> PAGE    \* MERGEFORMAT </w:instrText>
                </w:r>
                <w:r w:rsidRPr="00664AC5">
                  <w:fldChar w:fldCharType="separate"/>
                </w:r>
                <w:r w:rsidR="000A5822" w:rsidRPr="000A5822">
                  <w:rPr>
                    <w:noProof/>
                    <w:color w:val="7F7F7F"/>
                  </w:rPr>
                  <w:t>1</w:t>
                </w:r>
                <w:r w:rsidRPr="00664AC5">
                  <w:rPr>
                    <w:noProof/>
                    <w:color w:val="7F7F7F"/>
                  </w:rPr>
                  <w:fldChar w:fldCharType="end"/>
                </w:r>
              </w:p>
            </w:txbxContent>
          </v:textbox>
          <w10:wrap anchorx="margin"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A8" w:rsidRDefault="000A5822">
    <w:pPr>
      <w:pStyle w:val="Pieddepage"/>
    </w:pPr>
    <w:r>
      <w:rPr>
        <w:rFonts w:ascii="Cambria" w:hAnsi="Cambria"/>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54" type="#_x0000_t92" style="position:absolute;left:0;text-align:left;margin-left:273.3pt;margin-top:801.2pt;width:48.8pt;height:33.35pt;rotation:360;z-index:251658240;mso-position-horizontal-relative:page;mso-position-vertical-relative:page" strokecolor="#a5a5a5">
          <v:textbox style="mso-next-textbox:#_x0000_s2054">
            <w:txbxContent>
              <w:p w:rsidR="00F200A8" w:rsidRDefault="00E43BF0">
                <w:pPr>
                  <w:jc w:val="center"/>
                </w:pPr>
                <w:r w:rsidRPr="00664AC5">
                  <w:fldChar w:fldCharType="begin"/>
                </w:r>
                <w:r w:rsidR="00F200A8">
                  <w:instrText xml:space="preserve"> PAGE    \* MERGEFORMAT </w:instrText>
                </w:r>
                <w:r w:rsidRPr="00664AC5">
                  <w:fldChar w:fldCharType="separate"/>
                </w:r>
                <w:r w:rsidR="001567D9" w:rsidRPr="001567D9">
                  <w:rPr>
                    <w:noProof/>
                    <w:color w:val="7F7F7F"/>
                  </w:rPr>
                  <w:t>1</w:t>
                </w:r>
                <w:r w:rsidRPr="00664AC5">
                  <w:rPr>
                    <w:noProof/>
                    <w:color w:val="7F7F7F"/>
                  </w:rPr>
                  <w:fldChar w:fldCharType="end"/>
                </w:r>
              </w:p>
            </w:txbxContent>
          </v:textbox>
          <w10:wrap anchorx="margin"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822" w:rsidRDefault="000A5822" w:rsidP="008C58BD">
      <w:pPr>
        <w:spacing w:after="0" w:line="240" w:lineRule="auto"/>
      </w:pPr>
      <w:r>
        <w:separator/>
      </w:r>
    </w:p>
  </w:footnote>
  <w:footnote w:type="continuationSeparator" w:id="0">
    <w:p w:rsidR="000A5822" w:rsidRDefault="000A5822" w:rsidP="008C5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0A8" w:rsidRDefault="00F200A8" w:rsidP="00E10263">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232"/>
    <w:multiLevelType w:val="hybridMultilevel"/>
    <w:tmpl w:val="6C961B7A"/>
    <w:lvl w:ilvl="0" w:tplc="040C0001">
      <w:start w:val="1"/>
      <w:numFmt w:val="bullet"/>
      <w:lvlText w:val=""/>
      <w:lvlJc w:val="left"/>
      <w:pPr>
        <w:ind w:left="2844" w:hanging="360"/>
      </w:pPr>
      <w:rPr>
        <w:rFonts w:ascii="Symbol" w:hAnsi="Symbol" w:hint="default"/>
      </w:rPr>
    </w:lvl>
    <w:lvl w:ilvl="1" w:tplc="F95E3E04">
      <w:numFmt w:val="bullet"/>
      <w:lvlText w:val="-"/>
      <w:lvlJc w:val="left"/>
      <w:pPr>
        <w:ind w:left="3564" w:hanging="360"/>
      </w:pPr>
      <w:rPr>
        <w:rFonts w:ascii="Calibri,Bold" w:eastAsia="Times New Roman" w:hAnsi="Calibri,Bold"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
    <w:nsid w:val="0BF563C2"/>
    <w:multiLevelType w:val="hybridMultilevel"/>
    <w:tmpl w:val="F8461B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C4A2AEF"/>
    <w:multiLevelType w:val="hybridMultilevel"/>
    <w:tmpl w:val="A6629426"/>
    <w:lvl w:ilvl="0" w:tplc="040C000F">
      <w:start w:val="1"/>
      <w:numFmt w:val="decimal"/>
      <w:lvlText w:val="%1."/>
      <w:lvlJc w:val="left"/>
      <w:pPr>
        <w:ind w:left="1440" w:hanging="360"/>
      </w:p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3">
    <w:nsid w:val="0D885A5E"/>
    <w:multiLevelType w:val="hybridMultilevel"/>
    <w:tmpl w:val="16A87E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3A27B4"/>
    <w:multiLevelType w:val="hybridMultilevel"/>
    <w:tmpl w:val="C0609760"/>
    <w:lvl w:ilvl="0" w:tplc="E3D0294E">
      <w:start w:val="1"/>
      <w:numFmt w:val="upp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6085B65"/>
    <w:multiLevelType w:val="hybridMultilevel"/>
    <w:tmpl w:val="A6629426"/>
    <w:lvl w:ilvl="0" w:tplc="040C000F">
      <w:start w:val="1"/>
      <w:numFmt w:val="decimal"/>
      <w:lvlText w:val="%1."/>
      <w:lvlJc w:val="left"/>
      <w:pPr>
        <w:ind w:left="1440" w:hanging="360"/>
      </w:p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6">
    <w:nsid w:val="1A932742"/>
    <w:multiLevelType w:val="hybridMultilevel"/>
    <w:tmpl w:val="7632D79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F8C6926"/>
    <w:multiLevelType w:val="hybridMultilevel"/>
    <w:tmpl w:val="712C2A5E"/>
    <w:lvl w:ilvl="0" w:tplc="E3D0294E">
      <w:start w:val="1"/>
      <w:numFmt w:val="upp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52F2E4C"/>
    <w:multiLevelType w:val="hybridMultilevel"/>
    <w:tmpl w:val="98987DD4"/>
    <w:lvl w:ilvl="0" w:tplc="040C000D">
      <w:start w:val="1"/>
      <w:numFmt w:val="bullet"/>
      <w:lvlText w:val=""/>
      <w:lvlJc w:val="left"/>
      <w:pPr>
        <w:ind w:left="2748" w:hanging="360"/>
      </w:pPr>
      <w:rPr>
        <w:rFonts w:ascii="Wingdings" w:hAnsi="Wingdings" w:hint="default"/>
      </w:rPr>
    </w:lvl>
    <w:lvl w:ilvl="1" w:tplc="040C0003" w:tentative="1">
      <w:start w:val="1"/>
      <w:numFmt w:val="bullet"/>
      <w:lvlText w:val="o"/>
      <w:lvlJc w:val="left"/>
      <w:pPr>
        <w:ind w:left="3468" w:hanging="360"/>
      </w:pPr>
      <w:rPr>
        <w:rFonts w:ascii="Courier New" w:hAnsi="Courier New" w:cs="Courier New" w:hint="default"/>
      </w:rPr>
    </w:lvl>
    <w:lvl w:ilvl="2" w:tplc="040C0005" w:tentative="1">
      <w:start w:val="1"/>
      <w:numFmt w:val="bullet"/>
      <w:lvlText w:val=""/>
      <w:lvlJc w:val="left"/>
      <w:pPr>
        <w:ind w:left="4188" w:hanging="360"/>
      </w:pPr>
      <w:rPr>
        <w:rFonts w:ascii="Wingdings" w:hAnsi="Wingdings" w:hint="default"/>
      </w:rPr>
    </w:lvl>
    <w:lvl w:ilvl="3" w:tplc="040C0001" w:tentative="1">
      <w:start w:val="1"/>
      <w:numFmt w:val="bullet"/>
      <w:lvlText w:val=""/>
      <w:lvlJc w:val="left"/>
      <w:pPr>
        <w:ind w:left="4908" w:hanging="360"/>
      </w:pPr>
      <w:rPr>
        <w:rFonts w:ascii="Symbol" w:hAnsi="Symbol" w:hint="default"/>
      </w:rPr>
    </w:lvl>
    <w:lvl w:ilvl="4" w:tplc="040C0003" w:tentative="1">
      <w:start w:val="1"/>
      <w:numFmt w:val="bullet"/>
      <w:lvlText w:val="o"/>
      <w:lvlJc w:val="left"/>
      <w:pPr>
        <w:ind w:left="5628" w:hanging="360"/>
      </w:pPr>
      <w:rPr>
        <w:rFonts w:ascii="Courier New" w:hAnsi="Courier New" w:cs="Courier New" w:hint="default"/>
      </w:rPr>
    </w:lvl>
    <w:lvl w:ilvl="5" w:tplc="040C0005" w:tentative="1">
      <w:start w:val="1"/>
      <w:numFmt w:val="bullet"/>
      <w:lvlText w:val=""/>
      <w:lvlJc w:val="left"/>
      <w:pPr>
        <w:ind w:left="6348" w:hanging="360"/>
      </w:pPr>
      <w:rPr>
        <w:rFonts w:ascii="Wingdings" w:hAnsi="Wingdings" w:hint="default"/>
      </w:rPr>
    </w:lvl>
    <w:lvl w:ilvl="6" w:tplc="040C0001" w:tentative="1">
      <w:start w:val="1"/>
      <w:numFmt w:val="bullet"/>
      <w:lvlText w:val=""/>
      <w:lvlJc w:val="left"/>
      <w:pPr>
        <w:ind w:left="7068" w:hanging="360"/>
      </w:pPr>
      <w:rPr>
        <w:rFonts w:ascii="Symbol" w:hAnsi="Symbol" w:hint="default"/>
      </w:rPr>
    </w:lvl>
    <w:lvl w:ilvl="7" w:tplc="040C0003" w:tentative="1">
      <w:start w:val="1"/>
      <w:numFmt w:val="bullet"/>
      <w:lvlText w:val="o"/>
      <w:lvlJc w:val="left"/>
      <w:pPr>
        <w:ind w:left="7788" w:hanging="360"/>
      </w:pPr>
      <w:rPr>
        <w:rFonts w:ascii="Courier New" w:hAnsi="Courier New" w:cs="Courier New" w:hint="default"/>
      </w:rPr>
    </w:lvl>
    <w:lvl w:ilvl="8" w:tplc="040C0005" w:tentative="1">
      <w:start w:val="1"/>
      <w:numFmt w:val="bullet"/>
      <w:lvlText w:val=""/>
      <w:lvlJc w:val="left"/>
      <w:pPr>
        <w:ind w:left="8508" w:hanging="360"/>
      </w:pPr>
      <w:rPr>
        <w:rFonts w:ascii="Wingdings" w:hAnsi="Wingdings" w:hint="default"/>
      </w:rPr>
    </w:lvl>
  </w:abstractNum>
  <w:abstractNum w:abstractNumId="9">
    <w:nsid w:val="25EC1B18"/>
    <w:multiLevelType w:val="hybridMultilevel"/>
    <w:tmpl w:val="7B5CD7D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6566937"/>
    <w:multiLevelType w:val="hybridMultilevel"/>
    <w:tmpl w:val="4B7A181A"/>
    <w:lvl w:ilvl="0" w:tplc="04090017">
      <w:start w:val="1"/>
      <w:numFmt w:val="lowerLetter"/>
      <w:lvlText w:val="%1)"/>
      <w:lvlJc w:val="left"/>
      <w:pPr>
        <w:ind w:left="1776" w:hanging="360"/>
      </w:pPr>
      <w:rPr>
        <w:rFonts w:cs="Times New Roman"/>
      </w:rPr>
    </w:lvl>
    <w:lvl w:ilvl="1" w:tplc="04090019" w:tentative="1">
      <w:start w:val="1"/>
      <w:numFmt w:val="lowerLetter"/>
      <w:lvlText w:val="%2."/>
      <w:lvlJc w:val="left"/>
      <w:pPr>
        <w:ind w:left="2496" w:hanging="360"/>
      </w:pPr>
      <w:rPr>
        <w:rFonts w:cs="Times New Roman"/>
      </w:rPr>
    </w:lvl>
    <w:lvl w:ilvl="2" w:tplc="0409001B" w:tentative="1">
      <w:start w:val="1"/>
      <w:numFmt w:val="lowerRoman"/>
      <w:lvlText w:val="%3."/>
      <w:lvlJc w:val="right"/>
      <w:pPr>
        <w:ind w:left="3216" w:hanging="180"/>
      </w:pPr>
      <w:rPr>
        <w:rFonts w:cs="Times New Roman"/>
      </w:rPr>
    </w:lvl>
    <w:lvl w:ilvl="3" w:tplc="0409000F" w:tentative="1">
      <w:start w:val="1"/>
      <w:numFmt w:val="decimal"/>
      <w:lvlText w:val="%4."/>
      <w:lvlJc w:val="left"/>
      <w:pPr>
        <w:ind w:left="3936" w:hanging="360"/>
      </w:pPr>
      <w:rPr>
        <w:rFonts w:cs="Times New Roman"/>
      </w:rPr>
    </w:lvl>
    <w:lvl w:ilvl="4" w:tplc="04090019" w:tentative="1">
      <w:start w:val="1"/>
      <w:numFmt w:val="lowerLetter"/>
      <w:lvlText w:val="%5."/>
      <w:lvlJc w:val="left"/>
      <w:pPr>
        <w:ind w:left="4656" w:hanging="360"/>
      </w:pPr>
      <w:rPr>
        <w:rFonts w:cs="Times New Roman"/>
      </w:rPr>
    </w:lvl>
    <w:lvl w:ilvl="5" w:tplc="0409001B" w:tentative="1">
      <w:start w:val="1"/>
      <w:numFmt w:val="lowerRoman"/>
      <w:lvlText w:val="%6."/>
      <w:lvlJc w:val="right"/>
      <w:pPr>
        <w:ind w:left="5376" w:hanging="180"/>
      </w:pPr>
      <w:rPr>
        <w:rFonts w:cs="Times New Roman"/>
      </w:rPr>
    </w:lvl>
    <w:lvl w:ilvl="6" w:tplc="0409000F" w:tentative="1">
      <w:start w:val="1"/>
      <w:numFmt w:val="decimal"/>
      <w:lvlText w:val="%7."/>
      <w:lvlJc w:val="left"/>
      <w:pPr>
        <w:ind w:left="6096" w:hanging="360"/>
      </w:pPr>
      <w:rPr>
        <w:rFonts w:cs="Times New Roman"/>
      </w:rPr>
    </w:lvl>
    <w:lvl w:ilvl="7" w:tplc="04090019" w:tentative="1">
      <w:start w:val="1"/>
      <w:numFmt w:val="lowerLetter"/>
      <w:lvlText w:val="%8."/>
      <w:lvlJc w:val="left"/>
      <w:pPr>
        <w:ind w:left="6816" w:hanging="360"/>
      </w:pPr>
      <w:rPr>
        <w:rFonts w:cs="Times New Roman"/>
      </w:rPr>
    </w:lvl>
    <w:lvl w:ilvl="8" w:tplc="0409001B" w:tentative="1">
      <w:start w:val="1"/>
      <w:numFmt w:val="lowerRoman"/>
      <w:lvlText w:val="%9."/>
      <w:lvlJc w:val="right"/>
      <w:pPr>
        <w:ind w:left="7536" w:hanging="180"/>
      </w:pPr>
      <w:rPr>
        <w:rFonts w:cs="Times New Roman"/>
      </w:rPr>
    </w:lvl>
  </w:abstractNum>
  <w:abstractNum w:abstractNumId="11">
    <w:nsid w:val="271810B4"/>
    <w:multiLevelType w:val="hybridMultilevel"/>
    <w:tmpl w:val="354E6840"/>
    <w:lvl w:ilvl="0" w:tplc="E3D0294E">
      <w:start w:val="1"/>
      <w:numFmt w:val="upp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9954060"/>
    <w:multiLevelType w:val="hybridMultilevel"/>
    <w:tmpl w:val="CE227C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9B9336D"/>
    <w:multiLevelType w:val="hybridMultilevel"/>
    <w:tmpl w:val="4008F2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CFD7299"/>
    <w:multiLevelType w:val="hybridMultilevel"/>
    <w:tmpl w:val="FA1CC200"/>
    <w:lvl w:ilvl="0" w:tplc="0409000F">
      <w:start w:val="1"/>
      <w:numFmt w:val="decimal"/>
      <w:lvlText w:val="%1."/>
      <w:lvlJc w:val="left"/>
      <w:pPr>
        <w:ind w:left="786" w:hanging="360"/>
      </w:pPr>
      <w:rPr>
        <w:rFonts w:cs="Times New Roman"/>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5">
    <w:nsid w:val="41CA24F3"/>
    <w:multiLevelType w:val="hybridMultilevel"/>
    <w:tmpl w:val="4EE4F4F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55D80EFD"/>
    <w:multiLevelType w:val="hybridMultilevel"/>
    <w:tmpl w:val="0AFE07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CC712DE"/>
    <w:multiLevelType w:val="hybridMultilevel"/>
    <w:tmpl w:val="F78AFC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CEB7103"/>
    <w:multiLevelType w:val="hybridMultilevel"/>
    <w:tmpl w:val="E240588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3434B3C"/>
    <w:multiLevelType w:val="multilevel"/>
    <w:tmpl w:val="FD52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C868E4"/>
    <w:multiLevelType w:val="hybridMultilevel"/>
    <w:tmpl w:val="04DCABBA"/>
    <w:lvl w:ilvl="0" w:tplc="E3D0294E">
      <w:start w:val="1"/>
      <w:numFmt w:val="upp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7015B85"/>
    <w:multiLevelType w:val="hybridMultilevel"/>
    <w:tmpl w:val="A9CC85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AB904F5"/>
    <w:multiLevelType w:val="hybridMultilevel"/>
    <w:tmpl w:val="9512616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3">
    <w:nsid w:val="717D1C1C"/>
    <w:multiLevelType w:val="hybridMultilevel"/>
    <w:tmpl w:val="F8461B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75F5836"/>
    <w:multiLevelType w:val="hybridMultilevel"/>
    <w:tmpl w:val="43FA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5"/>
  </w:num>
  <w:num w:numId="4">
    <w:abstractNumId w:val="17"/>
  </w:num>
  <w:num w:numId="5">
    <w:abstractNumId w:val="3"/>
  </w:num>
  <w:num w:numId="6">
    <w:abstractNumId w:val="19"/>
  </w:num>
  <w:num w:numId="7">
    <w:abstractNumId w:val="12"/>
  </w:num>
  <w:num w:numId="8">
    <w:abstractNumId w:val="24"/>
  </w:num>
  <w:num w:numId="9">
    <w:abstractNumId w:val="11"/>
  </w:num>
  <w:num w:numId="10">
    <w:abstractNumId w:val="9"/>
  </w:num>
  <w:num w:numId="11">
    <w:abstractNumId w:val="10"/>
  </w:num>
  <w:num w:numId="12">
    <w:abstractNumId w:val="14"/>
  </w:num>
  <w:num w:numId="13">
    <w:abstractNumId w:val="20"/>
  </w:num>
  <w:num w:numId="14">
    <w:abstractNumId w:val="21"/>
  </w:num>
  <w:num w:numId="15">
    <w:abstractNumId w:val="18"/>
  </w:num>
  <w:num w:numId="16">
    <w:abstractNumId w:val="4"/>
  </w:num>
  <w:num w:numId="17">
    <w:abstractNumId w:val="16"/>
  </w:num>
  <w:num w:numId="18">
    <w:abstractNumId w:val="7"/>
  </w:num>
  <w:num w:numId="19">
    <w:abstractNumId w:val="23"/>
  </w:num>
  <w:num w:numId="20">
    <w:abstractNumId w:val="13"/>
  </w:num>
  <w:num w:numId="21">
    <w:abstractNumId w:val="6"/>
  </w:num>
  <w:num w:numId="22">
    <w:abstractNumId w:val="5"/>
  </w:num>
  <w:num w:numId="23">
    <w:abstractNumId w:val="1"/>
  </w:num>
  <w:num w:numId="24">
    <w:abstractNumId w:val="8"/>
  </w:num>
  <w:num w:numId="25">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defaultTabStop w:val="708"/>
  <w:hyphenationZone w:val="425"/>
  <w:drawingGridHorizontalSpacing w:val="110"/>
  <w:displayHorizont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C58BD"/>
    <w:rsid w:val="000119EF"/>
    <w:rsid w:val="00031EC6"/>
    <w:rsid w:val="00040368"/>
    <w:rsid w:val="000412A2"/>
    <w:rsid w:val="00054BEC"/>
    <w:rsid w:val="00062286"/>
    <w:rsid w:val="000847B1"/>
    <w:rsid w:val="00093770"/>
    <w:rsid w:val="0009416B"/>
    <w:rsid w:val="00094B56"/>
    <w:rsid w:val="000A3C83"/>
    <w:rsid w:val="000A5822"/>
    <w:rsid w:val="000B0C0E"/>
    <w:rsid w:val="000B0D61"/>
    <w:rsid w:val="000C0B30"/>
    <w:rsid w:val="000C3E9B"/>
    <w:rsid w:val="000D24EF"/>
    <w:rsid w:val="000D6ECD"/>
    <w:rsid w:val="00102AC6"/>
    <w:rsid w:val="00103035"/>
    <w:rsid w:val="00117E17"/>
    <w:rsid w:val="00120696"/>
    <w:rsid w:val="00142528"/>
    <w:rsid w:val="001445ED"/>
    <w:rsid w:val="00144E30"/>
    <w:rsid w:val="001567D9"/>
    <w:rsid w:val="001628A3"/>
    <w:rsid w:val="0016720C"/>
    <w:rsid w:val="001951F2"/>
    <w:rsid w:val="00195D35"/>
    <w:rsid w:val="001A472E"/>
    <w:rsid w:val="001A7FD6"/>
    <w:rsid w:val="001B0035"/>
    <w:rsid w:val="001C54E4"/>
    <w:rsid w:val="001C7D60"/>
    <w:rsid w:val="001D1424"/>
    <w:rsid w:val="001E3339"/>
    <w:rsid w:val="001E503C"/>
    <w:rsid w:val="001E7A73"/>
    <w:rsid w:val="001F4BBE"/>
    <w:rsid w:val="002051C1"/>
    <w:rsid w:val="0021573A"/>
    <w:rsid w:val="002167B0"/>
    <w:rsid w:val="00220CA3"/>
    <w:rsid w:val="0022111A"/>
    <w:rsid w:val="0022359F"/>
    <w:rsid w:val="00223812"/>
    <w:rsid w:val="002256A6"/>
    <w:rsid w:val="00226049"/>
    <w:rsid w:val="00231F94"/>
    <w:rsid w:val="00233FA5"/>
    <w:rsid w:val="00241EAD"/>
    <w:rsid w:val="00243CBA"/>
    <w:rsid w:val="00254B54"/>
    <w:rsid w:val="002833D2"/>
    <w:rsid w:val="0029185F"/>
    <w:rsid w:val="002930BA"/>
    <w:rsid w:val="002A6DE9"/>
    <w:rsid w:val="002B01C5"/>
    <w:rsid w:val="002B1713"/>
    <w:rsid w:val="002B219A"/>
    <w:rsid w:val="002B6CD1"/>
    <w:rsid w:val="002B7057"/>
    <w:rsid w:val="002E1281"/>
    <w:rsid w:val="003140AC"/>
    <w:rsid w:val="0031450F"/>
    <w:rsid w:val="00315666"/>
    <w:rsid w:val="00323069"/>
    <w:rsid w:val="00323A86"/>
    <w:rsid w:val="003270D6"/>
    <w:rsid w:val="00332FE2"/>
    <w:rsid w:val="00334F94"/>
    <w:rsid w:val="00343EF6"/>
    <w:rsid w:val="00345D87"/>
    <w:rsid w:val="00345D8E"/>
    <w:rsid w:val="0035226D"/>
    <w:rsid w:val="003618D6"/>
    <w:rsid w:val="003621C6"/>
    <w:rsid w:val="00376816"/>
    <w:rsid w:val="003807B0"/>
    <w:rsid w:val="003825C8"/>
    <w:rsid w:val="00382FBE"/>
    <w:rsid w:val="00386DC5"/>
    <w:rsid w:val="0039101E"/>
    <w:rsid w:val="00392F45"/>
    <w:rsid w:val="00396717"/>
    <w:rsid w:val="003A1377"/>
    <w:rsid w:val="003A1833"/>
    <w:rsid w:val="003B7A47"/>
    <w:rsid w:val="003B7CA2"/>
    <w:rsid w:val="003B7D83"/>
    <w:rsid w:val="003C1DC5"/>
    <w:rsid w:val="003D0E32"/>
    <w:rsid w:val="003D691B"/>
    <w:rsid w:val="003D73BB"/>
    <w:rsid w:val="003E438C"/>
    <w:rsid w:val="003E46C0"/>
    <w:rsid w:val="003E591E"/>
    <w:rsid w:val="003F268E"/>
    <w:rsid w:val="004016E6"/>
    <w:rsid w:val="004260F6"/>
    <w:rsid w:val="00444ED5"/>
    <w:rsid w:val="00445E21"/>
    <w:rsid w:val="00446796"/>
    <w:rsid w:val="00447A88"/>
    <w:rsid w:val="0046180E"/>
    <w:rsid w:val="0046279E"/>
    <w:rsid w:val="004633FB"/>
    <w:rsid w:val="00466F8A"/>
    <w:rsid w:val="00497217"/>
    <w:rsid w:val="004A1346"/>
    <w:rsid w:val="004A1AF2"/>
    <w:rsid w:val="004A5BFA"/>
    <w:rsid w:val="004A5E5C"/>
    <w:rsid w:val="004A7543"/>
    <w:rsid w:val="004A7628"/>
    <w:rsid w:val="004B504D"/>
    <w:rsid w:val="004B7B61"/>
    <w:rsid w:val="004D4583"/>
    <w:rsid w:val="004F26BD"/>
    <w:rsid w:val="004F3D4F"/>
    <w:rsid w:val="00503291"/>
    <w:rsid w:val="00504E96"/>
    <w:rsid w:val="0053657B"/>
    <w:rsid w:val="00550690"/>
    <w:rsid w:val="0056190B"/>
    <w:rsid w:val="00562572"/>
    <w:rsid w:val="00563612"/>
    <w:rsid w:val="00565B73"/>
    <w:rsid w:val="00573AD6"/>
    <w:rsid w:val="00591A19"/>
    <w:rsid w:val="00596A9E"/>
    <w:rsid w:val="00596E44"/>
    <w:rsid w:val="00597EC7"/>
    <w:rsid w:val="005A12AF"/>
    <w:rsid w:val="005A619A"/>
    <w:rsid w:val="005C00C2"/>
    <w:rsid w:val="005C5BF2"/>
    <w:rsid w:val="005D366C"/>
    <w:rsid w:val="005E4DE4"/>
    <w:rsid w:val="005F4259"/>
    <w:rsid w:val="005F6733"/>
    <w:rsid w:val="00600843"/>
    <w:rsid w:val="006163A4"/>
    <w:rsid w:val="0062516D"/>
    <w:rsid w:val="00630136"/>
    <w:rsid w:val="00633CFE"/>
    <w:rsid w:val="006417A6"/>
    <w:rsid w:val="00644285"/>
    <w:rsid w:val="00646A7E"/>
    <w:rsid w:val="00664AC5"/>
    <w:rsid w:val="00671949"/>
    <w:rsid w:val="00672577"/>
    <w:rsid w:val="00675F8A"/>
    <w:rsid w:val="00691B4F"/>
    <w:rsid w:val="006939FB"/>
    <w:rsid w:val="00696A03"/>
    <w:rsid w:val="00697BAA"/>
    <w:rsid w:val="006A3314"/>
    <w:rsid w:val="006B6EA2"/>
    <w:rsid w:val="006E4A25"/>
    <w:rsid w:val="006E4BF1"/>
    <w:rsid w:val="006F1A66"/>
    <w:rsid w:val="006F35AA"/>
    <w:rsid w:val="0070029E"/>
    <w:rsid w:val="00704A62"/>
    <w:rsid w:val="00716066"/>
    <w:rsid w:val="00723993"/>
    <w:rsid w:val="00743258"/>
    <w:rsid w:val="007464A7"/>
    <w:rsid w:val="00750E51"/>
    <w:rsid w:val="00757555"/>
    <w:rsid w:val="0076331B"/>
    <w:rsid w:val="007701A8"/>
    <w:rsid w:val="007868D2"/>
    <w:rsid w:val="007A4933"/>
    <w:rsid w:val="007E642B"/>
    <w:rsid w:val="007F035C"/>
    <w:rsid w:val="007F294F"/>
    <w:rsid w:val="007F4AA2"/>
    <w:rsid w:val="007F5773"/>
    <w:rsid w:val="007F60A4"/>
    <w:rsid w:val="00801C94"/>
    <w:rsid w:val="00810771"/>
    <w:rsid w:val="008159B0"/>
    <w:rsid w:val="00832375"/>
    <w:rsid w:val="00832E46"/>
    <w:rsid w:val="00856439"/>
    <w:rsid w:val="00856AFE"/>
    <w:rsid w:val="00856C04"/>
    <w:rsid w:val="0086367B"/>
    <w:rsid w:val="00874639"/>
    <w:rsid w:val="00875A79"/>
    <w:rsid w:val="00877BDE"/>
    <w:rsid w:val="008A54B3"/>
    <w:rsid w:val="008A6BCA"/>
    <w:rsid w:val="008C1169"/>
    <w:rsid w:val="008C58BD"/>
    <w:rsid w:val="008E16A3"/>
    <w:rsid w:val="008F13CD"/>
    <w:rsid w:val="009017BF"/>
    <w:rsid w:val="00916C1E"/>
    <w:rsid w:val="00920475"/>
    <w:rsid w:val="00941889"/>
    <w:rsid w:val="0097603D"/>
    <w:rsid w:val="009A0995"/>
    <w:rsid w:val="009A6126"/>
    <w:rsid w:val="009B03DC"/>
    <w:rsid w:val="009B73A3"/>
    <w:rsid w:val="009D026A"/>
    <w:rsid w:val="009D474A"/>
    <w:rsid w:val="009D7B84"/>
    <w:rsid w:val="009D7B9B"/>
    <w:rsid w:val="009F0AB1"/>
    <w:rsid w:val="009F2342"/>
    <w:rsid w:val="00A0514A"/>
    <w:rsid w:val="00A3527E"/>
    <w:rsid w:val="00A40BE0"/>
    <w:rsid w:val="00A42BB8"/>
    <w:rsid w:val="00A45BC1"/>
    <w:rsid w:val="00A55A6A"/>
    <w:rsid w:val="00A67978"/>
    <w:rsid w:val="00A67C93"/>
    <w:rsid w:val="00A84E5F"/>
    <w:rsid w:val="00AB3040"/>
    <w:rsid w:val="00AB4DD8"/>
    <w:rsid w:val="00AB5A30"/>
    <w:rsid w:val="00AD443C"/>
    <w:rsid w:val="00AD6A47"/>
    <w:rsid w:val="00AE11CE"/>
    <w:rsid w:val="00B03E02"/>
    <w:rsid w:val="00B2202D"/>
    <w:rsid w:val="00B27B8F"/>
    <w:rsid w:val="00B41697"/>
    <w:rsid w:val="00B44BE1"/>
    <w:rsid w:val="00B51D90"/>
    <w:rsid w:val="00B5579D"/>
    <w:rsid w:val="00B73181"/>
    <w:rsid w:val="00B764E1"/>
    <w:rsid w:val="00B80970"/>
    <w:rsid w:val="00BA2B22"/>
    <w:rsid w:val="00BB19EF"/>
    <w:rsid w:val="00BB3800"/>
    <w:rsid w:val="00BC4D83"/>
    <w:rsid w:val="00BC7884"/>
    <w:rsid w:val="00BE59AD"/>
    <w:rsid w:val="00BE7EFA"/>
    <w:rsid w:val="00C15BD1"/>
    <w:rsid w:val="00C15DA4"/>
    <w:rsid w:val="00C267E2"/>
    <w:rsid w:val="00C30AAD"/>
    <w:rsid w:val="00C63F0F"/>
    <w:rsid w:val="00C716F3"/>
    <w:rsid w:val="00C73E08"/>
    <w:rsid w:val="00CA1576"/>
    <w:rsid w:val="00CA2FFC"/>
    <w:rsid w:val="00CA3E8D"/>
    <w:rsid w:val="00CA6356"/>
    <w:rsid w:val="00CB62E2"/>
    <w:rsid w:val="00CD616F"/>
    <w:rsid w:val="00CE46BE"/>
    <w:rsid w:val="00CE5509"/>
    <w:rsid w:val="00CF3B60"/>
    <w:rsid w:val="00CF57CE"/>
    <w:rsid w:val="00CF7376"/>
    <w:rsid w:val="00D214EB"/>
    <w:rsid w:val="00D22205"/>
    <w:rsid w:val="00D32C1A"/>
    <w:rsid w:val="00D343B7"/>
    <w:rsid w:val="00D54261"/>
    <w:rsid w:val="00D61852"/>
    <w:rsid w:val="00D65000"/>
    <w:rsid w:val="00D8436E"/>
    <w:rsid w:val="00D96DA4"/>
    <w:rsid w:val="00DA2ADD"/>
    <w:rsid w:val="00DA30EE"/>
    <w:rsid w:val="00DA5E39"/>
    <w:rsid w:val="00DC041F"/>
    <w:rsid w:val="00DD1D08"/>
    <w:rsid w:val="00DD3C45"/>
    <w:rsid w:val="00DE19A8"/>
    <w:rsid w:val="00DE29CE"/>
    <w:rsid w:val="00DF08A0"/>
    <w:rsid w:val="00E010F5"/>
    <w:rsid w:val="00E10263"/>
    <w:rsid w:val="00E16645"/>
    <w:rsid w:val="00E207C5"/>
    <w:rsid w:val="00E2320C"/>
    <w:rsid w:val="00E32381"/>
    <w:rsid w:val="00E3326C"/>
    <w:rsid w:val="00E40357"/>
    <w:rsid w:val="00E43BF0"/>
    <w:rsid w:val="00E44569"/>
    <w:rsid w:val="00E5017E"/>
    <w:rsid w:val="00E5096B"/>
    <w:rsid w:val="00E551D4"/>
    <w:rsid w:val="00E575F5"/>
    <w:rsid w:val="00E67A48"/>
    <w:rsid w:val="00E7230C"/>
    <w:rsid w:val="00E73170"/>
    <w:rsid w:val="00E75718"/>
    <w:rsid w:val="00E80214"/>
    <w:rsid w:val="00E8067E"/>
    <w:rsid w:val="00E845AE"/>
    <w:rsid w:val="00EA02FB"/>
    <w:rsid w:val="00EA18A5"/>
    <w:rsid w:val="00EC0F40"/>
    <w:rsid w:val="00EC5686"/>
    <w:rsid w:val="00ED48A1"/>
    <w:rsid w:val="00EE21DD"/>
    <w:rsid w:val="00EF0D01"/>
    <w:rsid w:val="00F00B3D"/>
    <w:rsid w:val="00F0400A"/>
    <w:rsid w:val="00F122F2"/>
    <w:rsid w:val="00F200A8"/>
    <w:rsid w:val="00F231B6"/>
    <w:rsid w:val="00F42533"/>
    <w:rsid w:val="00F50CE9"/>
    <w:rsid w:val="00F531E3"/>
    <w:rsid w:val="00F56231"/>
    <w:rsid w:val="00F70191"/>
    <w:rsid w:val="00F72C46"/>
    <w:rsid w:val="00F7653B"/>
    <w:rsid w:val="00F815DC"/>
    <w:rsid w:val="00F824EB"/>
    <w:rsid w:val="00F851C0"/>
    <w:rsid w:val="00F97563"/>
    <w:rsid w:val="00F97A8F"/>
    <w:rsid w:val="00FA1367"/>
    <w:rsid w:val="00FA4B89"/>
    <w:rsid w:val="00FA5F61"/>
    <w:rsid w:val="00FA761E"/>
    <w:rsid w:val="00FC3DCB"/>
    <w:rsid w:val="00FD3332"/>
    <w:rsid w:val="00FD6442"/>
    <w:rsid w:val="00FD7564"/>
    <w:rsid w:val="00FE1271"/>
    <w:rsid w:val="00FE2D31"/>
    <w:rsid w:val="00FF5300"/>
    <w:rsid w:val="00FF548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_x0000_s1033"/>
        <o:r id="V:Rule2" type="connector" idref="#_x0000_s1026"/>
        <o:r id="V:Rule3"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qFormat="1"/>
  </w:latentStyles>
  <w:style w:type="paragraph" w:default="1" w:styleId="Normal">
    <w:name w:val="Normal"/>
    <w:qFormat/>
    <w:rsid w:val="00646A7E"/>
    <w:pPr>
      <w:spacing w:after="200" w:line="276" w:lineRule="auto"/>
      <w:jc w:val="both"/>
    </w:pPr>
    <w:rPr>
      <w:rFonts w:cs="Arial"/>
      <w:sz w:val="22"/>
      <w:szCs w:val="22"/>
      <w:lang w:eastAsia="en-US"/>
    </w:rPr>
  </w:style>
  <w:style w:type="paragraph" w:styleId="Titre1">
    <w:name w:val="heading 1"/>
    <w:basedOn w:val="Normal"/>
    <w:next w:val="Normal"/>
    <w:link w:val="Titre1Car"/>
    <w:qFormat/>
    <w:rsid w:val="004A5BFA"/>
    <w:pPr>
      <w:keepNext/>
      <w:keepLines/>
      <w:spacing w:before="480" w:after="0"/>
      <w:outlineLvl w:val="0"/>
    </w:pPr>
    <w:rPr>
      <w:rFonts w:ascii="Cambria" w:hAnsi="Cambria" w:cs="Times New Roman"/>
      <w:b/>
      <w:bCs/>
      <w:color w:val="365F91"/>
      <w:sz w:val="28"/>
      <w:szCs w:val="28"/>
    </w:rPr>
  </w:style>
  <w:style w:type="paragraph" w:styleId="Titre2">
    <w:name w:val="heading 2"/>
    <w:basedOn w:val="Normal"/>
    <w:next w:val="Normal"/>
    <w:link w:val="Titre2Car"/>
    <w:qFormat/>
    <w:rsid w:val="00F56231"/>
    <w:pPr>
      <w:keepNext/>
      <w:keepLines/>
      <w:spacing w:before="200" w:after="0"/>
      <w:outlineLvl w:val="1"/>
    </w:pPr>
    <w:rPr>
      <w:rFonts w:ascii="Cambria" w:hAnsi="Cambria" w:cs="Times New Roman"/>
      <w:b/>
      <w:bCs/>
      <w:color w:val="4F81BD"/>
      <w:sz w:val="26"/>
      <w:szCs w:val="26"/>
    </w:rPr>
  </w:style>
  <w:style w:type="paragraph" w:styleId="Titre3">
    <w:name w:val="heading 3"/>
    <w:basedOn w:val="Normal"/>
    <w:next w:val="Normal"/>
    <w:link w:val="Titre3Car"/>
    <w:qFormat/>
    <w:rsid w:val="00117E17"/>
    <w:pPr>
      <w:keepNext/>
      <w:keepLines/>
      <w:spacing w:before="200" w:after="0"/>
      <w:outlineLvl w:val="2"/>
    </w:pPr>
    <w:rPr>
      <w:rFonts w:ascii="Cambria" w:hAnsi="Cambria" w:cs="Times New Roman"/>
      <w:b/>
      <w:bCs/>
      <w:color w:val="4F81BD"/>
    </w:rPr>
  </w:style>
  <w:style w:type="paragraph" w:styleId="Titre4">
    <w:name w:val="heading 4"/>
    <w:basedOn w:val="Normal"/>
    <w:next w:val="Normal"/>
    <w:link w:val="Titre4Car"/>
    <w:qFormat/>
    <w:rsid w:val="00FA1367"/>
    <w:pPr>
      <w:keepNext/>
      <w:keepLines/>
      <w:spacing w:before="200" w:after="0"/>
      <w:outlineLvl w:val="3"/>
    </w:pPr>
    <w:rPr>
      <w:rFonts w:ascii="Cambria" w:hAnsi="Cambria" w:cs="Times New Roman"/>
      <w:b/>
      <w:bCs/>
      <w:i/>
      <w:iCs/>
      <w:color w:val="4F81BD"/>
    </w:rPr>
  </w:style>
  <w:style w:type="paragraph" w:styleId="Titre5">
    <w:name w:val="heading 5"/>
    <w:basedOn w:val="Normal"/>
    <w:next w:val="Normal"/>
    <w:link w:val="Titre5Car"/>
    <w:qFormat/>
    <w:rsid w:val="00856C04"/>
    <w:pPr>
      <w:keepNext/>
      <w:keepLines/>
      <w:spacing w:before="200" w:after="0"/>
      <w:outlineLvl w:val="4"/>
    </w:pPr>
    <w:rPr>
      <w:rFonts w:ascii="Cambria" w:hAnsi="Cambria" w:cs="Times New Roman"/>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4A5BFA"/>
    <w:rPr>
      <w:rFonts w:ascii="Cambria" w:eastAsia="Times New Roman" w:hAnsi="Cambria" w:cs="Times New Roman"/>
      <w:b/>
      <w:bCs/>
      <w:color w:val="365F91"/>
      <w:sz w:val="28"/>
      <w:szCs w:val="28"/>
    </w:rPr>
  </w:style>
  <w:style w:type="character" w:customStyle="1" w:styleId="Titre2Car">
    <w:name w:val="Titre 2 Car"/>
    <w:link w:val="Titre2"/>
    <w:locked/>
    <w:rsid w:val="00F56231"/>
    <w:rPr>
      <w:rFonts w:ascii="Cambria" w:eastAsia="Times New Roman" w:hAnsi="Cambria" w:cs="Times New Roman"/>
      <w:b/>
      <w:bCs/>
      <w:color w:val="4F81BD"/>
      <w:sz w:val="26"/>
      <w:szCs w:val="26"/>
    </w:rPr>
  </w:style>
  <w:style w:type="character" w:customStyle="1" w:styleId="Titre3Car">
    <w:name w:val="Titre 3 Car"/>
    <w:link w:val="Titre3"/>
    <w:locked/>
    <w:rsid w:val="00117E17"/>
    <w:rPr>
      <w:rFonts w:ascii="Cambria" w:eastAsia="Times New Roman" w:hAnsi="Cambria" w:cs="Times New Roman"/>
      <w:b/>
      <w:bCs/>
      <w:color w:val="4F81BD"/>
    </w:rPr>
  </w:style>
  <w:style w:type="character" w:customStyle="1" w:styleId="Titre4Car">
    <w:name w:val="Titre 4 Car"/>
    <w:link w:val="Titre4"/>
    <w:locked/>
    <w:rsid w:val="00FA1367"/>
    <w:rPr>
      <w:rFonts w:ascii="Cambria" w:eastAsia="Times New Roman" w:hAnsi="Cambria" w:cs="Times New Roman"/>
      <w:b/>
      <w:bCs/>
      <w:i/>
      <w:iCs/>
      <w:color w:val="4F81BD"/>
    </w:rPr>
  </w:style>
  <w:style w:type="character" w:customStyle="1" w:styleId="Titre5Car">
    <w:name w:val="Titre 5 Car"/>
    <w:link w:val="Titre5"/>
    <w:locked/>
    <w:rsid w:val="00856C04"/>
    <w:rPr>
      <w:rFonts w:ascii="Cambria" w:eastAsia="Times New Roman" w:hAnsi="Cambria" w:cs="Times New Roman"/>
      <w:color w:val="243F60"/>
    </w:rPr>
  </w:style>
  <w:style w:type="paragraph" w:styleId="Sansinterligne">
    <w:name w:val="No Spacing"/>
    <w:link w:val="SansinterligneCar"/>
    <w:qFormat/>
    <w:rsid w:val="008C58BD"/>
    <w:pPr>
      <w:jc w:val="both"/>
    </w:pPr>
    <w:rPr>
      <w:rFonts w:cs="Arial"/>
      <w:sz w:val="22"/>
      <w:szCs w:val="22"/>
      <w:lang w:eastAsia="en-US"/>
    </w:rPr>
  </w:style>
  <w:style w:type="character" w:customStyle="1" w:styleId="SansinterligneCar">
    <w:name w:val="Sans interligne Car"/>
    <w:link w:val="Sansinterligne"/>
    <w:locked/>
    <w:rsid w:val="008C58BD"/>
    <w:rPr>
      <w:rFonts w:eastAsia="Times New Roman" w:cs="Arial"/>
      <w:sz w:val="22"/>
      <w:szCs w:val="22"/>
      <w:lang w:val="fr-FR" w:eastAsia="en-US" w:bidi="ar-SA"/>
    </w:rPr>
  </w:style>
  <w:style w:type="paragraph" w:styleId="Textedebulles">
    <w:name w:val="Balloon Text"/>
    <w:basedOn w:val="Normal"/>
    <w:link w:val="TextedebullesCar"/>
    <w:rsid w:val="008C58BD"/>
    <w:pPr>
      <w:spacing w:after="0" w:line="240" w:lineRule="auto"/>
    </w:pPr>
    <w:rPr>
      <w:rFonts w:ascii="Tahoma" w:hAnsi="Tahoma" w:cs="Tahoma"/>
      <w:sz w:val="16"/>
      <w:szCs w:val="16"/>
    </w:rPr>
  </w:style>
  <w:style w:type="character" w:customStyle="1" w:styleId="TextedebullesCar">
    <w:name w:val="Texte de bulles Car"/>
    <w:link w:val="Textedebulles"/>
    <w:locked/>
    <w:rsid w:val="008C58BD"/>
    <w:rPr>
      <w:rFonts w:ascii="Tahoma" w:hAnsi="Tahoma" w:cs="Tahoma"/>
      <w:sz w:val="16"/>
      <w:szCs w:val="16"/>
    </w:rPr>
  </w:style>
  <w:style w:type="paragraph" w:styleId="En-tte">
    <w:name w:val="header"/>
    <w:basedOn w:val="Normal"/>
    <w:link w:val="En-tteCar"/>
    <w:rsid w:val="008C58BD"/>
    <w:pPr>
      <w:tabs>
        <w:tab w:val="center" w:pos="4536"/>
        <w:tab w:val="right" w:pos="9072"/>
      </w:tabs>
      <w:spacing w:after="0" w:line="240" w:lineRule="auto"/>
    </w:pPr>
  </w:style>
  <w:style w:type="character" w:customStyle="1" w:styleId="En-tteCar">
    <w:name w:val="En-tête Car"/>
    <w:link w:val="En-tte"/>
    <w:locked/>
    <w:rsid w:val="008C58BD"/>
    <w:rPr>
      <w:rFonts w:cs="Times New Roman"/>
    </w:rPr>
  </w:style>
  <w:style w:type="paragraph" w:styleId="Pieddepage">
    <w:name w:val="footer"/>
    <w:basedOn w:val="Normal"/>
    <w:link w:val="PieddepageCar"/>
    <w:rsid w:val="008C58BD"/>
    <w:pPr>
      <w:tabs>
        <w:tab w:val="center" w:pos="4536"/>
        <w:tab w:val="right" w:pos="9072"/>
      </w:tabs>
      <w:spacing w:after="0" w:line="240" w:lineRule="auto"/>
    </w:pPr>
  </w:style>
  <w:style w:type="character" w:customStyle="1" w:styleId="PieddepageCar">
    <w:name w:val="Pied de page Car"/>
    <w:link w:val="Pieddepage"/>
    <w:locked/>
    <w:rsid w:val="008C58BD"/>
    <w:rPr>
      <w:rFonts w:cs="Times New Roman"/>
    </w:rPr>
  </w:style>
  <w:style w:type="paragraph" w:styleId="Paragraphedeliste">
    <w:name w:val="List Paragraph"/>
    <w:basedOn w:val="Normal"/>
    <w:qFormat/>
    <w:rsid w:val="00F50CE9"/>
    <w:pPr>
      <w:ind w:left="720"/>
      <w:contextualSpacing/>
    </w:pPr>
  </w:style>
  <w:style w:type="table" w:customStyle="1" w:styleId="Listeclaire1">
    <w:name w:val="Liste claire1"/>
    <w:basedOn w:val="TableauNormal"/>
    <w:rsid w:val="00F50CE9"/>
    <w:rPr>
      <w:rFonts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styleId="Grilledutableau">
    <w:name w:val="Table Grid"/>
    <w:basedOn w:val="TableauNormal"/>
    <w:rsid w:val="00F50CE9"/>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C5686"/>
    <w:pPr>
      <w:autoSpaceDE w:val="0"/>
      <w:autoSpaceDN w:val="0"/>
      <w:adjustRightInd w:val="0"/>
      <w:jc w:val="both"/>
    </w:pPr>
    <w:rPr>
      <w:rFonts w:ascii="Times New Roman" w:hAnsi="Times New Roman" w:cs="Times New Roman"/>
      <w:color w:val="000000"/>
      <w:sz w:val="24"/>
      <w:szCs w:val="24"/>
      <w:lang w:eastAsia="en-US"/>
    </w:rPr>
  </w:style>
  <w:style w:type="character" w:styleId="Lienhypertexte">
    <w:name w:val="Hyperlink"/>
    <w:rsid w:val="00EC5686"/>
    <w:rPr>
      <w:rFonts w:cs="Times New Roman"/>
      <w:color w:val="0000FF"/>
      <w:u w:val="single"/>
    </w:rPr>
  </w:style>
  <w:style w:type="paragraph" w:styleId="NormalWeb">
    <w:name w:val="Normal (Web)"/>
    <w:basedOn w:val="Normal"/>
    <w:rsid w:val="00EC5686"/>
    <w:pPr>
      <w:spacing w:before="100" w:beforeAutospacing="1" w:after="100" w:afterAutospacing="1" w:line="240" w:lineRule="auto"/>
    </w:pPr>
    <w:rPr>
      <w:rFonts w:ascii="Times New Roman" w:hAnsi="Times New Roman" w:cs="Times New Roman"/>
      <w:sz w:val="24"/>
      <w:szCs w:val="24"/>
      <w:lang w:val="en-US" w:eastAsia="fr-FR"/>
    </w:rPr>
  </w:style>
  <w:style w:type="character" w:styleId="Textedelespacerserv">
    <w:name w:val="Placeholder Text"/>
    <w:rsid w:val="00856AFE"/>
    <w:rPr>
      <w:rFonts w:cs="Times New Roman"/>
      <w:color w:val="808080"/>
    </w:rPr>
  </w:style>
  <w:style w:type="paragraph" w:styleId="En-ttedetabledesmatires">
    <w:name w:val="TOC Heading"/>
    <w:basedOn w:val="Titre1"/>
    <w:next w:val="Normal"/>
    <w:qFormat/>
    <w:rsid w:val="004A5BFA"/>
    <w:pPr>
      <w:outlineLvl w:val="9"/>
    </w:pPr>
    <w:rPr>
      <w:lang w:eastAsia="fr-FR"/>
    </w:rPr>
  </w:style>
  <w:style w:type="paragraph" w:styleId="TM1">
    <w:name w:val="toc 1"/>
    <w:basedOn w:val="Normal"/>
    <w:next w:val="Normal"/>
    <w:autoRedefine/>
    <w:rsid w:val="004A5BFA"/>
    <w:pPr>
      <w:spacing w:before="360" w:after="0"/>
    </w:pPr>
    <w:rPr>
      <w:rFonts w:ascii="Cambria" w:hAnsi="Cambria" w:cs="Times New Roman"/>
      <w:b/>
      <w:bCs/>
      <w:caps/>
      <w:sz w:val="24"/>
      <w:szCs w:val="28"/>
    </w:rPr>
  </w:style>
  <w:style w:type="paragraph" w:styleId="TM2">
    <w:name w:val="toc 2"/>
    <w:basedOn w:val="Normal"/>
    <w:next w:val="Normal"/>
    <w:autoRedefine/>
    <w:rsid w:val="00F97A8F"/>
    <w:pPr>
      <w:spacing w:before="240" w:after="0"/>
    </w:pPr>
    <w:rPr>
      <w:rFonts w:cs="Times New Roman"/>
      <w:b/>
      <w:bCs/>
      <w:sz w:val="20"/>
      <w:szCs w:val="24"/>
    </w:rPr>
  </w:style>
  <w:style w:type="paragraph" w:styleId="TM3">
    <w:name w:val="toc 3"/>
    <w:basedOn w:val="Normal"/>
    <w:next w:val="Normal"/>
    <w:autoRedefine/>
    <w:rsid w:val="00F97A8F"/>
    <w:pPr>
      <w:spacing w:after="0"/>
      <w:ind w:left="220"/>
    </w:pPr>
    <w:rPr>
      <w:rFonts w:cs="Times New Roman"/>
      <w:sz w:val="20"/>
      <w:szCs w:val="24"/>
    </w:rPr>
  </w:style>
  <w:style w:type="paragraph" w:styleId="TM4">
    <w:name w:val="toc 4"/>
    <w:basedOn w:val="Normal"/>
    <w:next w:val="Normal"/>
    <w:autoRedefine/>
    <w:rsid w:val="00562572"/>
    <w:pPr>
      <w:spacing w:after="0"/>
      <w:ind w:left="440"/>
    </w:pPr>
    <w:rPr>
      <w:rFonts w:cs="Times New Roman"/>
      <w:sz w:val="20"/>
      <w:szCs w:val="24"/>
    </w:rPr>
  </w:style>
  <w:style w:type="paragraph" w:styleId="TM5">
    <w:name w:val="toc 5"/>
    <w:basedOn w:val="Normal"/>
    <w:next w:val="Normal"/>
    <w:autoRedefine/>
    <w:rsid w:val="00562572"/>
    <w:pPr>
      <w:spacing w:after="0"/>
      <w:ind w:left="660"/>
    </w:pPr>
    <w:rPr>
      <w:rFonts w:cs="Times New Roman"/>
      <w:sz w:val="20"/>
      <w:szCs w:val="24"/>
    </w:rPr>
  </w:style>
  <w:style w:type="paragraph" w:styleId="TM6">
    <w:name w:val="toc 6"/>
    <w:basedOn w:val="Normal"/>
    <w:next w:val="Normal"/>
    <w:autoRedefine/>
    <w:rsid w:val="00562572"/>
    <w:pPr>
      <w:spacing w:after="0"/>
      <w:ind w:left="880"/>
    </w:pPr>
    <w:rPr>
      <w:rFonts w:cs="Times New Roman"/>
      <w:sz w:val="20"/>
      <w:szCs w:val="24"/>
    </w:rPr>
  </w:style>
  <w:style w:type="paragraph" w:styleId="TM7">
    <w:name w:val="toc 7"/>
    <w:basedOn w:val="Normal"/>
    <w:next w:val="Normal"/>
    <w:autoRedefine/>
    <w:rsid w:val="00562572"/>
    <w:pPr>
      <w:spacing w:after="0"/>
      <w:ind w:left="1100"/>
    </w:pPr>
    <w:rPr>
      <w:rFonts w:cs="Times New Roman"/>
      <w:sz w:val="20"/>
      <w:szCs w:val="24"/>
    </w:rPr>
  </w:style>
  <w:style w:type="paragraph" w:styleId="TM8">
    <w:name w:val="toc 8"/>
    <w:basedOn w:val="Normal"/>
    <w:next w:val="Normal"/>
    <w:autoRedefine/>
    <w:rsid w:val="00562572"/>
    <w:pPr>
      <w:spacing w:after="0"/>
      <w:ind w:left="1320"/>
    </w:pPr>
    <w:rPr>
      <w:rFonts w:cs="Times New Roman"/>
      <w:sz w:val="20"/>
      <w:szCs w:val="24"/>
    </w:rPr>
  </w:style>
  <w:style w:type="paragraph" w:styleId="TM9">
    <w:name w:val="toc 9"/>
    <w:basedOn w:val="Normal"/>
    <w:next w:val="Normal"/>
    <w:autoRedefine/>
    <w:rsid w:val="00562572"/>
    <w:pPr>
      <w:spacing w:after="0"/>
      <w:ind w:left="1540"/>
    </w:pPr>
    <w:rPr>
      <w:rFonts w:cs="Times New Roman"/>
      <w:sz w:val="20"/>
      <w:szCs w:val="24"/>
    </w:rPr>
  </w:style>
  <w:style w:type="paragraph" w:styleId="Titre">
    <w:name w:val="Title"/>
    <w:basedOn w:val="Normal"/>
    <w:next w:val="Normal"/>
    <w:link w:val="TitreCar"/>
    <w:qFormat/>
    <w:rsid w:val="00E403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40357"/>
    <w:rPr>
      <w:rFonts w:asciiTheme="majorHAnsi" w:eastAsiaTheme="majorEastAsia" w:hAnsiTheme="majorHAnsi" w:cstheme="majorBidi"/>
      <w:color w:val="17365D" w:themeColor="text2" w:themeShade="BF"/>
      <w:spacing w:val="5"/>
      <w:kern w:val="28"/>
      <w:sz w:val="52"/>
      <w:szCs w:val="52"/>
      <w:lang w:eastAsia="en-US"/>
    </w:rPr>
  </w:style>
  <w:style w:type="character" w:styleId="Marquedecommentaire">
    <w:name w:val="annotation reference"/>
    <w:basedOn w:val="Policepardfaut"/>
    <w:rsid w:val="00CE46BE"/>
    <w:rPr>
      <w:sz w:val="16"/>
      <w:szCs w:val="16"/>
    </w:rPr>
  </w:style>
  <w:style w:type="paragraph" w:styleId="Commentaire">
    <w:name w:val="annotation text"/>
    <w:basedOn w:val="Normal"/>
    <w:link w:val="CommentaireCar"/>
    <w:rsid w:val="00CE46BE"/>
    <w:pPr>
      <w:spacing w:line="240" w:lineRule="auto"/>
    </w:pPr>
    <w:rPr>
      <w:sz w:val="20"/>
      <w:szCs w:val="20"/>
    </w:rPr>
  </w:style>
  <w:style w:type="character" w:customStyle="1" w:styleId="CommentaireCar">
    <w:name w:val="Commentaire Car"/>
    <w:basedOn w:val="Policepardfaut"/>
    <w:link w:val="Commentaire"/>
    <w:rsid w:val="00CE46BE"/>
    <w:rPr>
      <w:rFonts w:cs="Arial"/>
      <w:lang w:eastAsia="en-US"/>
    </w:rPr>
  </w:style>
  <w:style w:type="paragraph" w:styleId="Objetducommentaire">
    <w:name w:val="annotation subject"/>
    <w:basedOn w:val="Commentaire"/>
    <w:next w:val="Commentaire"/>
    <w:link w:val="ObjetducommentaireCar"/>
    <w:rsid w:val="00CE46BE"/>
    <w:rPr>
      <w:b/>
      <w:bCs/>
    </w:rPr>
  </w:style>
  <w:style w:type="character" w:customStyle="1" w:styleId="ObjetducommentaireCar">
    <w:name w:val="Objet du commentaire Car"/>
    <w:basedOn w:val="CommentaireCar"/>
    <w:link w:val="Objetducommentaire"/>
    <w:rsid w:val="00CE46BE"/>
    <w:rPr>
      <w:rFonts w:cs="Arial"/>
      <w:b/>
      <w:bCs/>
      <w:lang w:eastAsia="en-US"/>
    </w:rPr>
  </w:style>
  <w:style w:type="character" w:styleId="Accentuation">
    <w:name w:val="Emphasis"/>
    <w:basedOn w:val="Policepardfaut"/>
    <w:qFormat/>
    <w:rsid w:val="00F200A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0.png"/><Relationship Id="rId84" Type="http://schemas.openxmlformats.org/officeDocument/2006/relationships/hyperlink" Target="https://www.arrow.com/fr-fr/research-and-events/articles/capacitors-101" TargetMode="External"/><Relationship Id="rId89" Type="http://schemas.openxmlformats.org/officeDocument/2006/relationships/hyperlink" Target="https://www.memoireonline.com/01/12/5201/m_Conception-et-modelisation-d-un-capteuracoustique20.html" TargetMode="External"/><Relationship Id="rId7" Type="http://schemas.openxmlformats.org/officeDocument/2006/relationships/footnotes" Target="footnotes.xml"/><Relationship Id="rId71" Type="http://schemas.openxmlformats.org/officeDocument/2006/relationships/hyperlink" Target="https://fr.wikipedia.org/wiki/Onde_stationnaire" TargetMode="External"/><Relationship Id="rId92" Type="http://schemas.openxmlformats.org/officeDocument/2006/relationships/hyperlink" Target="https://savoirs.usherbrooke.ca/handle/11143/8172"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58.jpeg"/><Relationship Id="rId79" Type="http://schemas.openxmlformats.org/officeDocument/2006/relationships/image" Target="media/image63.emf"/><Relationship Id="rId87" Type="http://schemas.openxmlformats.org/officeDocument/2006/relationships/hyperlink" Target="https://www.techniques-ingenieur.fr/base-documentaire/electronique-photonique-th13/composants-optoelectroniques-42451210/detecteurs-infrarouges-e4060/" TargetMode="External"/><Relationship Id="rId5" Type="http://schemas.openxmlformats.org/officeDocument/2006/relationships/settings" Target="settings.xml"/><Relationship Id="rId61" Type="http://schemas.openxmlformats.org/officeDocument/2006/relationships/image" Target="media/image48.emf"/><Relationship Id="rId82" Type="http://schemas.openxmlformats.org/officeDocument/2006/relationships/image" Target="media/image66.png"/><Relationship Id="rId90" Type="http://schemas.openxmlformats.org/officeDocument/2006/relationships/hyperlink" Target="http://www.phys4med.be/transductor" TargetMode="External"/><Relationship Id="rId19" Type="http://schemas.openxmlformats.org/officeDocument/2006/relationships/hyperlink" Target="https://fr.wikipedia.org/wiki/Chromage" TargetMode="Externa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s://fr.wikipedia.org/wiki/Onde_progressive" TargetMode="External"/><Relationship Id="rId80" Type="http://schemas.openxmlformats.org/officeDocument/2006/relationships/image" Target="media/image64.png"/><Relationship Id="rId85" Type="http://schemas.openxmlformats.org/officeDocument/2006/relationships/hyperlink" Target="https://fr.resources.altium.com/blog-de-conception-de-circuit-imprim%C3%A9/comment-la-m%C3%A9moire-fram-simplifie-lenregistrement-des-donn%C3%A9es-des-syst%C3%A8mes-embarqu%C3%A9s"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hyperlink" Target="https://fr.wikipedia.org/wiki/Miroir"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hyperlink" Target="https://fr.wikipedia.org/wiki/Moteur_pi%C3%A9zo%C3%A9lectrique" TargetMode="External"/><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hyperlink" Target="https://www.arrow.com/fr-fr/research-and-events/articles/cypress-semiconductor-offers-advanced-fram-memory" TargetMode="External"/><Relationship Id="rId91" Type="http://schemas.openxmlformats.org/officeDocument/2006/relationships/hyperlink" Target="http://www.sinaptec.fr/FR/Transducteurs-piezoelectriques-67.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yperlink" Target="https://fr.wikibooks.org/wiki/Fonctionnement_d%27un_ordinateur/Cellules_m%C3%A9moires"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9E062-9172-4DCD-9F32-A2DAD6667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8105</Words>
  <Characters>44579</Characters>
  <Application>Microsoft Office Word</Application>
  <DocSecurity>0</DocSecurity>
  <Lines>371</Lines>
  <Paragraphs>105</Paragraphs>
  <ScaleCrop>false</ScaleCrop>
  <HeadingPairs>
    <vt:vector size="2" baseType="variant">
      <vt:variant>
        <vt:lpstr>Titre</vt:lpstr>
      </vt:variant>
      <vt:variant>
        <vt:i4>1</vt:i4>
      </vt:variant>
    </vt:vector>
  </HeadingPairs>
  <TitlesOfParts>
    <vt:vector size="1" baseType="lpstr">
      <vt:lpstr>Projet de fin d’études</vt:lpstr>
    </vt:vector>
  </TitlesOfParts>
  <Company/>
  <LinksUpToDate>false</LinksUpToDate>
  <CharactersWithSpaces>52579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fin d’études</dc:title>
  <dc:subject>Les matériaux diélectriques : fabrications et applications</dc:subject>
  <dc:creator>HP</dc:creator>
  <cp:lastModifiedBy>user</cp:lastModifiedBy>
  <cp:revision>3</cp:revision>
  <dcterms:created xsi:type="dcterms:W3CDTF">2018-05-24T23:32:00Z</dcterms:created>
  <dcterms:modified xsi:type="dcterms:W3CDTF">2019-06-22T18:38:00Z</dcterms:modified>
</cp:coreProperties>
</file>